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D3A0A" w14:textId="77777777" w:rsidR="005112FA" w:rsidRPr="00980467" w:rsidRDefault="005112FA">
      <w:pPr>
        <w:pStyle w:val="Plattetekst"/>
        <w:rPr>
          <w:rFonts w:asciiTheme="minorHAnsi" w:hAnsiTheme="minorHAnsi"/>
        </w:rPr>
      </w:pPr>
    </w:p>
    <w:p w14:paraId="3F08542B" w14:textId="77777777" w:rsidR="00C5765F" w:rsidRPr="00980467" w:rsidRDefault="00C5765F">
      <w:pPr>
        <w:pStyle w:val="Plattetekst"/>
        <w:rPr>
          <w:rFonts w:asciiTheme="minorHAnsi" w:hAnsiTheme="minorHAnsi"/>
        </w:rPr>
      </w:pPr>
    </w:p>
    <w:p w14:paraId="3D91DADA" w14:textId="77777777" w:rsidR="00C5765F" w:rsidRPr="00980467" w:rsidRDefault="00C5765F">
      <w:pPr>
        <w:pStyle w:val="Plattetekst"/>
        <w:rPr>
          <w:rFonts w:asciiTheme="minorHAnsi" w:hAnsiTheme="minorHAnsi"/>
        </w:rPr>
      </w:pPr>
    </w:p>
    <w:p w14:paraId="1F859FE2" w14:textId="77777777" w:rsidR="00C5765F" w:rsidRPr="00980467" w:rsidRDefault="00C5765F">
      <w:pPr>
        <w:pStyle w:val="Plattetekst"/>
        <w:rPr>
          <w:rFonts w:asciiTheme="minorHAnsi" w:hAnsiTheme="minorHAnsi"/>
        </w:rPr>
      </w:pPr>
    </w:p>
    <w:p w14:paraId="64536DE7" w14:textId="77777777" w:rsidR="00C5765F" w:rsidRPr="00980467" w:rsidRDefault="00C5765F">
      <w:pPr>
        <w:pStyle w:val="Plattetekst"/>
        <w:rPr>
          <w:rFonts w:asciiTheme="minorHAnsi" w:hAnsiTheme="minorHAnsi"/>
        </w:rPr>
      </w:pPr>
      <w:r w:rsidRPr="00980467">
        <w:rPr>
          <w:rFonts w:asciiTheme="minorHAnsi" w:hAnsiTheme="minorHAnsi"/>
          <w:noProof/>
        </w:rPr>
        <w:drawing>
          <wp:inline distT="0" distB="0" distL="0" distR="0" wp14:anchorId="68CF6245" wp14:editId="76F9D9F7">
            <wp:extent cx="1285875" cy="14192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leur.jpg"/>
                    <pic:cNvPicPr/>
                  </pic:nvPicPr>
                  <pic:blipFill>
                    <a:blip r:embed="rId11">
                      <a:extLst>
                        <a:ext uri="{28A0092B-C50C-407E-A947-70E740481C1C}">
                          <a14:useLocalDpi xmlns:a14="http://schemas.microsoft.com/office/drawing/2010/main" val="0"/>
                        </a:ext>
                      </a:extLst>
                    </a:blip>
                    <a:stretch>
                      <a:fillRect/>
                    </a:stretch>
                  </pic:blipFill>
                  <pic:spPr>
                    <a:xfrm>
                      <a:off x="0" y="0"/>
                      <a:ext cx="1285875" cy="1419225"/>
                    </a:xfrm>
                    <a:prstGeom prst="rect">
                      <a:avLst/>
                    </a:prstGeom>
                  </pic:spPr>
                </pic:pic>
              </a:graphicData>
            </a:graphic>
          </wp:inline>
        </w:drawing>
      </w:r>
      <w:bookmarkStart w:id="0" w:name="_GoBack"/>
      <w:bookmarkEnd w:id="0"/>
    </w:p>
    <w:p w14:paraId="6FAC17B9" w14:textId="77777777" w:rsidR="005112FA" w:rsidRPr="00980467" w:rsidRDefault="005112FA">
      <w:pPr>
        <w:pStyle w:val="Plattetekst"/>
        <w:rPr>
          <w:rFonts w:asciiTheme="minorHAnsi" w:hAnsiTheme="minorHAnsi"/>
        </w:rPr>
      </w:pPr>
    </w:p>
    <w:p w14:paraId="3817081F" w14:textId="77777777" w:rsidR="005112FA" w:rsidRPr="00980467" w:rsidRDefault="005112FA">
      <w:pPr>
        <w:pStyle w:val="Plattetekst"/>
        <w:rPr>
          <w:rFonts w:asciiTheme="minorHAnsi" w:hAnsiTheme="minorHAnsi"/>
        </w:rPr>
      </w:pPr>
    </w:p>
    <w:p w14:paraId="669F6719" w14:textId="77777777" w:rsidR="005112FA" w:rsidRPr="00980467" w:rsidRDefault="005112FA">
      <w:pPr>
        <w:pStyle w:val="Plattetekst"/>
        <w:rPr>
          <w:rFonts w:asciiTheme="minorHAnsi" w:hAnsiTheme="minorHAnsi"/>
        </w:rPr>
      </w:pPr>
    </w:p>
    <w:p w14:paraId="0C43221F" w14:textId="77777777" w:rsidR="005112FA" w:rsidRPr="00980467" w:rsidRDefault="005112FA">
      <w:pPr>
        <w:pStyle w:val="Plattetekst"/>
        <w:rPr>
          <w:rFonts w:asciiTheme="minorHAnsi" w:hAnsiTheme="minorHAnsi"/>
        </w:rPr>
      </w:pPr>
    </w:p>
    <w:p w14:paraId="0680B24B" w14:textId="77777777" w:rsidR="005112FA" w:rsidRPr="00980467" w:rsidRDefault="005112FA">
      <w:pPr>
        <w:pStyle w:val="Plattetekst"/>
        <w:rPr>
          <w:rFonts w:asciiTheme="minorHAnsi" w:hAnsiTheme="minorHAnsi"/>
        </w:rPr>
      </w:pPr>
    </w:p>
    <w:p w14:paraId="12448F1C" w14:textId="77777777" w:rsidR="005112FA" w:rsidRPr="00980467" w:rsidRDefault="005112FA">
      <w:pPr>
        <w:pStyle w:val="Plattetekst"/>
        <w:rPr>
          <w:rFonts w:asciiTheme="minorHAnsi" w:hAnsiTheme="minorHAnsi"/>
        </w:rPr>
      </w:pPr>
    </w:p>
    <w:p w14:paraId="6B32F0EC" w14:textId="77777777" w:rsidR="005112FA" w:rsidRPr="00980467" w:rsidRDefault="005112FA">
      <w:pPr>
        <w:pStyle w:val="Plattetekst"/>
        <w:rPr>
          <w:rFonts w:asciiTheme="minorHAnsi" w:hAnsiTheme="minorHAnsi"/>
        </w:rPr>
      </w:pPr>
    </w:p>
    <w:p w14:paraId="1C518014" w14:textId="77777777" w:rsidR="005112FA" w:rsidRPr="00980467" w:rsidRDefault="005112FA">
      <w:pPr>
        <w:pStyle w:val="Plattetekst"/>
        <w:rPr>
          <w:rFonts w:asciiTheme="minorHAnsi" w:hAnsiTheme="minorHAnsi"/>
        </w:rPr>
      </w:pPr>
    </w:p>
    <w:p w14:paraId="7DAB39EE" w14:textId="77777777" w:rsidR="005112FA" w:rsidRPr="00980467" w:rsidRDefault="005112FA">
      <w:pPr>
        <w:pStyle w:val="Plattetekst"/>
        <w:spacing w:before="6"/>
        <w:rPr>
          <w:rFonts w:asciiTheme="minorHAnsi" w:hAnsiTheme="minorHAnsi"/>
        </w:rPr>
      </w:pPr>
    </w:p>
    <w:p w14:paraId="2CDA6848" w14:textId="38E775A8" w:rsidR="005112FA" w:rsidRPr="00980467" w:rsidRDefault="00AC577C">
      <w:pPr>
        <w:spacing w:line="834" w:lineRule="exact"/>
        <w:ind w:left="135"/>
        <w:rPr>
          <w:rFonts w:asciiTheme="minorHAnsi" w:hAnsiTheme="minorHAnsi"/>
        </w:rPr>
      </w:pPr>
      <w:proofErr w:type="spellStart"/>
      <w:r w:rsidRPr="00980467">
        <w:rPr>
          <w:rFonts w:asciiTheme="minorHAnsi" w:hAnsiTheme="minorHAnsi"/>
        </w:rPr>
        <w:t>Digicharter</w:t>
      </w:r>
      <w:proofErr w:type="spellEnd"/>
      <w:r w:rsidRPr="00980467">
        <w:rPr>
          <w:rFonts w:asciiTheme="minorHAnsi" w:hAnsiTheme="minorHAnsi"/>
        </w:rPr>
        <w:t>: c</w:t>
      </w:r>
      <w:r w:rsidR="00902A30" w:rsidRPr="00980467">
        <w:rPr>
          <w:rFonts w:asciiTheme="minorHAnsi" w:hAnsiTheme="minorHAnsi"/>
        </w:rPr>
        <w:t>ommunicatiebeleid</w:t>
      </w:r>
    </w:p>
    <w:p w14:paraId="51DF5FB5" w14:textId="77777777" w:rsidR="005112FA" w:rsidRPr="00980467" w:rsidRDefault="00902A30">
      <w:pPr>
        <w:spacing w:before="1"/>
        <w:ind w:left="135" w:right="684"/>
        <w:rPr>
          <w:rFonts w:asciiTheme="minorHAnsi" w:hAnsiTheme="minorHAnsi"/>
        </w:rPr>
      </w:pPr>
      <w:r w:rsidRPr="00980467">
        <w:rPr>
          <w:rFonts w:asciiTheme="minorHAnsi" w:hAnsiTheme="minorHAnsi"/>
        </w:rPr>
        <w:t>Werken aan een duidelijke en transparante communicatie tussen alle betrokkenen.</w:t>
      </w:r>
    </w:p>
    <w:p w14:paraId="01677C86" w14:textId="77777777" w:rsidR="005112FA" w:rsidRPr="00980467" w:rsidRDefault="005112FA">
      <w:pPr>
        <w:rPr>
          <w:rFonts w:asciiTheme="minorHAnsi" w:hAnsiTheme="minorHAnsi"/>
        </w:rPr>
        <w:sectPr w:rsidR="005112FA" w:rsidRPr="00980467">
          <w:headerReference w:type="default" r:id="rId12"/>
          <w:type w:val="continuous"/>
          <w:pgSz w:w="11900" w:h="16840"/>
          <w:pgMar w:top="0" w:right="1280" w:bottom="0" w:left="1280" w:header="708" w:footer="708" w:gutter="0"/>
          <w:cols w:space="708"/>
        </w:sectPr>
      </w:pPr>
    </w:p>
    <w:p w14:paraId="7A20C504" w14:textId="77777777" w:rsidR="005112FA" w:rsidRPr="00980467" w:rsidRDefault="00902A30">
      <w:pPr>
        <w:spacing w:before="18"/>
        <w:ind w:left="135"/>
        <w:rPr>
          <w:rFonts w:asciiTheme="minorHAnsi" w:hAnsiTheme="minorHAnsi"/>
          <w:b/>
        </w:rPr>
      </w:pPr>
      <w:r w:rsidRPr="00980467">
        <w:rPr>
          <w:rFonts w:asciiTheme="minorHAnsi" w:hAnsiTheme="minorHAnsi"/>
          <w:b/>
          <w:color w:val="0A5194"/>
        </w:rPr>
        <w:lastRenderedPageBreak/>
        <w:t>Inhoud</w:t>
      </w:r>
    </w:p>
    <w:sdt>
      <w:sdtPr>
        <w:rPr>
          <w:rFonts w:asciiTheme="minorHAnsi" w:hAnsiTheme="minorHAnsi"/>
        </w:rPr>
        <w:id w:val="1356774422"/>
        <w:docPartObj>
          <w:docPartGallery w:val="Table of Contents"/>
          <w:docPartUnique/>
        </w:docPartObj>
      </w:sdtPr>
      <w:sdtEndPr/>
      <w:sdtContent>
        <w:p w14:paraId="56332E54" w14:textId="77777777" w:rsidR="005112FA" w:rsidRPr="00980467" w:rsidRDefault="00815D9B">
          <w:pPr>
            <w:pStyle w:val="Inhopg1"/>
            <w:tabs>
              <w:tab w:val="right" w:leader="dot" w:pos="9198"/>
            </w:tabs>
            <w:rPr>
              <w:rFonts w:asciiTheme="minorHAnsi" w:hAnsiTheme="minorHAnsi"/>
            </w:rPr>
          </w:pPr>
          <w:hyperlink w:anchor="_TOC_250004" w:history="1">
            <w:r w:rsidR="00902A30" w:rsidRPr="00980467">
              <w:rPr>
                <w:rFonts w:asciiTheme="minorHAnsi" w:hAnsiTheme="minorHAnsi"/>
              </w:rPr>
              <w:t>Schoolvisie</w:t>
            </w:r>
            <w:r w:rsidR="00902A30" w:rsidRPr="00980467">
              <w:rPr>
                <w:rFonts w:asciiTheme="minorHAnsi" w:hAnsiTheme="minorHAnsi"/>
              </w:rPr>
              <w:tab/>
              <w:t>3</w:t>
            </w:r>
          </w:hyperlink>
        </w:p>
        <w:p w14:paraId="048525E9" w14:textId="77777777" w:rsidR="005112FA" w:rsidRPr="00980467" w:rsidRDefault="00815D9B">
          <w:pPr>
            <w:pStyle w:val="Inhopg1"/>
            <w:tabs>
              <w:tab w:val="right" w:leader="dot" w:pos="9198"/>
            </w:tabs>
            <w:spacing w:before="142"/>
            <w:rPr>
              <w:rFonts w:asciiTheme="minorHAnsi" w:hAnsiTheme="minorHAnsi"/>
            </w:rPr>
          </w:pPr>
          <w:hyperlink w:anchor="_TOC_250003" w:history="1">
            <w:r w:rsidR="00902A30" w:rsidRPr="00980467">
              <w:rPr>
                <w:rFonts w:asciiTheme="minorHAnsi" w:hAnsiTheme="minorHAnsi"/>
              </w:rPr>
              <w:t>Communicatiebeleid</w:t>
            </w:r>
            <w:r w:rsidR="00902A30" w:rsidRPr="00980467">
              <w:rPr>
                <w:rFonts w:asciiTheme="minorHAnsi" w:hAnsiTheme="minorHAnsi"/>
                <w:spacing w:val="-4"/>
              </w:rPr>
              <w:t xml:space="preserve"> </w:t>
            </w:r>
            <w:r w:rsidR="00902A30" w:rsidRPr="00980467">
              <w:rPr>
                <w:rFonts w:asciiTheme="minorHAnsi" w:hAnsiTheme="minorHAnsi"/>
              </w:rPr>
              <w:t>op</w:t>
            </w:r>
            <w:r w:rsidR="00902A30" w:rsidRPr="00980467">
              <w:rPr>
                <w:rFonts w:asciiTheme="minorHAnsi" w:hAnsiTheme="minorHAnsi"/>
                <w:spacing w:val="-1"/>
              </w:rPr>
              <w:t xml:space="preserve"> </w:t>
            </w:r>
            <w:r w:rsidR="00902A30" w:rsidRPr="00980467">
              <w:rPr>
                <w:rFonts w:asciiTheme="minorHAnsi" w:hAnsiTheme="minorHAnsi"/>
              </w:rPr>
              <w:t>school</w:t>
            </w:r>
            <w:r w:rsidR="00902A30" w:rsidRPr="00980467">
              <w:rPr>
                <w:rFonts w:asciiTheme="minorHAnsi" w:hAnsiTheme="minorHAnsi"/>
              </w:rPr>
              <w:tab/>
              <w:t>3</w:t>
            </w:r>
          </w:hyperlink>
        </w:p>
        <w:p w14:paraId="030C0383" w14:textId="77777777" w:rsidR="005112FA" w:rsidRPr="00980467" w:rsidRDefault="00815D9B">
          <w:pPr>
            <w:pStyle w:val="Inhopg1"/>
            <w:tabs>
              <w:tab w:val="right" w:leader="dot" w:pos="9198"/>
            </w:tabs>
            <w:spacing w:before="140"/>
            <w:rPr>
              <w:rFonts w:asciiTheme="minorHAnsi" w:hAnsiTheme="minorHAnsi"/>
            </w:rPr>
          </w:pPr>
          <w:hyperlink w:anchor="_TOC_250002" w:history="1">
            <w:r w:rsidR="00902A30" w:rsidRPr="00980467">
              <w:rPr>
                <w:rFonts w:asciiTheme="minorHAnsi" w:hAnsiTheme="minorHAnsi"/>
              </w:rPr>
              <w:t>Bereikbaarheid</w:t>
            </w:r>
            <w:r w:rsidR="00902A30" w:rsidRPr="00980467">
              <w:rPr>
                <w:rFonts w:asciiTheme="minorHAnsi" w:hAnsiTheme="minorHAnsi"/>
                <w:spacing w:val="-2"/>
              </w:rPr>
              <w:t xml:space="preserve"> </w:t>
            </w:r>
            <w:r w:rsidR="00902A30" w:rsidRPr="00980467">
              <w:rPr>
                <w:rFonts w:asciiTheme="minorHAnsi" w:hAnsiTheme="minorHAnsi"/>
              </w:rPr>
              <w:t>voor</w:t>
            </w:r>
            <w:r w:rsidR="00902A30" w:rsidRPr="00980467">
              <w:rPr>
                <w:rFonts w:asciiTheme="minorHAnsi" w:hAnsiTheme="minorHAnsi"/>
                <w:spacing w:val="-1"/>
              </w:rPr>
              <w:t xml:space="preserve"> </w:t>
            </w:r>
            <w:r w:rsidR="00902A30" w:rsidRPr="00980467">
              <w:rPr>
                <w:rFonts w:asciiTheme="minorHAnsi" w:hAnsiTheme="minorHAnsi"/>
              </w:rPr>
              <w:t>ouders</w:t>
            </w:r>
            <w:r w:rsidR="00902A30" w:rsidRPr="00980467">
              <w:rPr>
                <w:rFonts w:asciiTheme="minorHAnsi" w:hAnsiTheme="minorHAnsi"/>
              </w:rPr>
              <w:tab/>
              <w:t>3</w:t>
            </w:r>
          </w:hyperlink>
        </w:p>
        <w:p w14:paraId="7EEF5DFA" w14:textId="77777777" w:rsidR="005112FA" w:rsidRPr="00980467" w:rsidRDefault="00815D9B">
          <w:pPr>
            <w:pStyle w:val="Inhopg2"/>
            <w:tabs>
              <w:tab w:val="right" w:leader="dot" w:pos="9198"/>
            </w:tabs>
            <w:rPr>
              <w:rFonts w:asciiTheme="minorHAnsi" w:hAnsiTheme="minorHAnsi"/>
            </w:rPr>
          </w:pPr>
          <w:hyperlink w:anchor="_TOC_250001" w:history="1">
            <w:r w:rsidR="00902A30" w:rsidRPr="00980467">
              <w:rPr>
                <w:rFonts w:asciiTheme="minorHAnsi" w:hAnsiTheme="minorHAnsi"/>
              </w:rPr>
              <w:t>Gebruikte</w:t>
            </w:r>
            <w:r w:rsidR="00902A30" w:rsidRPr="00980467">
              <w:rPr>
                <w:rFonts w:asciiTheme="minorHAnsi" w:hAnsiTheme="minorHAnsi"/>
                <w:spacing w:val="-1"/>
              </w:rPr>
              <w:t xml:space="preserve"> </w:t>
            </w:r>
            <w:r w:rsidR="00902A30" w:rsidRPr="00980467">
              <w:rPr>
                <w:rFonts w:asciiTheme="minorHAnsi" w:hAnsiTheme="minorHAnsi"/>
              </w:rPr>
              <w:t>communicatiekanalen</w:t>
            </w:r>
            <w:r w:rsidR="00902A30" w:rsidRPr="00980467">
              <w:rPr>
                <w:rFonts w:asciiTheme="minorHAnsi" w:hAnsiTheme="minorHAnsi"/>
              </w:rPr>
              <w:tab/>
              <w:t>3</w:t>
            </w:r>
          </w:hyperlink>
        </w:p>
        <w:p w14:paraId="3FF5322A" w14:textId="77777777" w:rsidR="00C5765F" w:rsidRPr="00980467" w:rsidRDefault="00C5765F" w:rsidP="00C5765F">
          <w:pPr>
            <w:pStyle w:val="Inhopg3"/>
            <w:tabs>
              <w:tab w:val="right" w:leader="dot" w:pos="9197"/>
            </w:tabs>
            <w:ind w:left="0"/>
            <w:rPr>
              <w:rFonts w:asciiTheme="minorHAnsi" w:hAnsiTheme="minorHAnsi"/>
            </w:rPr>
          </w:pPr>
          <w:r w:rsidRPr="00980467">
            <w:rPr>
              <w:rFonts w:asciiTheme="minorHAnsi" w:hAnsiTheme="minorHAnsi"/>
            </w:rPr>
            <w:t xml:space="preserve">       </w:t>
          </w:r>
          <w:hyperlink w:anchor="_TOC_250000" w:history="1">
            <w:r w:rsidR="00902A30" w:rsidRPr="00980467">
              <w:rPr>
                <w:rFonts w:asciiTheme="minorHAnsi" w:hAnsiTheme="minorHAnsi"/>
              </w:rPr>
              <w:t>Informeel /</w:t>
            </w:r>
            <w:r w:rsidR="00902A30" w:rsidRPr="00980467">
              <w:rPr>
                <w:rFonts w:asciiTheme="minorHAnsi" w:hAnsiTheme="minorHAnsi"/>
                <w:spacing w:val="-3"/>
              </w:rPr>
              <w:t xml:space="preserve"> </w:t>
            </w:r>
            <w:r w:rsidR="00902A30" w:rsidRPr="00980467">
              <w:rPr>
                <w:rFonts w:asciiTheme="minorHAnsi" w:hAnsiTheme="minorHAnsi"/>
              </w:rPr>
              <w:t>formeel</w:t>
            </w:r>
            <w:r w:rsidR="00902A30" w:rsidRPr="00980467">
              <w:rPr>
                <w:rFonts w:asciiTheme="minorHAnsi" w:hAnsiTheme="minorHAnsi"/>
                <w:spacing w:val="-2"/>
              </w:rPr>
              <w:t xml:space="preserve"> </w:t>
            </w:r>
            <w:r w:rsidR="00902A30" w:rsidRPr="00980467">
              <w:rPr>
                <w:rFonts w:asciiTheme="minorHAnsi" w:hAnsiTheme="minorHAnsi"/>
              </w:rPr>
              <w:t>oudergesprek</w:t>
            </w:r>
            <w:r w:rsidR="00902A30" w:rsidRPr="00980467">
              <w:rPr>
                <w:rFonts w:asciiTheme="minorHAnsi" w:hAnsiTheme="minorHAnsi"/>
              </w:rPr>
              <w:tab/>
              <w:t>4</w:t>
            </w:r>
          </w:hyperlink>
        </w:p>
        <w:p w14:paraId="3C9246DB" w14:textId="77777777" w:rsidR="00C5765F" w:rsidRPr="00980467" w:rsidRDefault="00C5765F" w:rsidP="00C5765F">
          <w:pPr>
            <w:tabs>
              <w:tab w:val="right" w:leader="dot" w:pos="9064"/>
            </w:tabs>
            <w:spacing w:line="225" w:lineRule="exact"/>
            <w:ind w:left="441"/>
            <w:rPr>
              <w:rFonts w:asciiTheme="minorHAnsi" w:hAnsiTheme="minorHAnsi"/>
            </w:rPr>
          </w:pPr>
          <w:r w:rsidRPr="00980467">
            <w:rPr>
              <w:rFonts w:asciiTheme="minorHAnsi" w:hAnsiTheme="minorHAnsi"/>
            </w:rPr>
            <w:t xml:space="preserve">  </w:t>
          </w:r>
        </w:p>
        <w:p w14:paraId="52B511FB" w14:textId="77777777" w:rsidR="00C5765F" w:rsidRPr="00980467" w:rsidRDefault="00C5765F" w:rsidP="00C5765F">
          <w:pPr>
            <w:tabs>
              <w:tab w:val="right" w:leader="dot" w:pos="9064"/>
            </w:tabs>
            <w:spacing w:line="225" w:lineRule="exact"/>
            <w:ind w:left="441"/>
            <w:rPr>
              <w:rFonts w:asciiTheme="minorHAnsi" w:hAnsiTheme="minorHAnsi"/>
            </w:rPr>
          </w:pPr>
          <w:r w:rsidRPr="00980467">
            <w:rPr>
              <w:rFonts w:asciiTheme="minorHAnsi" w:hAnsiTheme="minorHAnsi"/>
            </w:rPr>
            <w:t>Telefoon</w:t>
          </w:r>
          <w:r w:rsidRPr="00980467">
            <w:rPr>
              <w:rFonts w:asciiTheme="minorHAnsi" w:hAnsiTheme="minorHAnsi"/>
            </w:rPr>
            <w:tab/>
          </w:r>
          <w:r w:rsidR="00C946D5" w:rsidRPr="00980467">
            <w:rPr>
              <w:rFonts w:asciiTheme="minorHAnsi" w:hAnsiTheme="minorHAnsi"/>
            </w:rPr>
            <w:t xml:space="preserve">… </w:t>
          </w:r>
          <w:r w:rsidRPr="00980467">
            <w:rPr>
              <w:rFonts w:asciiTheme="minorHAnsi" w:hAnsiTheme="minorHAnsi"/>
            </w:rPr>
            <w:t>4</w:t>
          </w:r>
        </w:p>
        <w:p w14:paraId="077F9C89" w14:textId="77777777" w:rsidR="00C5765F" w:rsidRPr="00980467" w:rsidRDefault="00C5765F" w:rsidP="00C5765F">
          <w:pPr>
            <w:tabs>
              <w:tab w:val="right" w:leader="dot" w:pos="9064"/>
            </w:tabs>
            <w:spacing w:before="139"/>
            <w:ind w:left="441"/>
            <w:rPr>
              <w:rFonts w:asciiTheme="minorHAnsi" w:hAnsiTheme="minorHAnsi"/>
            </w:rPr>
          </w:pPr>
          <w:r w:rsidRPr="00980467">
            <w:rPr>
              <w:rFonts w:asciiTheme="minorHAnsi" w:hAnsiTheme="minorHAnsi"/>
            </w:rPr>
            <w:t>E-mail</w:t>
          </w:r>
          <w:r w:rsidRPr="00980467">
            <w:rPr>
              <w:rFonts w:asciiTheme="minorHAnsi" w:hAnsiTheme="minorHAnsi"/>
            </w:rPr>
            <w:tab/>
            <w:t>4</w:t>
          </w:r>
        </w:p>
        <w:p w14:paraId="45A4D8C9" w14:textId="77777777" w:rsidR="00C5765F" w:rsidRPr="00980467" w:rsidRDefault="00C5765F" w:rsidP="00C5765F">
          <w:pPr>
            <w:tabs>
              <w:tab w:val="right" w:leader="dot" w:pos="9064"/>
            </w:tabs>
            <w:spacing w:before="142"/>
            <w:ind w:left="441"/>
            <w:rPr>
              <w:rFonts w:asciiTheme="minorHAnsi" w:hAnsiTheme="minorHAnsi"/>
            </w:rPr>
          </w:pPr>
          <w:r w:rsidRPr="00980467">
            <w:rPr>
              <w:rFonts w:asciiTheme="minorHAnsi" w:hAnsiTheme="minorHAnsi"/>
            </w:rPr>
            <w:t>Briefwisseling</w:t>
          </w:r>
          <w:r w:rsidRPr="00980467">
            <w:rPr>
              <w:rFonts w:asciiTheme="minorHAnsi" w:hAnsiTheme="minorHAnsi"/>
            </w:rPr>
            <w:tab/>
            <w:t>4</w:t>
          </w:r>
        </w:p>
        <w:p w14:paraId="601D6684" w14:textId="77777777" w:rsidR="00C5765F" w:rsidRPr="00980467" w:rsidRDefault="00C5765F" w:rsidP="00C5765F">
          <w:pPr>
            <w:tabs>
              <w:tab w:val="right" w:leader="dot" w:pos="9064"/>
            </w:tabs>
            <w:spacing w:before="139"/>
            <w:ind w:left="441"/>
            <w:rPr>
              <w:rFonts w:asciiTheme="minorHAnsi" w:hAnsiTheme="minorHAnsi"/>
            </w:rPr>
          </w:pPr>
          <w:r w:rsidRPr="00980467">
            <w:rPr>
              <w:rFonts w:asciiTheme="minorHAnsi" w:hAnsiTheme="minorHAnsi"/>
            </w:rPr>
            <w:t>Agenda</w:t>
          </w:r>
          <w:r w:rsidRPr="00980467">
            <w:rPr>
              <w:rFonts w:asciiTheme="minorHAnsi" w:hAnsiTheme="minorHAnsi"/>
            </w:rPr>
            <w:tab/>
          </w:r>
          <w:r w:rsidR="004E5FA8" w:rsidRPr="00980467">
            <w:rPr>
              <w:rFonts w:asciiTheme="minorHAnsi" w:hAnsiTheme="minorHAnsi"/>
            </w:rPr>
            <w:t>4</w:t>
          </w:r>
        </w:p>
        <w:p w14:paraId="62F2CB70" w14:textId="77777777" w:rsidR="00C5765F" w:rsidRPr="00980467" w:rsidRDefault="00AE2784" w:rsidP="00C5765F">
          <w:pPr>
            <w:tabs>
              <w:tab w:val="right" w:leader="dot" w:pos="9064"/>
            </w:tabs>
            <w:spacing w:before="140"/>
            <w:ind w:left="441"/>
            <w:rPr>
              <w:rFonts w:asciiTheme="minorHAnsi" w:hAnsiTheme="minorHAnsi"/>
            </w:rPr>
          </w:pPr>
          <w:r w:rsidRPr="00980467">
            <w:rPr>
              <w:rFonts w:asciiTheme="minorHAnsi" w:hAnsiTheme="minorHAnsi"/>
            </w:rPr>
            <w:t>Vitrinekast</w:t>
          </w:r>
          <w:r w:rsidR="00C5765F" w:rsidRPr="00980467">
            <w:rPr>
              <w:rFonts w:asciiTheme="minorHAnsi" w:hAnsiTheme="minorHAnsi"/>
            </w:rPr>
            <w:tab/>
            <w:t>5</w:t>
          </w:r>
        </w:p>
        <w:p w14:paraId="177380B3" w14:textId="77777777" w:rsidR="00C5765F" w:rsidRPr="00980467" w:rsidRDefault="00C5765F" w:rsidP="00C5765F">
          <w:pPr>
            <w:tabs>
              <w:tab w:val="right" w:leader="dot" w:pos="9064"/>
            </w:tabs>
            <w:spacing w:before="142"/>
            <w:ind w:left="441"/>
            <w:rPr>
              <w:rFonts w:asciiTheme="minorHAnsi" w:hAnsiTheme="minorHAnsi"/>
            </w:rPr>
          </w:pPr>
          <w:r w:rsidRPr="00980467">
            <w:rPr>
              <w:rFonts w:asciiTheme="minorHAnsi" w:hAnsiTheme="minorHAnsi"/>
            </w:rPr>
            <w:t>Schoolwebsite</w:t>
          </w:r>
          <w:r w:rsidRPr="00980467">
            <w:rPr>
              <w:rFonts w:asciiTheme="minorHAnsi" w:hAnsiTheme="minorHAnsi"/>
            </w:rPr>
            <w:tab/>
            <w:t>5</w:t>
          </w:r>
        </w:p>
        <w:p w14:paraId="451D13EA" w14:textId="77777777" w:rsidR="00C5765F" w:rsidRPr="00980467" w:rsidRDefault="00C5765F" w:rsidP="00C5765F">
          <w:pPr>
            <w:tabs>
              <w:tab w:val="right" w:leader="dot" w:pos="9064"/>
            </w:tabs>
            <w:spacing w:before="139"/>
            <w:ind w:left="441"/>
            <w:rPr>
              <w:rFonts w:asciiTheme="minorHAnsi" w:hAnsiTheme="minorHAnsi"/>
            </w:rPr>
          </w:pPr>
          <w:r w:rsidRPr="00980467">
            <w:rPr>
              <w:rFonts w:asciiTheme="minorHAnsi" w:hAnsiTheme="minorHAnsi"/>
            </w:rPr>
            <w:t>Schoolapp:</w:t>
          </w:r>
          <w:r w:rsidRPr="00980467">
            <w:rPr>
              <w:rFonts w:asciiTheme="minorHAnsi" w:hAnsiTheme="minorHAnsi"/>
              <w:spacing w:val="-3"/>
            </w:rPr>
            <w:t xml:space="preserve"> </w:t>
          </w:r>
          <w:r w:rsidRPr="00980467">
            <w:rPr>
              <w:rFonts w:asciiTheme="minorHAnsi" w:hAnsiTheme="minorHAnsi"/>
            </w:rPr>
            <w:t>Klasbord</w:t>
          </w:r>
          <w:r w:rsidRPr="00980467">
            <w:rPr>
              <w:rFonts w:asciiTheme="minorHAnsi" w:hAnsiTheme="minorHAnsi"/>
            </w:rPr>
            <w:tab/>
            <w:t>5</w:t>
          </w:r>
        </w:p>
        <w:p w14:paraId="0791DD64" w14:textId="77777777" w:rsidR="00AE2784" w:rsidRPr="00980467" w:rsidRDefault="00AE2784" w:rsidP="00C5765F">
          <w:pPr>
            <w:tabs>
              <w:tab w:val="right" w:leader="dot" w:pos="9064"/>
            </w:tabs>
            <w:spacing w:before="139"/>
            <w:ind w:left="441"/>
            <w:rPr>
              <w:rFonts w:asciiTheme="minorHAnsi" w:hAnsiTheme="minorHAnsi"/>
            </w:rPr>
          </w:pPr>
          <w:proofErr w:type="spellStart"/>
          <w:r w:rsidRPr="00980467">
            <w:rPr>
              <w:rFonts w:asciiTheme="minorHAnsi" w:hAnsiTheme="minorHAnsi"/>
            </w:rPr>
            <w:t>Weekjournaals</w:t>
          </w:r>
          <w:proofErr w:type="spellEnd"/>
          <w:r w:rsidRPr="00980467">
            <w:rPr>
              <w:rFonts w:asciiTheme="minorHAnsi" w:hAnsiTheme="minorHAnsi"/>
            </w:rPr>
            <w:t xml:space="preserve"> ………………………………………………………………………………………………………………… 5</w:t>
          </w:r>
        </w:p>
        <w:p w14:paraId="01E6EF98" w14:textId="77777777" w:rsidR="00EA27D5" w:rsidRPr="00980467" w:rsidRDefault="00C5765F" w:rsidP="00C5765F">
          <w:pPr>
            <w:pStyle w:val="Inhopg3"/>
            <w:tabs>
              <w:tab w:val="right" w:leader="dot" w:pos="9197"/>
            </w:tabs>
            <w:ind w:left="0"/>
            <w:rPr>
              <w:rFonts w:asciiTheme="minorHAnsi" w:hAnsiTheme="minorHAnsi"/>
            </w:rPr>
          </w:pPr>
          <w:r w:rsidRPr="00980467">
            <w:rPr>
              <w:rFonts w:asciiTheme="minorHAnsi" w:hAnsiTheme="minorHAnsi"/>
            </w:rPr>
            <w:t xml:space="preserve">Niet – gebruikte communicatiekanalen </w:t>
          </w:r>
          <w:r w:rsidR="00C946D5" w:rsidRPr="00980467">
            <w:rPr>
              <w:rFonts w:asciiTheme="minorHAnsi" w:hAnsiTheme="minorHAnsi"/>
            </w:rPr>
            <w:t>………………………………………………………………………………</w:t>
          </w:r>
          <w:r w:rsidR="00AE2784" w:rsidRPr="00980467">
            <w:rPr>
              <w:rFonts w:asciiTheme="minorHAnsi" w:hAnsiTheme="minorHAnsi"/>
            </w:rPr>
            <w:t>.</w:t>
          </w:r>
          <w:r w:rsidR="00C946D5" w:rsidRPr="00980467">
            <w:rPr>
              <w:rFonts w:asciiTheme="minorHAnsi" w:hAnsiTheme="minorHAnsi"/>
            </w:rPr>
            <w:t>…</w:t>
          </w:r>
          <w:r w:rsidR="00AE2784" w:rsidRPr="00980467">
            <w:rPr>
              <w:rFonts w:asciiTheme="minorHAnsi" w:hAnsiTheme="minorHAnsi"/>
            </w:rPr>
            <w:t xml:space="preserve"> </w:t>
          </w:r>
          <w:r w:rsidRPr="00980467">
            <w:rPr>
              <w:rFonts w:asciiTheme="minorHAnsi" w:hAnsiTheme="minorHAnsi"/>
            </w:rPr>
            <w:t>5</w:t>
          </w:r>
        </w:p>
        <w:p w14:paraId="1382386B" w14:textId="77777777" w:rsidR="005112FA" w:rsidRPr="00980467" w:rsidRDefault="00815D9B" w:rsidP="00C5765F">
          <w:pPr>
            <w:pStyle w:val="Inhopg3"/>
            <w:tabs>
              <w:tab w:val="right" w:leader="dot" w:pos="9197"/>
            </w:tabs>
            <w:ind w:left="0"/>
            <w:rPr>
              <w:rFonts w:asciiTheme="minorHAnsi" w:hAnsiTheme="minorHAnsi"/>
            </w:rPr>
          </w:pPr>
        </w:p>
      </w:sdtContent>
    </w:sdt>
    <w:p w14:paraId="05BB1C12" w14:textId="77777777" w:rsidR="005112FA" w:rsidRPr="00980467" w:rsidRDefault="005112FA">
      <w:pPr>
        <w:pStyle w:val="Plattetekst"/>
        <w:spacing w:before="9"/>
        <w:rPr>
          <w:rFonts w:asciiTheme="minorHAnsi" w:hAnsiTheme="minorHAnsi"/>
        </w:rPr>
      </w:pPr>
    </w:p>
    <w:p w14:paraId="763095AF" w14:textId="77777777" w:rsidR="005112FA" w:rsidRPr="00980467" w:rsidRDefault="005112FA">
      <w:pPr>
        <w:rPr>
          <w:rFonts w:asciiTheme="minorHAnsi" w:hAnsiTheme="minorHAnsi"/>
        </w:rPr>
      </w:pPr>
    </w:p>
    <w:p w14:paraId="40EB4ECA" w14:textId="77777777" w:rsidR="00C5765F" w:rsidRPr="00980467" w:rsidRDefault="00C5765F">
      <w:pPr>
        <w:rPr>
          <w:rFonts w:asciiTheme="minorHAnsi" w:hAnsiTheme="minorHAnsi"/>
        </w:rPr>
        <w:sectPr w:rsidR="00C5765F" w:rsidRPr="00980467">
          <w:footerReference w:type="default" r:id="rId13"/>
          <w:pgSz w:w="11900" w:h="16840"/>
          <w:pgMar w:top="1400" w:right="1280" w:bottom="1180" w:left="1280" w:header="0" w:footer="989" w:gutter="0"/>
          <w:pgNumType w:start="2"/>
          <w:cols w:space="708"/>
        </w:sectPr>
      </w:pPr>
    </w:p>
    <w:p w14:paraId="1E3A6ABC" w14:textId="77777777" w:rsidR="005112FA" w:rsidRPr="00980467" w:rsidRDefault="00902A30">
      <w:pPr>
        <w:spacing w:line="610" w:lineRule="exact"/>
        <w:ind w:left="135"/>
        <w:rPr>
          <w:rFonts w:asciiTheme="minorHAnsi" w:hAnsiTheme="minorHAnsi"/>
        </w:rPr>
      </w:pPr>
      <w:r w:rsidRPr="00980467">
        <w:rPr>
          <w:rFonts w:asciiTheme="minorHAnsi" w:hAnsiTheme="minorHAnsi"/>
          <w:color w:val="03475A"/>
        </w:rPr>
        <w:lastRenderedPageBreak/>
        <w:t>Werken aan een brede, harmonische</w:t>
      </w:r>
    </w:p>
    <w:p w14:paraId="421D6F7C" w14:textId="77777777" w:rsidR="005112FA" w:rsidRPr="00980467" w:rsidRDefault="00297833">
      <w:pPr>
        <w:spacing w:before="3"/>
        <w:ind w:left="135"/>
        <w:rPr>
          <w:rFonts w:asciiTheme="minorHAnsi" w:hAnsiTheme="minorHAnsi"/>
        </w:rPr>
      </w:pPr>
      <w:r w:rsidRPr="00980467">
        <w:rPr>
          <w:rFonts w:asciiTheme="minorHAnsi" w:hAnsiTheme="minorHAnsi"/>
          <w:noProof/>
        </w:rPr>
        <mc:AlternateContent>
          <mc:Choice Requires="wpg">
            <w:drawing>
              <wp:anchor distT="0" distB="0" distL="0" distR="0" simplePos="0" relativeHeight="251662336" behindDoc="1" locked="0" layoutInCell="1" allowOverlap="1" wp14:anchorId="6A2BD4F6" wp14:editId="2E95C180">
                <wp:simplePos x="0" y="0"/>
                <wp:positionH relativeFrom="page">
                  <wp:posOffset>880745</wp:posOffset>
                </wp:positionH>
                <wp:positionV relativeFrom="paragraph">
                  <wp:posOffset>455295</wp:posOffset>
                </wp:positionV>
                <wp:extent cx="5797550" cy="12700"/>
                <wp:effectExtent l="13970" t="4445" r="8255" b="1905"/>
                <wp:wrapTopAndBottom/>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2700"/>
                          <a:chOff x="1387" y="717"/>
                          <a:chExt cx="9130" cy="20"/>
                        </a:xfrm>
                      </wpg:grpSpPr>
                      <wps:wsp>
                        <wps:cNvPr id="15" name="Line 9"/>
                        <wps:cNvCnPr>
                          <a:cxnSpLocks noChangeShapeType="1"/>
                        </wps:cNvCnPr>
                        <wps:spPr bwMode="auto">
                          <a:xfrm>
                            <a:off x="1387" y="726"/>
                            <a:ext cx="2916" cy="0"/>
                          </a:xfrm>
                          <a:prstGeom prst="line">
                            <a:avLst/>
                          </a:prstGeom>
                          <a:noFill/>
                          <a:ln w="12192">
                            <a:solidFill>
                              <a:srgbClr val="0F6EC6"/>
                            </a:solidFill>
                            <a:prstDash val="solid"/>
                            <a:round/>
                            <a:headEnd/>
                            <a:tailEnd/>
                          </a:ln>
                          <a:extLst>
                            <a:ext uri="{909E8E84-426E-40DD-AFC4-6F175D3DCCD1}">
                              <a14:hiddenFill xmlns:a14="http://schemas.microsoft.com/office/drawing/2010/main">
                                <a:noFill/>
                              </a14:hiddenFill>
                            </a:ext>
                          </a:extLst>
                        </wps:spPr>
                        <wps:bodyPr/>
                      </wps:wsp>
                      <wps:wsp>
                        <wps:cNvPr id="16" name="Line 8"/>
                        <wps:cNvCnPr>
                          <a:cxnSpLocks noChangeShapeType="1"/>
                        </wps:cNvCnPr>
                        <wps:spPr bwMode="auto">
                          <a:xfrm>
                            <a:off x="4303" y="726"/>
                            <a:ext cx="4303" cy="0"/>
                          </a:xfrm>
                          <a:prstGeom prst="line">
                            <a:avLst/>
                          </a:prstGeom>
                          <a:noFill/>
                          <a:ln w="12192">
                            <a:solidFill>
                              <a:srgbClr val="0F6EC6"/>
                            </a:solidFill>
                            <a:prstDash val="solid"/>
                            <a:round/>
                            <a:headEnd/>
                            <a:tailEnd/>
                          </a:ln>
                          <a:extLst>
                            <a:ext uri="{909E8E84-426E-40DD-AFC4-6F175D3DCCD1}">
                              <a14:hiddenFill xmlns:a14="http://schemas.microsoft.com/office/drawing/2010/main">
                                <a:noFill/>
                              </a14:hiddenFill>
                            </a:ext>
                          </a:extLst>
                        </wps:spPr>
                        <wps:bodyPr/>
                      </wps:wsp>
                      <wps:wsp>
                        <wps:cNvPr id="17" name="Line 7"/>
                        <wps:cNvCnPr>
                          <a:cxnSpLocks noChangeShapeType="1"/>
                        </wps:cNvCnPr>
                        <wps:spPr bwMode="auto">
                          <a:xfrm>
                            <a:off x="8606" y="726"/>
                            <a:ext cx="1911" cy="0"/>
                          </a:xfrm>
                          <a:prstGeom prst="line">
                            <a:avLst/>
                          </a:prstGeom>
                          <a:noFill/>
                          <a:ln w="12192">
                            <a:solidFill>
                              <a:srgbClr val="0F6EC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AB5FFE" id="Group 6" o:spid="_x0000_s1026" style="position:absolute;margin-left:69.35pt;margin-top:35.85pt;width:456.5pt;height:1pt;z-index:-251654144;mso-wrap-distance-left:0;mso-wrap-distance-right:0;mso-position-horizontal-relative:page" coordorigin="1387,717" coordsize="91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">
                <v:line id="Line 9" o:spid="_x0000_s1027" style="position:absolute;visibility:visible;mso-wrap-style:square" from="1387,726" to="430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" strokecolor="#0f6ec6" strokeweight=".96pt"/>
                <v:line id="Line 8" o:spid="_x0000_s1028" style="position:absolute;visibility:visible;mso-wrap-style:square" from="4303,726" to="8606,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" strokecolor="#0f6ec6" strokeweight=".96pt"/>
                <v:line id="Line 7" o:spid="_x0000_s1029" style="position:absolute;visibility:visible;mso-wrap-style:square" from="8606,726" to="1051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" strokecolor="#0f6ec6" strokeweight=".96pt"/>
                <w10:wrap type="topAndBottom" anchorx="page"/>
              </v:group>
            </w:pict>
          </mc:Fallback>
        </mc:AlternateContent>
      </w:r>
      <w:r w:rsidR="00902A30" w:rsidRPr="00980467">
        <w:rPr>
          <w:rFonts w:asciiTheme="minorHAnsi" w:hAnsiTheme="minorHAnsi"/>
          <w:color w:val="03475A"/>
        </w:rPr>
        <w:t>ontwikkeling van elk kind.</w:t>
      </w:r>
    </w:p>
    <w:p w14:paraId="7E4AC2EE" w14:textId="77777777" w:rsidR="005112FA" w:rsidRPr="00980467" w:rsidRDefault="00EA27D5" w:rsidP="00EA27D5">
      <w:pPr>
        <w:pStyle w:val="Kop1"/>
        <w:spacing w:before="206"/>
        <w:ind w:left="0"/>
        <w:rPr>
          <w:rFonts w:asciiTheme="minorHAnsi" w:hAnsiTheme="minorHAnsi"/>
          <w:sz w:val="22"/>
          <w:szCs w:val="22"/>
        </w:rPr>
      </w:pPr>
      <w:bookmarkStart w:id="1" w:name="_TOC_250004"/>
      <w:bookmarkEnd w:id="1"/>
      <w:r w:rsidRPr="00980467">
        <w:rPr>
          <w:rFonts w:asciiTheme="minorHAnsi" w:hAnsiTheme="minorHAnsi"/>
          <w:color w:val="0A5194"/>
          <w:sz w:val="22"/>
          <w:szCs w:val="22"/>
        </w:rPr>
        <w:t xml:space="preserve"> </w:t>
      </w:r>
      <w:r w:rsidR="00902A30" w:rsidRPr="00980467">
        <w:rPr>
          <w:rFonts w:asciiTheme="minorHAnsi" w:hAnsiTheme="minorHAnsi"/>
          <w:color w:val="0A5194"/>
          <w:sz w:val="22"/>
          <w:szCs w:val="22"/>
        </w:rPr>
        <w:t>Schoolvisie</w:t>
      </w:r>
    </w:p>
    <w:p w14:paraId="15253154" w14:textId="77777777" w:rsidR="005112FA" w:rsidRPr="00980467" w:rsidRDefault="005112FA">
      <w:pPr>
        <w:pStyle w:val="Plattetekst"/>
        <w:rPr>
          <w:rFonts w:asciiTheme="minorHAnsi" w:hAnsiTheme="minorHAnsi"/>
          <w:b/>
        </w:rPr>
      </w:pPr>
    </w:p>
    <w:p w14:paraId="4EE22993" w14:textId="77777777" w:rsidR="00C5765F" w:rsidRPr="00980467" w:rsidRDefault="00EA27D5" w:rsidP="00EA27D5">
      <w:pPr>
        <w:pStyle w:val="Plattetekst"/>
        <w:rPr>
          <w:rFonts w:asciiTheme="minorHAnsi" w:hAnsiTheme="minorHAnsi"/>
        </w:rPr>
      </w:pPr>
      <w:r w:rsidRPr="00980467">
        <w:rPr>
          <w:rFonts w:asciiTheme="minorHAnsi" w:hAnsiTheme="minorHAnsi"/>
        </w:rPr>
        <w:t xml:space="preserve"> </w:t>
      </w:r>
      <w:r w:rsidR="00C5765F" w:rsidRPr="00980467">
        <w:rPr>
          <w:rFonts w:asciiTheme="minorHAnsi" w:hAnsiTheme="minorHAnsi"/>
        </w:rPr>
        <w:t>Onze schoolvisie is opgebouwd uit 3 pijlers. Eén daarvan is:</w:t>
      </w:r>
    </w:p>
    <w:p w14:paraId="5561BFDF" w14:textId="77777777" w:rsidR="00C5765F" w:rsidRPr="00980467" w:rsidRDefault="00EA27D5" w:rsidP="00C5765F">
      <w:pPr>
        <w:rPr>
          <w:rFonts w:asciiTheme="minorHAnsi" w:hAnsiTheme="minorHAnsi"/>
          <w:b/>
          <w:i/>
        </w:rPr>
      </w:pPr>
      <w:r w:rsidRPr="00980467">
        <w:rPr>
          <w:rFonts w:asciiTheme="minorHAnsi" w:hAnsiTheme="minorHAnsi"/>
          <w:b/>
          <w:i/>
        </w:rPr>
        <w:t xml:space="preserve"> </w:t>
      </w:r>
      <w:r w:rsidR="00C5765F" w:rsidRPr="00980467">
        <w:rPr>
          <w:rFonts w:asciiTheme="minorHAnsi" w:hAnsiTheme="minorHAnsi"/>
          <w:b/>
          <w:i/>
        </w:rPr>
        <w:t>Onze school als leefgemeenschap</w:t>
      </w:r>
    </w:p>
    <w:p w14:paraId="220AB531" w14:textId="77777777" w:rsidR="00C5765F" w:rsidRPr="00980467" w:rsidRDefault="00EA27D5" w:rsidP="00C5765F">
      <w:pPr>
        <w:rPr>
          <w:rFonts w:asciiTheme="minorHAnsi" w:hAnsiTheme="minorHAnsi"/>
        </w:rPr>
      </w:pPr>
      <w:r w:rsidRPr="00980467">
        <w:rPr>
          <w:rFonts w:asciiTheme="minorHAnsi" w:hAnsiTheme="minorHAnsi"/>
        </w:rPr>
        <w:t xml:space="preserve"> </w:t>
      </w:r>
      <w:r w:rsidR="00C5765F" w:rsidRPr="00980467">
        <w:rPr>
          <w:rFonts w:asciiTheme="minorHAnsi" w:hAnsiTheme="minorHAnsi"/>
        </w:rPr>
        <w:t>……</w:t>
      </w:r>
    </w:p>
    <w:p w14:paraId="0FD5D0DA" w14:textId="77777777" w:rsidR="00C5765F" w:rsidRPr="00980467" w:rsidRDefault="00EA27D5" w:rsidP="00C5765F">
      <w:pPr>
        <w:rPr>
          <w:rFonts w:asciiTheme="minorHAnsi" w:hAnsiTheme="minorHAnsi"/>
          <w:i/>
        </w:rPr>
      </w:pPr>
      <w:r w:rsidRPr="00980467">
        <w:rPr>
          <w:rFonts w:asciiTheme="minorHAnsi" w:hAnsiTheme="minorHAnsi"/>
          <w:i/>
        </w:rPr>
        <w:t xml:space="preserve"> </w:t>
      </w:r>
      <w:r w:rsidR="00C5765F" w:rsidRPr="00980467">
        <w:rPr>
          <w:rFonts w:asciiTheme="minorHAnsi" w:hAnsiTheme="minorHAnsi"/>
          <w:i/>
        </w:rPr>
        <w:t>Openheid  en communicatie ( naar leerlingen, ouders enz..) vinden wij belangrijk.</w:t>
      </w:r>
    </w:p>
    <w:p w14:paraId="18B9E994" w14:textId="77777777" w:rsidR="00C5765F" w:rsidRPr="00980467" w:rsidRDefault="00EA27D5">
      <w:pPr>
        <w:pStyle w:val="Plattetekst"/>
        <w:spacing w:before="3"/>
        <w:rPr>
          <w:rFonts w:asciiTheme="minorHAnsi" w:hAnsiTheme="minorHAnsi"/>
        </w:rPr>
      </w:pPr>
      <w:r w:rsidRPr="00980467">
        <w:rPr>
          <w:rFonts w:asciiTheme="minorHAnsi" w:hAnsiTheme="minorHAnsi"/>
        </w:rPr>
        <w:t xml:space="preserve"> </w:t>
      </w:r>
      <w:r w:rsidR="00C5765F" w:rsidRPr="00980467">
        <w:rPr>
          <w:rFonts w:asciiTheme="minorHAnsi" w:hAnsiTheme="minorHAnsi"/>
        </w:rPr>
        <w:t>……</w:t>
      </w:r>
    </w:p>
    <w:p w14:paraId="2F4296F4" w14:textId="77777777" w:rsidR="005112FA" w:rsidRPr="00980467" w:rsidRDefault="00C5765F" w:rsidP="00EA27D5">
      <w:pPr>
        <w:pStyle w:val="Plattetekst"/>
        <w:numPr>
          <w:ilvl w:val="0"/>
          <w:numId w:val="3"/>
        </w:numPr>
        <w:rPr>
          <w:rFonts w:asciiTheme="minorHAnsi" w:hAnsiTheme="minorHAnsi"/>
        </w:rPr>
      </w:pPr>
      <w:r w:rsidRPr="00980467">
        <w:rPr>
          <w:rFonts w:asciiTheme="minorHAnsi" w:hAnsiTheme="minorHAnsi"/>
        </w:rPr>
        <w:t>Vanuit deze zin maakten we een duidelijke visie op in verband met “communicatie”?</w:t>
      </w:r>
    </w:p>
    <w:p w14:paraId="28A5CD5B" w14:textId="77777777" w:rsidR="005112FA" w:rsidRPr="00980467" w:rsidRDefault="005112FA">
      <w:pPr>
        <w:pStyle w:val="Plattetekst"/>
        <w:spacing w:before="10"/>
        <w:rPr>
          <w:rFonts w:asciiTheme="minorHAnsi" w:hAnsiTheme="minorHAnsi"/>
          <w:i/>
        </w:rPr>
      </w:pPr>
    </w:p>
    <w:p w14:paraId="7BC3F72B" w14:textId="77777777" w:rsidR="005112FA" w:rsidRPr="00980467" w:rsidRDefault="00902A30">
      <w:pPr>
        <w:pStyle w:val="Kop1"/>
        <w:rPr>
          <w:rFonts w:asciiTheme="minorHAnsi" w:hAnsiTheme="minorHAnsi"/>
          <w:sz w:val="22"/>
          <w:szCs w:val="22"/>
        </w:rPr>
      </w:pPr>
      <w:bookmarkStart w:id="2" w:name="_TOC_250003"/>
      <w:bookmarkEnd w:id="2"/>
      <w:r w:rsidRPr="00980467">
        <w:rPr>
          <w:rFonts w:asciiTheme="minorHAnsi" w:hAnsiTheme="minorHAnsi"/>
          <w:color w:val="0A5194"/>
          <w:sz w:val="22"/>
          <w:szCs w:val="22"/>
        </w:rPr>
        <w:t>Communicatiebeleid op school</w:t>
      </w:r>
    </w:p>
    <w:p w14:paraId="27EE2808" w14:textId="77777777" w:rsidR="005112FA" w:rsidRPr="00980467" w:rsidRDefault="00902A30">
      <w:pPr>
        <w:pStyle w:val="Plattetekst"/>
        <w:spacing w:before="47" w:line="276" w:lineRule="auto"/>
        <w:ind w:left="135" w:right="143"/>
        <w:rPr>
          <w:rFonts w:asciiTheme="minorHAnsi" w:hAnsiTheme="minorHAnsi"/>
        </w:rPr>
      </w:pPr>
      <w:r w:rsidRPr="00980467">
        <w:rPr>
          <w:rFonts w:asciiTheme="minorHAnsi" w:hAnsiTheme="minorHAnsi"/>
        </w:rPr>
        <w:t>Heldere communicatie is van fundamenteel belang bij samenwerken tussen verschillende partijen. We communiceren dagelijks met kinderen, ouder(s)/verzorger(s), collega’s en externe ondersteuners. Iedereen verwacht snel en efficiënt geholpen te worden. De recente explosie van beschikbare communicatiemiddelen zorgt er bovendien voor dat boodschappen zich razendsnel verspreiden. We trachten te zoeken naar een evenwichtig maar toch helder communicatiebeleid waarbij elke betrokkene zijn weg kan vinden.</w:t>
      </w:r>
    </w:p>
    <w:p w14:paraId="768274AC" w14:textId="77777777" w:rsidR="005112FA" w:rsidRPr="00980467" w:rsidRDefault="005112FA">
      <w:pPr>
        <w:pStyle w:val="Plattetekst"/>
        <w:rPr>
          <w:rFonts w:asciiTheme="minorHAnsi" w:hAnsiTheme="minorHAnsi"/>
        </w:rPr>
      </w:pPr>
    </w:p>
    <w:p w14:paraId="05C2EC6A" w14:textId="77777777" w:rsidR="005112FA" w:rsidRPr="00980467" w:rsidRDefault="005112FA">
      <w:pPr>
        <w:pStyle w:val="Plattetekst"/>
        <w:spacing w:before="1"/>
        <w:rPr>
          <w:rFonts w:asciiTheme="minorHAnsi" w:hAnsiTheme="minorHAnsi"/>
        </w:rPr>
      </w:pPr>
    </w:p>
    <w:p w14:paraId="21F450C9" w14:textId="77777777" w:rsidR="005112FA" w:rsidRPr="00980467" w:rsidRDefault="00902A30">
      <w:pPr>
        <w:pStyle w:val="Kop1"/>
        <w:rPr>
          <w:rFonts w:asciiTheme="minorHAnsi" w:hAnsiTheme="minorHAnsi"/>
          <w:sz w:val="22"/>
          <w:szCs w:val="22"/>
        </w:rPr>
      </w:pPr>
      <w:bookmarkStart w:id="3" w:name="_TOC_250002"/>
      <w:bookmarkEnd w:id="3"/>
      <w:r w:rsidRPr="00980467">
        <w:rPr>
          <w:rFonts w:asciiTheme="minorHAnsi" w:hAnsiTheme="minorHAnsi"/>
          <w:color w:val="0A5194"/>
          <w:sz w:val="22"/>
          <w:szCs w:val="22"/>
        </w:rPr>
        <w:t>Bereikbaarheid voor ouders</w:t>
      </w:r>
    </w:p>
    <w:p w14:paraId="34CC044A" w14:textId="77777777" w:rsidR="005112FA" w:rsidRPr="00980467" w:rsidRDefault="00902A30">
      <w:pPr>
        <w:pStyle w:val="Plattetekst"/>
        <w:spacing w:before="47" w:line="276" w:lineRule="auto"/>
        <w:ind w:left="135" w:right="417"/>
        <w:rPr>
          <w:rFonts w:asciiTheme="minorHAnsi" w:hAnsiTheme="minorHAnsi"/>
        </w:rPr>
      </w:pPr>
      <w:r w:rsidRPr="00980467">
        <w:rPr>
          <w:rFonts w:asciiTheme="minorHAnsi" w:hAnsiTheme="minorHAnsi"/>
        </w:rPr>
        <w:t>We vinden het als school belangrijk dat we op een zo vlot mogelijke wijze de ouder(s)/verzorger(s) kunnen te woord staan. We merken dat er tal van mogelijkheden zijn om in contact te komen met ouder(s)/verzorger(s) zonder dat er concreet werd afgesproken welke de meest aangewezen kanalen blijken voor onze werking.</w:t>
      </w:r>
    </w:p>
    <w:p w14:paraId="11CD597C" w14:textId="77777777" w:rsidR="005112FA" w:rsidRPr="00980467" w:rsidRDefault="005112FA">
      <w:pPr>
        <w:pStyle w:val="Plattetekst"/>
        <w:spacing w:before="9"/>
        <w:rPr>
          <w:rFonts w:asciiTheme="minorHAnsi" w:hAnsiTheme="minorHAnsi"/>
        </w:rPr>
      </w:pPr>
    </w:p>
    <w:p w14:paraId="0DEEB248" w14:textId="77777777" w:rsidR="005112FA" w:rsidRPr="00980467" w:rsidRDefault="00902A30">
      <w:pPr>
        <w:pStyle w:val="Plattetekst"/>
        <w:spacing w:before="56" w:line="278" w:lineRule="auto"/>
        <w:ind w:left="135" w:right="160" w:hanging="1"/>
        <w:rPr>
          <w:rFonts w:asciiTheme="minorHAnsi" w:hAnsiTheme="minorHAnsi"/>
        </w:rPr>
      </w:pPr>
      <w:r w:rsidRPr="00980467">
        <w:rPr>
          <w:rFonts w:asciiTheme="minorHAnsi" w:hAnsiTheme="minorHAnsi"/>
        </w:rPr>
        <w:t>Vandaar dat we enkele concrete afspraken willen maken met ouder(s)/verzorger(s) over de aangewezen communicatiekanalen alsook de communicatiekanalen die ons team niet wenst te gebruiken.</w:t>
      </w:r>
    </w:p>
    <w:p w14:paraId="193A2B88" w14:textId="77777777" w:rsidR="00C946D5" w:rsidRPr="00980467" w:rsidRDefault="00C946D5">
      <w:pPr>
        <w:pStyle w:val="Kop2"/>
        <w:spacing w:before="197"/>
        <w:rPr>
          <w:rFonts w:asciiTheme="minorHAnsi" w:hAnsiTheme="minorHAnsi"/>
          <w:color w:val="0F6EC6"/>
          <w:sz w:val="22"/>
          <w:szCs w:val="22"/>
        </w:rPr>
      </w:pPr>
    </w:p>
    <w:p w14:paraId="67A4BCCC" w14:textId="77777777" w:rsidR="005112FA" w:rsidRPr="00980467" w:rsidRDefault="00902A30">
      <w:pPr>
        <w:pStyle w:val="Kop2"/>
        <w:spacing w:before="197"/>
        <w:rPr>
          <w:rFonts w:asciiTheme="minorHAnsi" w:hAnsiTheme="minorHAnsi"/>
          <w:sz w:val="22"/>
          <w:szCs w:val="22"/>
        </w:rPr>
      </w:pPr>
      <w:r w:rsidRPr="00980467">
        <w:rPr>
          <w:rFonts w:asciiTheme="minorHAnsi" w:hAnsiTheme="minorHAnsi"/>
          <w:noProof/>
          <w:sz w:val="22"/>
          <w:szCs w:val="22"/>
        </w:rPr>
        <w:drawing>
          <wp:anchor distT="0" distB="0" distL="0" distR="0" simplePos="0" relativeHeight="251654656" behindDoc="0" locked="0" layoutInCell="1" allowOverlap="1" wp14:anchorId="422D2710" wp14:editId="5940694D">
            <wp:simplePos x="0" y="0"/>
            <wp:positionH relativeFrom="page">
              <wp:posOffset>5128895</wp:posOffset>
            </wp:positionH>
            <wp:positionV relativeFrom="paragraph">
              <wp:posOffset>128905</wp:posOffset>
            </wp:positionV>
            <wp:extent cx="1463039" cy="1083565"/>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4" cstate="print"/>
                    <a:stretch>
                      <a:fillRect/>
                    </a:stretch>
                  </pic:blipFill>
                  <pic:spPr>
                    <a:xfrm>
                      <a:off x="0" y="0"/>
                      <a:ext cx="1463039" cy="1083565"/>
                    </a:xfrm>
                    <a:prstGeom prst="rect">
                      <a:avLst/>
                    </a:prstGeom>
                  </pic:spPr>
                </pic:pic>
              </a:graphicData>
            </a:graphic>
          </wp:anchor>
        </w:drawing>
      </w:r>
      <w:bookmarkStart w:id="4" w:name="_TOC_250001"/>
      <w:bookmarkEnd w:id="4"/>
      <w:r w:rsidRPr="00980467">
        <w:rPr>
          <w:rFonts w:asciiTheme="minorHAnsi" w:hAnsiTheme="minorHAnsi"/>
          <w:color w:val="0F6EC6"/>
          <w:sz w:val="22"/>
          <w:szCs w:val="22"/>
        </w:rPr>
        <w:t>Gebruikte communicatiekanalen</w:t>
      </w:r>
    </w:p>
    <w:p w14:paraId="35EBC762" w14:textId="77777777" w:rsidR="005112FA" w:rsidRPr="00980467" w:rsidRDefault="00902A30">
      <w:pPr>
        <w:pStyle w:val="Lijstalinea"/>
        <w:numPr>
          <w:ilvl w:val="0"/>
          <w:numId w:val="2"/>
        </w:numPr>
        <w:tabs>
          <w:tab w:val="left" w:pos="855"/>
          <w:tab w:val="left" w:pos="856"/>
        </w:tabs>
        <w:spacing w:before="44"/>
        <w:rPr>
          <w:rFonts w:asciiTheme="minorHAnsi" w:hAnsiTheme="minorHAnsi"/>
        </w:rPr>
      </w:pPr>
      <w:r w:rsidRPr="00980467">
        <w:rPr>
          <w:rFonts w:asciiTheme="minorHAnsi" w:hAnsiTheme="minorHAnsi"/>
        </w:rPr>
        <w:t>Informeel/formeel</w:t>
      </w:r>
      <w:r w:rsidRPr="00980467">
        <w:rPr>
          <w:rFonts w:asciiTheme="minorHAnsi" w:hAnsiTheme="minorHAnsi"/>
          <w:spacing w:val="-3"/>
        </w:rPr>
        <w:t xml:space="preserve"> </w:t>
      </w:r>
      <w:r w:rsidRPr="00980467">
        <w:rPr>
          <w:rFonts w:asciiTheme="minorHAnsi" w:hAnsiTheme="minorHAnsi"/>
        </w:rPr>
        <w:t>oudergesprek</w:t>
      </w:r>
    </w:p>
    <w:p w14:paraId="314CDC4F" w14:textId="77777777" w:rsidR="005112FA" w:rsidRPr="00980467" w:rsidRDefault="00902A30">
      <w:pPr>
        <w:pStyle w:val="Lijstalinea"/>
        <w:numPr>
          <w:ilvl w:val="0"/>
          <w:numId w:val="2"/>
        </w:numPr>
        <w:tabs>
          <w:tab w:val="left" w:pos="855"/>
          <w:tab w:val="left" w:pos="856"/>
        </w:tabs>
        <w:spacing w:before="39"/>
        <w:rPr>
          <w:rFonts w:asciiTheme="minorHAnsi" w:hAnsiTheme="minorHAnsi"/>
        </w:rPr>
      </w:pPr>
      <w:r w:rsidRPr="00980467">
        <w:rPr>
          <w:rFonts w:asciiTheme="minorHAnsi" w:hAnsiTheme="minorHAnsi"/>
        </w:rPr>
        <w:t>Telefoon</w:t>
      </w:r>
    </w:p>
    <w:p w14:paraId="6CAC9724" w14:textId="77777777" w:rsidR="005112FA" w:rsidRPr="00980467" w:rsidRDefault="00902A30">
      <w:pPr>
        <w:pStyle w:val="Lijstalinea"/>
        <w:numPr>
          <w:ilvl w:val="0"/>
          <w:numId w:val="2"/>
        </w:numPr>
        <w:tabs>
          <w:tab w:val="left" w:pos="855"/>
          <w:tab w:val="left" w:pos="856"/>
        </w:tabs>
        <w:rPr>
          <w:rFonts w:asciiTheme="minorHAnsi" w:hAnsiTheme="minorHAnsi"/>
        </w:rPr>
      </w:pPr>
      <w:r w:rsidRPr="00980467">
        <w:rPr>
          <w:rFonts w:asciiTheme="minorHAnsi" w:hAnsiTheme="minorHAnsi"/>
        </w:rPr>
        <w:t>E-mail</w:t>
      </w:r>
    </w:p>
    <w:p w14:paraId="342F351E" w14:textId="77777777" w:rsidR="00C946D5" w:rsidRPr="00980467" w:rsidRDefault="00902A30" w:rsidP="00C946D5">
      <w:pPr>
        <w:pStyle w:val="Lijstalinea"/>
        <w:numPr>
          <w:ilvl w:val="0"/>
          <w:numId w:val="2"/>
        </w:numPr>
        <w:tabs>
          <w:tab w:val="left" w:pos="855"/>
          <w:tab w:val="left" w:pos="856"/>
        </w:tabs>
        <w:rPr>
          <w:rFonts w:asciiTheme="minorHAnsi" w:hAnsiTheme="minorHAnsi"/>
        </w:rPr>
      </w:pPr>
      <w:r w:rsidRPr="00980467">
        <w:rPr>
          <w:rFonts w:asciiTheme="minorHAnsi" w:hAnsiTheme="minorHAnsi"/>
        </w:rPr>
        <w:t>Briefwisselin</w:t>
      </w:r>
      <w:r w:rsidR="00C946D5" w:rsidRPr="00980467">
        <w:rPr>
          <w:rFonts w:asciiTheme="minorHAnsi" w:hAnsiTheme="minorHAnsi"/>
        </w:rPr>
        <w:t>g</w:t>
      </w:r>
    </w:p>
    <w:p w14:paraId="12158F40" w14:textId="77777777" w:rsidR="005112FA" w:rsidRPr="00980467" w:rsidRDefault="00C946D5" w:rsidP="00C946D5">
      <w:pPr>
        <w:pStyle w:val="Lijstalinea"/>
        <w:numPr>
          <w:ilvl w:val="0"/>
          <w:numId w:val="2"/>
        </w:numPr>
        <w:tabs>
          <w:tab w:val="left" w:pos="855"/>
          <w:tab w:val="left" w:pos="856"/>
        </w:tabs>
        <w:rPr>
          <w:rFonts w:asciiTheme="minorHAnsi" w:hAnsiTheme="minorHAnsi"/>
        </w:rPr>
      </w:pPr>
      <w:r w:rsidRPr="00980467">
        <w:rPr>
          <w:rFonts w:asciiTheme="minorHAnsi" w:hAnsiTheme="minorHAnsi"/>
        </w:rPr>
        <w:t>A</w:t>
      </w:r>
      <w:r w:rsidR="00902A30" w:rsidRPr="00980467">
        <w:rPr>
          <w:rFonts w:asciiTheme="minorHAnsi" w:hAnsiTheme="minorHAnsi"/>
        </w:rPr>
        <w:t>genda</w:t>
      </w:r>
      <w:r w:rsidR="00C5765F" w:rsidRPr="00980467">
        <w:rPr>
          <w:rFonts w:asciiTheme="minorHAnsi" w:hAnsiTheme="minorHAnsi"/>
        </w:rPr>
        <w:t xml:space="preserve"> (lagere school)</w:t>
      </w:r>
    </w:p>
    <w:p w14:paraId="60254B70" w14:textId="77777777" w:rsidR="005112FA" w:rsidRPr="00980467" w:rsidRDefault="00C5765F">
      <w:pPr>
        <w:pStyle w:val="Lijstalinea"/>
        <w:numPr>
          <w:ilvl w:val="0"/>
          <w:numId w:val="2"/>
        </w:numPr>
        <w:tabs>
          <w:tab w:val="left" w:pos="855"/>
          <w:tab w:val="left" w:pos="856"/>
        </w:tabs>
        <w:rPr>
          <w:rFonts w:asciiTheme="minorHAnsi" w:hAnsiTheme="minorHAnsi"/>
        </w:rPr>
      </w:pPr>
      <w:r w:rsidRPr="00980467">
        <w:rPr>
          <w:rFonts w:asciiTheme="minorHAnsi" w:hAnsiTheme="minorHAnsi"/>
          <w:spacing w:val="-2"/>
        </w:rPr>
        <w:t>Vitrinekast</w:t>
      </w:r>
      <w:r w:rsidR="00902A30" w:rsidRPr="00980467">
        <w:rPr>
          <w:rFonts w:asciiTheme="minorHAnsi" w:hAnsiTheme="minorHAnsi"/>
          <w:spacing w:val="-2"/>
        </w:rPr>
        <w:t xml:space="preserve"> </w:t>
      </w:r>
      <w:r w:rsidR="00902A30" w:rsidRPr="00980467">
        <w:rPr>
          <w:rFonts w:asciiTheme="minorHAnsi" w:hAnsiTheme="minorHAnsi"/>
        </w:rPr>
        <w:t>(</w:t>
      </w:r>
      <w:r w:rsidRPr="00980467">
        <w:rPr>
          <w:rFonts w:asciiTheme="minorHAnsi" w:hAnsiTheme="minorHAnsi"/>
        </w:rPr>
        <w:t>vooraan aan de straat</w:t>
      </w:r>
      <w:r w:rsidR="00902A30" w:rsidRPr="00980467">
        <w:rPr>
          <w:rFonts w:asciiTheme="minorHAnsi" w:hAnsiTheme="minorHAnsi"/>
        </w:rPr>
        <w:t>)</w:t>
      </w:r>
    </w:p>
    <w:p w14:paraId="11CBE294" w14:textId="77777777" w:rsidR="005112FA" w:rsidRPr="00980467" w:rsidRDefault="00902A30">
      <w:pPr>
        <w:pStyle w:val="Lijstalinea"/>
        <w:numPr>
          <w:ilvl w:val="0"/>
          <w:numId w:val="2"/>
        </w:numPr>
        <w:tabs>
          <w:tab w:val="left" w:pos="855"/>
          <w:tab w:val="left" w:pos="856"/>
        </w:tabs>
        <w:rPr>
          <w:rFonts w:asciiTheme="minorHAnsi" w:hAnsiTheme="minorHAnsi"/>
        </w:rPr>
      </w:pPr>
      <w:r w:rsidRPr="00980467">
        <w:rPr>
          <w:rFonts w:asciiTheme="minorHAnsi" w:hAnsiTheme="minorHAnsi"/>
        </w:rPr>
        <w:t>Schoolwebsite</w:t>
      </w:r>
    </w:p>
    <w:p w14:paraId="55C007E7" w14:textId="77777777" w:rsidR="005112FA" w:rsidRPr="00980467" w:rsidRDefault="00902A30">
      <w:pPr>
        <w:pStyle w:val="Lijstalinea"/>
        <w:numPr>
          <w:ilvl w:val="0"/>
          <w:numId w:val="2"/>
        </w:numPr>
        <w:tabs>
          <w:tab w:val="left" w:pos="855"/>
          <w:tab w:val="left" w:pos="856"/>
        </w:tabs>
        <w:rPr>
          <w:rFonts w:asciiTheme="minorHAnsi" w:hAnsiTheme="minorHAnsi"/>
        </w:rPr>
      </w:pPr>
      <w:r w:rsidRPr="00980467">
        <w:rPr>
          <w:rFonts w:asciiTheme="minorHAnsi" w:hAnsiTheme="minorHAnsi"/>
        </w:rPr>
        <w:t>Schoolapp: klasbord</w:t>
      </w:r>
      <w:r w:rsidR="00C5765F" w:rsidRPr="00980467">
        <w:rPr>
          <w:rFonts w:asciiTheme="minorHAnsi" w:hAnsiTheme="minorHAnsi"/>
        </w:rPr>
        <w:t xml:space="preserve"> (3</w:t>
      </w:r>
      <w:r w:rsidR="00C5765F" w:rsidRPr="00980467">
        <w:rPr>
          <w:rFonts w:asciiTheme="minorHAnsi" w:hAnsiTheme="minorHAnsi"/>
          <w:vertAlign w:val="superscript"/>
        </w:rPr>
        <w:t>e</w:t>
      </w:r>
      <w:r w:rsidR="00C5765F" w:rsidRPr="00980467">
        <w:rPr>
          <w:rFonts w:asciiTheme="minorHAnsi" w:hAnsiTheme="minorHAnsi"/>
        </w:rPr>
        <w:t xml:space="preserve"> kleuterklas)</w:t>
      </w:r>
    </w:p>
    <w:p w14:paraId="42FC1557" w14:textId="77777777" w:rsidR="00C5765F" w:rsidRPr="00980467" w:rsidRDefault="00C5765F">
      <w:pPr>
        <w:pStyle w:val="Lijstalinea"/>
        <w:numPr>
          <w:ilvl w:val="0"/>
          <w:numId w:val="2"/>
        </w:numPr>
        <w:tabs>
          <w:tab w:val="left" w:pos="855"/>
          <w:tab w:val="left" w:pos="856"/>
        </w:tabs>
        <w:rPr>
          <w:rFonts w:asciiTheme="minorHAnsi" w:hAnsiTheme="minorHAnsi"/>
        </w:rPr>
      </w:pPr>
      <w:r w:rsidRPr="00980467">
        <w:rPr>
          <w:rFonts w:asciiTheme="minorHAnsi" w:hAnsiTheme="minorHAnsi"/>
        </w:rPr>
        <w:t>Weekjournaal (overige kleuterklassen)</w:t>
      </w:r>
    </w:p>
    <w:p w14:paraId="5BCB7E13" w14:textId="77777777" w:rsidR="005112FA" w:rsidRPr="00980467" w:rsidRDefault="005112FA">
      <w:pPr>
        <w:pStyle w:val="Plattetekst"/>
        <w:spacing w:before="8"/>
        <w:rPr>
          <w:rFonts w:asciiTheme="minorHAnsi" w:hAnsiTheme="minorHAnsi"/>
        </w:rPr>
      </w:pPr>
    </w:p>
    <w:p w14:paraId="28B08615" w14:textId="77777777" w:rsidR="00C946D5" w:rsidRPr="00980467" w:rsidRDefault="00C946D5">
      <w:pPr>
        <w:pStyle w:val="Kop3"/>
        <w:rPr>
          <w:rFonts w:asciiTheme="minorHAnsi" w:hAnsiTheme="minorHAnsi"/>
          <w:color w:val="0070C0"/>
          <w:sz w:val="22"/>
          <w:szCs w:val="22"/>
        </w:rPr>
      </w:pPr>
      <w:bookmarkStart w:id="5" w:name="_TOC_250000"/>
      <w:bookmarkEnd w:id="5"/>
    </w:p>
    <w:p w14:paraId="17148BAE" w14:textId="77777777" w:rsidR="00C946D5" w:rsidRPr="00980467" w:rsidRDefault="00C946D5">
      <w:pPr>
        <w:pStyle w:val="Kop3"/>
        <w:rPr>
          <w:rFonts w:asciiTheme="minorHAnsi" w:hAnsiTheme="minorHAnsi"/>
          <w:color w:val="0070C0"/>
          <w:sz w:val="22"/>
          <w:szCs w:val="22"/>
        </w:rPr>
      </w:pPr>
    </w:p>
    <w:p w14:paraId="0A3F4098" w14:textId="77777777" w:rsidR="00C946D5" w:rsidRPr="00980467" w:rsidRDefault="00C946D5">
      <w:pPr>
        <w:pStyle w:val="Kop3"/>
        <w:rPr>
          <w:rFonts w:asciiTheme="minorHAnsi" w:hAnsiTheme="minorHAnsi"/>
          <w:color w:val="0070C0"/>
          <w:sz w:val="22"/>
          <w:szCs w:val="22"/>
        </w:rPr>
      </w:pPr>
    </w:p>
    <w:p w14:paraId="379DCB68" w14:textId="77777777" w:rsidR="00C946D5" w:rsidRPr="00980467" w:rsidRDefault="00C946D5">
      <w:pPr>
        <w:pStyle w:val="Kop3"/>
        <w:rPr>
          <w:rFonts w:asciiTheme="minorHAnsi" w:hAnsiTheme="minorHAnsi"/>
          <w:color w:val="0070C0"/>
          <w:sz w:val="22"/>
          <w:szCs w:val="22"/>
        </w:rPr>
      </w:pPr>
    </w:p>
    <w:p w14:paraId="3B91137F" w14:textId="77777777" w:rsidR="005112FA" w:rsidRPr="00980467" w:rsidRDefault="00902A30">
      <w:pPr>
        <w:pStyle w:val="Kop3"/>
        <w:rPr>
          <w:rFonts w:asciiTheme="minorHAnsi" w:hAnsiTheme="minorHAnsi"/>
          <w:color w:val="0070C0"/>
          <w:sz w:val="22"/>
          <w:szCs w:val="22"/>
        </w:rPr>
      </w:pPr>
      <w:r w:rsidRPr="00980467">
        <w:rPr>
          <w:rFonts w:asciiTheme="minorHAnsi" w:hAnsiTheme="minorHAnsi"/>
          <w:color w:val="0070C0"/>
          <w:sz w:val="22"/>
          <w:szCs w:val="22"/>
        </w:rPr>
        <w:lastRenderedPageBreak/>
        <w:t>Informeel / formeel oudergesprek</w:t>
      </w:r>
    </w:p>
    <w:p w14:paraId="47A5CA40" w14:textId="77777777" w:rsidR="005112FA" w:rsidRPr="00980467" w:rsidRDefault="00902A30">
      <w:pPr>
        <w:pStyle w:val="Plattetekst"/>
        <w:spacing w:before="43" w:line="276" w:lineRule="auto"/>
        <w:ind w:left="135"/>
        <w:rPr>
          <w:rFonts w:asciiTheme="minorHAnsi" w:hAnsiTheme="minorHAnsi"/>
        </w:rPr>
      </w:pPr>
      <w:r w:rsidRPr="00980467">
        <w:rPr>
          <w:rFonts w:asciiTheme="minorHAnsi" w:hAnsiTheme="minorHAnsi"/>
        </w:rPr>
        <w:t>Het informeel oudergesprek vindt vaak plaats aan de klasdeur of op de speelplaats waar de ouder(s)/verzorger(s) de leerkracht, zorgcoördinator, directie,… ontmoet. Het is voor ons een belangrijk communicatiekanaal dat we erg waardevol vinden en waarbij op een occasioneel moment informatie kan uitgewisseld worden. Dit is voor ons een vorm van ‘warme’ communicatie.</w:t>
      </w:r>
    </w:p>
    <w:p w14:paraId="3E4CCE4B" w14:textId="77777777" w:rsidR="005112FA" w:rsidRPr="00980467" w:rsidRDefault="005112FA">
      <w:pPr>
        <w:pStyle w:val="Plattetekst"/>
        <w:spacing w:before="5"/>
        <w:rPr>
          <w:rFonts w:asciiTheme="minorHAnsi" w:hAnsiTheme="minorHAnsi"/>
        </w:rPr>
      </w:pPr>
    </w:p>
    <w:p w14:paraId="2392F34E" w14:textId="77777777" w:rsidR="005112FA" w:rsidRPr="00980467" w:rsidRDefault="00902A30">
      <w:pPr>
        <w:pStyle w:val="Plattetekst"/>
        <w:spacing w:line="276" w:lineRule="auto"/>
        <w:ind w:left="135" w:right="149"/>
        <w:rPr>
          <w:rFonts w:asciiTheme="minorHAnsi" w:hAnsiTheme="minorHAnsi"/>
        </w:rPr>
      </w:pPr>
      <w:r w:rsidRPr="00980467">
        <w:rPr>
          <w:rFonts w:asciiTheme="minorHAnsi" w:hAnsiTheme="minorHAnsi"/>
        </w:rPr>
        <w:t xml:space="preserve">Een formeel oudergesprek is een vooraf vastgelegd moment tussen ouder(s)/verzorger(s) en de medewerker(s) van de school. We vinden deze formele gesprekken vaak terug in rapportbesprekingen, oudercontacten of bij </w:t>
      </w:r>
      <w:proofErr w:type="spellStart"/>
      <w:r w:rsidRPr="00980467">
        <w:rPr>
          <w:rFonts w:asciiTheme="minorHAnsi" w:hAnsiTheme="minorHAnsi"/>
        </w:rPr>
        <w:t>leerlingbesprekingen</w:t>
      </w:r>
      <w:proofErr w:type="spellEnd"/>
      <w:r w:rsidRPr="00980467">
        <w:rPr>
          <w:rFonts w:asciiTheme="minorHAnsi" w:hAnsiTheme="minorHAnsi"/>
        </w:rPr>
        <w:t xml:space="preserve"> met beleidsmedewerkers en/of externe hulpverleners.</w:t>
      </w:r>
    </w:p>
    <w:p w14:paraId="578CCBEE" w14:textId="77777777" w:rsidR="005112FA" w:rsidRPr="00980467" w:rsidRDefault="005112FA">
      <w:pPr>
        <w:pStyle w:val="Plattetekst"/>
        <w:spacing w:before="7"/>
        <w:rPr>
          <w:rFonts w:asciiTheme="minorHAnsi" w:hAnsiTheme="minorHAnsi"/>
        </w:rPr>
      </w:pPr>
    </w:p>
    <w:p w14:paraId="4F784612" w14:textId="77777777" w:rsidR="005112FA" w:rsidRPr="00980467" w:rsidRDefault="00902A30">
      <w:pPr>
        <w:pStyle w:val="Kop3"/>
        <w:spacing w:before="1"/>
        <w:rPr>
          <w:rFonts w:asciiTheme="minorHAnsi" w:hAnsiTheme="minorHAnsi"/>
          <w:color w:val="0070C0"/>
          <w:sz w:val="22"/>
          <w:szCs w:val="22"/>
        </w:rPr>
      </w:pPr>
      <w:r w:rsidRPr="00980467">
        <w:rPr>
          <w:rFonts w:asciiTheme="minorHAnsi" w:hAnsiTheme="minorHAnsi"/>
          <w:color w:val="0070C0"/>
          <w:sz w:val="22"/>
          <w:szCs w:val="22"/>
        </w:rPr>
        <w:t>Telefoon</w:t>
      </w:r>
    </w:p>
    <w:p w14:paraId="54250DDC" w14:textId="77777777" w:rsidR="005112FA" w:rsidRPr="00980467" w:rsidRDefault="00902A30">
      <w:pPr>
        <w:pStyle w:val="Plattetekst"/>
        <w:spacing w:before="42"/>
        <w:ind w:left="135"/>
        <w:rPr>
          <w:rFonts w:asciiTheme="minorHAnsi" w:hAnsiTheme="minorHAnsi"/>
        </w:rPr>
      </w:pPr>
      <w:r w:rsidRPr="00980467">
        <w:rPr>
          <w:rFonts w:asciiTheme="minorHAnsi" w:hAnsiTheme="minorHAnsi"/>
        </w:rPr>
        <w:t>Er wordt een permanentie voorzien op het secretariaat tijdens volgende uren:</w:t>
      </w:r>
    </w:p>
    <w:p w14:paraId="2C918B49" w14:textId="77777777" w:rsidR="005112FA" w:rsidRPr="00980467" w:rsidRDefault="005112FA">
      <w:pPr>
        <w:pStyle w:val="Plattetekst"/>
        <w:spacing w:before="6"/>
        <w:rPr>
          <w:rFonts w:asciiTheme="minorHAnsi" w:hAnsiTheme="minorHAnsi"/>
        </w:rPr>
      </w:pPr>
    </w:p>
    <w:p w14:paraId="66994B9B" w14:textId="77777777" w:rsidR="005112FA" w:rsidRPr="00980467" w:rsidRDefault="00902A30">
      <w:pPr>
        <w:pStyle w:val="Lijstalinea"/>
        <w:numPr>
          <w:ilvl w:val="0"/>
          <w:numId w:val="1"/>
        </w:numPr>
        <w:tabs>
          <w:tab w:val="left" w:pos="856"/>
        </w:tabs>
        <w:spacing w:before="0"/>
        <w:ind w:hanging="359"/>
        <w:rPr>
          <w:rFonts w:asciiTheme="minorHAnsi" w:hAnsiTheme="minorHAnsi"/>
        </w:rPr>
      </w:pPr>
      <w:r w:rsidRPr="00980467">
        <w:rPr>
          <w:rFonts w:asciiTheme="minorHAnsi" w:hAnsiTheme="minorHAnsi"/>
        </w:rPr>
        <w:t xml:space="preserve">van </w:t>
      </w:r>
      <w:r w:rsidR="00D60949" w:rsidRPr="00980467">
        <w:rPr>
          <w:rFonts w:asciiTheme="minorHAnsi" w:hAnsiTheme="minorHAnsi"/>
        </w:rPr>
        <w:t>0</w:t>
      </w:r>
      <w:r w:rsidRPr="00980467">
        <w:rPr>
          <w:rFonts w:asciiTheme="minorHAnsi" w:hAnsiTheme="minorHAnsi"/>
        </w:rPr>
        <w:t xml:space="preserve">8u00 tot </w:t>
      </w:r>
      <w:r w:rsidR="00D60949" w:rsidRPr="00980467">
        <w:rPr>
          <w:rFonts w:asciiTheme="minorHAnsi" w:hAnsiTheme="minorHAnsi"/>
        </w:rPr>
        <w:t>12u00</w:t>
      </w:r>
    </w:p>
    <w:p w14:paraId="21F65C37" w14:textId="77777777" w:rsidR="005112FA" w:rsidRPr="00980467" w:rsidRDefault="00902A30">
      <w:pPr>
        <w:pStyle w:val="Lijstalinea"/>
        <w:numPr>
          <w:ilvl w:val="0"/>
          <w:numId w:val="1"/>
        </w:numPr>
        <w:tabs>
          <w:tab w:val="left" w:pos="856"/>
        </w:tabs>
        <w:spacing w:before="39"/>
        <w:ind w:hanging="359"/>
        <w:rPr>
          <w:rFonts w:asciiTheme="minorHAnsi" w:hAnsiTheme="minorHAnsi"/>
        </w:rPr>
      </w:pPr>
      <w:r w:rsidRPr="00980467">
        <w:rPr>
          <w:rFonts w:asciiTheme="minorHAnsi" w:hAnsiTheme="minorHAnsi"/>
        </w:rPr>
        <w:t>van 13u</w:t>
      </w:r>
      <w:r w:rsidR="00D60949" w:rsidRPr="00980467">
        <w:rPr>
          <w:rFonts w:asciiTheme="minorHAnsi" w:hAnsiTheme="minorHAnsi"/>
        </w:rPr>
        <w:t>00</w:t>
      </w:r>
      <w:r w:rsidRPr="00980467">
        <w:rPr>
          <w:rFonts w:asciiTheme="minorHAnsi" w:hAnsiTheme="minorHAnsi"/>
        </w:rPr>
        <w:t xml:space="preserve"> tot</w:t>
      </w:r>
      <w:r w:rsidRPr="00980467">
        <w:rPr>
          <w:rFonts w:asciiTheme="minorHAnsi" w:hAnsiTheme="minorHAnsi"/>
          <w:spacing w:val="-5"/>
        </w:rPr>
        <w:t xml:space="preserve"> </w:t>
      </w:r>
      <w:r w:rsidRPr="00980467">
        <w:rPr>
          <w:rFonts w:asciiTheme="minorHAnsi" w:hAnsiTheme="minorHAnsi"/>
        </w:rPr>
        <w:t>1</w:t>
      </w:r>
      <w:r w:rsidR="00D60949" w:rsidRPr="00980467">
        <w:rPr>
          <w:rFonts w:asciiTheme="minorHAnsi" w:hAnsiTheme="minorHAnsi"/>
        </w:rPr>
        <w:t>6u00 (niet op woensdag natuurlijk)</w:t>
      </w:r>
    </w:p>
    <w:p w14:paraId="033C7AD5" w14:textId="77777777" w:rsidR="005112FA" w:rsidRPr="00980467" w:rsidRDefault="005112FA">
      <w:pPr>
        <w:pStyle w:val="Plattetekst"/>
        <w:spacing w:before="6"/>
        <w:rPr>
          <w:rFonts w:asciiTheme="minorHAnsi" w:hAnsiTheme="minorHAnsi"/>
        </w:rPr>
      </w:pPr>
    </w:p>
    <w:p w14:paraId="4240F07B" w14:textId="77777777" w:rsidR="005112FA" w:rsidRPr="00980467" w:rsidRDefault="00902A30">
      <w:pPr>
        <w:pStyle w:val="Plattetekst"/>
        <w:spacing w:line="276" w:lineRule="auto"/>
        <w:ind w:left="136" w:right="265"/>
        <w:rPr>
          <w:rFonts w:asciiTheme="minorHAnsi" w:hAnsiTheme="minorHAnsi"/>
        </w:rPr>
      </w:pPr>
      <w:r w:rsidRPr="00980467">
        <w:rPr>
          <w:rFonts w:asciiTheme="minorHAnsi" w:hAnsiTheme="minorHAnsi"/>
        </w:rPr>
        <w:t>Tijdens deze uren kan u de school telefonisch bereiken. Gelieve er rekening mee te houden dat het altijd mogelijk is dat de secretariaatsmedewerker gedurende een korte periode niet op het secretariaat aanwezig is. In dat geval belt u best enkele ogenblikken later terug.</w:t>
      </w:r>
    </w:p>
    <w:p w14:paraId="505673E1" w14:textId="77777777" w:rsidR="005112FA" w:rsidRPr="00980467" w:rsidRDefault="005112FA">
      <w:pPr>
        <w:pStyle w:val="Plattetekst"/>
        <w:spacing w:before="9"/>
        <w:rPr>
          <w:rFonts w:asciiTheme="minorHAnsi" w:hAnsiTheme="minorHAnsi"/>
        </w:rPr>
      </w:pPr>
    </w:p>
    <w:p w14:paraId="1FA85D60" w14:textId="77777777" w:rsidR="005112FA" w:rsidRPr="00980467" w:rsidRDefault="00902A30">
      <w:pPr>
        <w:pStyle w:val="Plattetekst"/>
        <w:ind w:left="135"/>
        <w:rPr>
          <w:rFonts w:asciiTheme="minorHAnsi" w:hAnsiTheme="minorHAnsi"/>
        </w:rPr>
      </w:pPr>
      <w:r w:rsidRPr="00980467">
        <w:rPr>
          <w:rFonts w:asciiTheme="minorHAnsi" w:hAnsiTheme="minorHAnsi"/>
        </w:rPr>
        <w:t>Afwezigheden worden op het telefoonnummer van de school gemeld.</w:t>
      </w:r>
      <w:r w:rsidR="00D60949" w:rsidRPr="00980467">
        <w:rPr>
          <w:rFonts w:asciiTheme="minorHAnsi" w:hAnsiTheme="minorHAnsi"/>
        </w:rPr>
        <w:t xml:space="preserve"> Vergeet </w:t>
      </w:r>
      <w:r w:rsidR="00EA27D5" w:rsidRPr="00980467">
        <w:rPr>
          <w:rFonts w:asciiTheme="minorHAnsi" w:hAnsiTheme="minorHAnsi"/>
        </w:rPr>
        <w:t xml:space="preserve">het </w:t>
      </w:r>
      <w:r w:rsidR="00D60949" w:rsidRPr="00980467">
        <w:rPr>
          <w:rFonts w:asciiTheme="minorHAnsi" w:hAnsiTheme="minorHAnsi"/>
        </w:rPr>
        <w:t>dan zeker niet te melden wanneer uw kind warme maaltijden eet!</w:t>
      </w:r>
    </w:p>
    <w:p w14:paraId="1912EF2A" w14:textId="77777777" w:rsidR="005112FA" w:rsidRPr="00980467" w:rsidRDefault="005112FA">
      <w:pPr>
        <w:pStyle w:val="Plattetekst"/>
        <w:spacing w:before="8"/>
        <w:rPr>
          <w:rFonts w:asciiTheme="minorHAnsi" w:hAnsiTheme="minorHAnsi"/>
        </w:rPr>
      </w:pPr>
    </w:p>
    <w:p w14:paraId="066DD615" w14:textId="77777777" w:rsidR="005112FA" w:rsidRPr="00980467" w:rsidRDefault="00902A30">
      <w:pPr>
        <w:ind w:left="135"/>
        <w:rPr>
          <w:rFonts w:asciiTheme="minorHAnsi" w:hAnsiTheme="minorHAnsi"/>
          <w:color w:val="0070C0"/>
        </w:rPr>
      </w:pPr>
      <w:r w:rsidRPr="00980467">
        <w:rPr>
          <w:rFonts w:asciiTheme="minorHAnsi" w:hAnsiTheme="minorHAnsi"/>
          <w:color w:val="0070C0"/>
        </w:rPr>
        <w:t>E-mail</w:t>
      </w:r>
    </w:p>
    <w:p w14:paraId="3EBAA378" w14:textId="77777777" w:rsidR="005112FA" w:rsidRPr="00980467" w:rsidRDefault="00902A30">
      <w:pPr>
        <w:pStyle w:val="Plattetekst"/>
        <w:spacing w:before="41" w:line="278" w:lineRule="auto"/>
        <w:ind w:left="135" w:right="494"/>
        <w:rPr>
          <w:rFonts w:asciiTheme="minorHAnsi" w:hAnsiTheme="minorHAnsi"/>
        </w:rPr>
      </w:pPr>
      <w:r w:rsidRPr="00980467">
        <w:rPr>
          <w:rFonts w:asciiTheme="minorHAnsi" w:hAnsiTheme="minorHAnsi"/>
        </w:rPr>
        <w:t xml:space="preserve">Het officiële kanaal voor communicatie of berichtgeving gebeurt via het e-mailadres van de individuele leerkracht </w:t>
      </w:r>
      <w:r w:rsidR="003571A8" w:rsidRPr="00980467">
        <w:rPr>
          <w:rFonts w:asciiTheme="minorHAnsi" w:hAnsiTheme="minorHAnsi"/>
        </w:rPr>
        <w:t xml:space="preserve">of de </w:t>
      </w:r>
      <w:r w:rsidRPr="00980467">
        <w:rPr>
          <w:rFonts w:asciiTheme="minorHAnsi" w:hAnsiTheme="minorHAnsi"/>
        </w:rPr>
        <w:t xml:space="preserve">school: </w:t>
      </w:r>
      <w:hyperlink r:id="rId15" w:history="1">
        <w:r w:rsidR="00D60949" w:rsidRPr="00980467">
          <w:rPr>
            <w:rStyle w:val="Hyperlink"/>
            <w:rFonts w:asciiTheme="minorHAnsi" w:hAnsiTheme="minorHAnsi"/>
          </w:rPr>
          <w:t>leerjaar1@tluikertje.be</w:t>
        </w:r>
      </w:hyperlink>
      <w:r w:rsidR="00D60949" w:rsidRPr="00980467">
        <w:rPr>
          <w:rFonts w:asciiTheme="minorHAnsi" w:hAnsiTheme="minorHAnsi"/>
        </w:rPr>
        <w:t xml:space="preserve"> (voorbeeld)</w:t>
      </w:r>
    </w:p>
    <w:p w14:paraId="191E0325" w14:textId="52918355" w:rsidR="00942B09" w:rsidRPr="00980467" w:rsidRDefault="00942B09" w:rsidP="00942B09">
      <w:pPr>
        <w:pStyle w:val="Plattetekst"/>
        <w:spacing w:before="41" w:line="278" w:lineRule="auto"/>
        <w:ind w:left="135" w:right="494"/>
        <w:rPr>
          <w:rFonts w:asciiTheme="minorHAnsi" w:hAnsiTheme="minorHAnsi"/>
        </w:rPr>
      </w:pPr>
      <w:r w:rsidRPr="00980467">
        <w:rPr>
          <w:rFonts w:asciiTheme="minorHAnsi" w:hAnsiTheme="minorHAnsi"/>
        </w:rPr>
        <w:t xml:space="preserve">(overzicht </w:t>
      </w:r>
      <w:r w:rsidR="00AC577C" w:rsidRPr="00980467">
        <w:rPr>
          <w:rFonts w:asciiTheme="minorHAnsi" w:hAnsiTheme="minorHAnsi"/>
        </w:rPr>
        <w:t xml:space="preserve">vind je op de </w:t>
      </w:r>
      <w:r w:rsidR="00980467" w:rsidRPr="00980467">
        <w:rPr>
          <w:rFonts w:asciiTheme="minorHAnsi" w:hAnsiTheme="minorHAnsi"/>
        </w:rPr>
        <w:t>schoolwebsite bij “wie is wie”</w:t>
      </w:r>
      <w:r w:rsidRPr="00980467">
        <w:rPr>
          <w:rFonts w:asciiTheme="minorHAnsi" w:hAnsiTheme="minorHAnsi"/>
        </w:rPr>
        <w:t>)</w:t>
      </w:r>
    </w:p>
    <w:p w14:paraId="2F6B6009" w14:textId="77777777" w:rsidR="005112FA" w:rsidRPr="00980467" w:rsidRDefault="005112FA">
      <w:pPr>
        <w:pStyle w:val="Plattetekst"/>
        <w:spacing w:before="5"/>
        <w:rPr>
          <w:rFonts w:asciiTheme="minorHAnsi" w:hAnsiTheme="minorHAnsi"/>
        </w:rPr>
      </w:pPr>
    </w:p>
    <w:p w14:paraId="454FF895" w14:textId="77777777" w:rsidR="005112FA" w:rsidRPr="00980467" w:rsidRDefault="00902A30">
      <w:pPr>
        <w:pStyle w:val="Plattetekst"/>
        <w:spacing w:before="1" w:line="276" w:lineRule="auto"/>
        <w:ind w:left="135"/>
        <w:rPr>
          <w:rFonts w:asciiTheme="minorHAnsi" w:hAnsiTheme="minorHAnsi"/>
        </w:rPr>
      </w:pPr>
      <w:r w:rsidRPr="00980467">
        <w:rPr>
          <w:rFonts w:asciiTheme="minorHAnsi" w:hAnsiTheme="minorHAnsi"/>
        </w:rPr>
        <w:t>Indien u de medewerker van de school mailt, mag u uiterlijk een antwoord verwachten</w:t>
      </w:r>
      <w:r w:rsidR="003571A8" w:rsidRPr="00980467">
        <w:rPr>
          <w:rFonts w:asciiTheme="minorHAnsi" w:hAnsiTheme="minorHAnsi"/>
        </w:rPr>
        <w:t>,</w:t>
      </w:r>
      <w:r w:rsidRPr="00980467">
        <w:rPr>
          <w:rFonts w:asciiTheme="minorHAnsi" w:hAnsiTheme="minorHAnsi"/>
        </w:rPr>
        <w:t xml:space="preserve"> </w:t>
      </w:r>
      <w:r w:rsidR="00D60949" w:rsidRPr="00980467">
        <w:rPr>
          <w:rFonts w:asciiTheme="minorHAnsi" w:hAnsiTheme="minorHAnsi"/>
        </w:rPr>
        <w:t>drie</w:t>
      </w:r>
      <w:r w:rsidRPr="00980467">
        <w:rPr>
          <w:rFonts w:asciiTheme="minorHAnsi" w:hAnsiTheme="minorHAnsi"/>
        </w:rPr>
        <w:t xml:space="preserve"> werkdagen na het versturen van de e-mail. Indien u de medewerker sneller wenst te spreken, raden we aan de school te bellen of de medewerker rechtstreeks op school te contacteren.</w:t>
      </w:r>
    </w:p>
    <w:p w14:paraId="280058A0" w14:textId="77777777" w:rsidR="005112FA" w:rsidRPr="00980467" w:rsidRDefault="005112FA">
      <w:pPr>
        <w:pStyle w:val="Plattetekst"/>
        <w:spacing w:before="6"/>
        <w:rPr>
          <w:rFonts w:asciiTheme="minorHAnsi" w:hAnsiTheme="minorHAnsi"/>
        </w:rPr>
      </w:pPr>
    </w:p>
    <w:p w14:paraId="3054CC91" w14:textId="77777777" w:rsidR="00942B09" w:rsidRPr="00980467" w:rsidRDefault="00942B09">
      <w:pPr>
        <w:pStyle w:val="Plattetekst"/>
        <w:spacing w:before="6"/>
        <w:rPr>
          <w:rFonts w:asciiTheme="minorHAnsi" w:hAnsiTheme="minorHAnsi"/>
        </w:rPr>
      </w:pPr>
    </w:p>
    <w:p w14:paraId="4038935E" w14:textId="77777777" w:rsidR="005112FA" w:rsidRPr="00980467" w:rsidRDefault="00902A30">
      <w:pPr>
        <w:ind w:left="135"/>
        <w:rPr>
          <w:rFonts w:asciiTheme="minorHAnsi" w:hAnsiTheme="minorHAnsi"/>
          <w:color w:val="0070C0"/>
        </w:rPr>
      </w:pPr>
      <w:r w:rsidRPr="00980467">
        <w:rPr>
          <w:rFonts w:asciiTheme="minorHAnsi" w:hAnsiTheme="minorHAnsi"/>
          <w:color w:val="0070C0"/>
        </w:rPr>
        <w:t>Briefwisseling</w:t>
      </w:r>
    </w:p>
    <w:p w14:paraId="557A5BEF" w14:textId="77777777" w:rsidR="005112FA" w:rsidRPr="00980467" w:rsidRDefault="00D60949">
      <w:pPr>
        <w:pStyle w:val="Plattetekst"/>
        <w:spacing w:before="43" w:line="276" w:lineRule="auto"/>
        <w:ind w:left="135"/>
        <w:rPr>
          <w:rFonts w:asciiTheme="minorHAnsi" w:hAnsiTheme="minorHAnsi"/>
        </w:rPr>
      </w:pPr>
      <w:r w:rsidRPr="00980467">
        <w:rPr>
          <w:rFonts w:asciiTheme="minorHAnsi" w:hAnsiTheme="minorHAnsi"/>
        </w:rPr>
        <w:t>We proberen om zoveel mogelijk brieven, evenals de facturatie, te versturen via mail</w:t>
      </w:r>
      <w:r w:rsidR="00902A30" w:rsidRPr="00980467">
        <w:rPr>
          <w:rFonts w:asciiTheme="minorHAnsi" w:hAnsiTheme="minorHAnsi"/>
        </w:rPr>
        <w:t>.</w:t>
      </w:r>
      <w:r w:rsidRPr="00980467">
        <w:rPr>
          <w:rFonts w:asciiTheme="minorHAnsi" w:hAnsiTheme="minorHAnsi"/>
        </w:rPr>
        <w:t xml:space="preserve"> Soms zijn hier wel uitzonderingen op, zoals bijvoorbeeld; de maandkalender.</w:t>
      </w:r>
    </w:p>
    <w:p w14:paraId="5225B10C" w14:textId="77777777" w:rsidR="005112FA" w:rsidRPr="00980467" w:rsidRDefault="005112FA">
      <w:pPr>
        <w:spacing w:line="276" w:lineRule="auto"/>
        <w:rPr>
          <w:rFonts w:asciiTheme="minorHAnsi" w:hAnsiTheme="minorHAnsi"/>
        </w:rPr>
      </w:pPr>
    </w:p>
    <w:p w14:paraId="0B05EF4E" w14:textId="77777777" w:rsidR="005112FA" w:rsidRPr="00980467" w:rsidRDefault="004E5FA8" w:rsidP="004E5FA8">
      <w:pPr>
        <w:pStyle w:val="Plattetekst"/>
        <w:spacing w:before="35"/>
        <w:rPr>
          <w:rFonts w:asciiTheme="minorHAnsi" w:hAnsiTheme="minorHAnsi"/>
          <w:color w:val="0070C0"/>
        </w:rPr>
      </w:pPr>
      <w:r w:rsidRPr="00980467">
        <w:rPr>
          <w:rFonts w:asciiTheme="minorHAnsi" w:hAnsiTheme="minorHAnsi"/>
        </w:rPr>
        <w:t xml:space="preserve">  </w:t>
      </w:r>
      <w:r w:rsidR="00902A30" w:rsidRPr="00980467">
        <w:rPr>
          <w:rFonts w:asciiTheme="minorHAnsi" w:hAnsiTheme="minorHAnsi"/>
          <w:color w:val="0070C0"/>
        </w:rPr>
        <w:t>Agenda</w:t>
      </w:r>
      <w:r w:rsidR="003571A8" w:rsidRPr="00980467">
        <w:rPr>
          <w:rFonts w:asciiTheme="minorHAnsi" w:hAnsiTheme="minorHAnsi"/>
          <w:color w:val="0070C0"/>
        </w:rPr>
        <w:t xml:space="preserve"> (lagere school)</w:t>
      </w:r>
    </w:p>
    <w:p w14:paraId="7DBA43EC" w14:textId="77777777" w:rsidR="005112FA" w:rsidRPr="00980467" w:rsidRDefault="005112FA">
      <w:pPr>
        <w:pStyle w:val="Plattetekst"/>
        <w:spacing w:before="6"/>
        <w:rPr>
          <w:rFonts w:asciiTheme="minorHAnsi" w:hAnsiTheme="minorHAnsi"/>
        </w:rPr>
      </w:pPr>
    </w:p>
    <w:p w14:paraId="6DCCA49A" w14:textId="77777777" w:rsidR="005112FA" w:rsidRPr="00980467" w:rsidRDefault="00902A30">
      <w:pPr>
        <w:pStyle w:val="Plattetekst"/>
        <w:spacing w:line="278" w:lineRule="auto"/>
        <w:ind w:left="135"/>
        <w:rPr>
          <w:rFonts w:asciiTheme="minorHAnsi" w:hAnsiTheme="minorHAnsi"/>
        </w:rPr>
      </w:pPr>
      <w:r w:rsidRPr="00980467">
        <w:rPr>
          <w:rFonts w:asciiTheme="minorHAnsi" w:hAnsiTheme="minorHAnsi"/>
        </w:rPr>
        <w:t xml:space="preserve">In de agenda’s van de kinderen kunnen de ouder(s)/verzorger(s) of de leerkrachten vragen/opmerkingen noteren. </w:t>
      </w:r>
      <w:r w:rsidR="004E5FA8" w:rsidRPr="00980467">
        <w:rPr>
          <w:rFonts w:asciiTheme="minorHAnsi" w:hAnsiTheme="minorHAnsi"/>
        </w:rPr>
        <w:t xml:space="preserve">Ook bemerkingen over het huiswerk kunnen hier zijn plaats krijgen. </w:t>
      </w:r>
      <w:r w:rsidRPr="00980467">
        <w:rPr>
          <w:rFonts w:asciiTheme="minorHAnsi" w:hAnsiTheme="minorHAnsi"/>
        </w:rPr>
        <w:t>Indien het informatie betreft die gevoelig ligt, hebben we graag persoonlijk contact.</w:t>
      </w:r>
    </w:p>
    <w:p w14:paraId="5ED38920" w14:textId="77777777" w:rsidR="00942B09" w:rsidRPr="00980467" w:rsidRDefault="00942B09">
      <w:pPr>
        <w:spacing w:before="196"/>
        <w:ind w:left="135"/>
        <w:rPr>
          <w:rFonts w:asciiTheme="minorHAnsi" w:hAnsiTheme="minorHAnsi"/>
          <w:color w:val="0070C0"/>
        </w:rPr>
      </w:pPr>
    </w:p>
    <w:p w14:paraId="74408117" w14:textId="77777777" w:rsidR="00942B09" w:rsidRPr="00980467" w:rsidRDefault="00942B09">
      <w:pPr>
        <w:spacing w:before="196"/>
        <w:ind w:left="135"/>
        <w:rPr>
          <w:rFonts w:asciiTheme="minorHAnsi" w:hAnsiTheme="minorHAnsi"/>
          <w:color w:val="0070C0"/>
        </w:rPr>
      </w:pPr>
    </w:p>
    <w:p w14:paraId="69A541D8" w14:textId="77777777" w:rsidR="005112FA" w:rsidRPr="00980467" w:rsidRDefault="00D60949">
      <w:pPr>
        <w:spacing w:before="196"/>
        <w:ind w:left="135"/>
        <w:rPr>
          <w:rFonts w:asciiTheme="minorHAnsi" w:hAnsiTheme="minorHAnsi"/>
          <w:color w:val="0070C0"/>
        </w:rPr>
      </w:pPr>
      <w:r w:rsidRPr="00980467">
        <w:rPr>
          <w:rFonts w:asciiTheme="minorHAnsi" w:hAnsiTheme="minorHAnsi"/>
          <w:color w:val="0070C0"/>
        </w:rPr>
        <w:t>Vitrinekast</w:t>
      </w:r>
      <w:r w:rsidR="00902A30" w:rsidRPr="00980467">
        <w:rPr>
          <w:rFonts w:asciiTheme="minorHAnsi" w:hAnsiTheme="minorHAnsi"/>
          <w:color w:val="0070C0"/>
        </w:rPr>
        <w:t xml:space="preserve"> (</w:t>
      </w:r>
      <w:r w:rsidRPr="00980467">
        <w:rPr>
          <w:rFonts w:asciiTheme="minorHAnsi" w:hAnsiTheme="minorHAnsi"/>
          <w:color w:val="0070C0"/>
        </w:rPr>
        <w:t>vooraan aan de straat</w:t>
      </w:r>
      <w:r w:rsidR="00902A30" w:rsidRPr="00980467">
        <w:rPr>
          <w:rFonts w:asciiTheme="minorHAnsi" w:hAnsiTheme="minorHAnsi"/>
          <w:color w:val="0070C0"/>
        </w:rPr>
        <w:t>)</w:t>
      </w:r>
    </w:p>
    <w:p w14:paraId="03DBEA4B" w14:textId="77777777" w:rsidR="005112FA" w:rsidRPr="00980467" w:rsidRDefault="00D60949">
      <w:pPr>
        <w:pStyle w:val="Plattetekst"/>
        <w:spacing w:before="40" w:line="278" w:lineRule="auto"/>
        <w:ind w:left="135" w:right="398"/>
        <w:jc w:val="both"/>
        <w:rPr>
          <w:rFonts w:asciiTheme="minorHAnsi" w:hAnsiTheme="minorHAnsi"/>
        </w:rPr>
      </w:pPr>
      <w:r w:rsidRPr="00980467">
        <w:rPr>
          <w:rFonts w:asciiTheme="minorHAnsi" w:hAnsiTheme="minorHAnsi"/>
        </w:rPr>
        <w:t>In deze kast</w:t>
      </w:r>
      <w:r w:rsidR="003571A8" w:rsidRPr="00980467">
        <w:rPr>
          <w:rFonts w:asciiTheme="minorHAnsi" w:hAnsiTheme="minorHAnsi"/>
        </w:rPr>
        <w:t>,</w:t>
      </w:r>
      <w:r w:rsidRPr="00980467">
        <w:rPr>
          <w:rFonts w:asciiTheme="minorHAnsi" w:hAnsiTheme="minorHAnsi"/>
        </w:rPr>
        <w:t xml:space="preserve"> </w:t>
      </w:r>
      <w:r w:rsidR="00902A30" w:rsidRPr="00980467">
        <w:rPr>
          <w:rFonts w:asciiTheme="minorHAnsi" w:hAnsiTheme="minorHAnsi"/>
        </w:rPr>
        <w:t xml:space="preserve">naast de </w:t>
      </w:r>
      <w:r w:rsidRPr="00980467">
        <w:rPr>
          <w:rFonts w:asciiTheme="minorHAnsi" w:hAnsiTheme="minorHAnsi"/>
        </w:rPr>
        <w:t>poort aan de speelplaats</w:t>
      </w:r>
      <w:r w:rsidR="003571A8" w:rsidRPr="00980467">
        <w:rPr>
          <w:rFonts w:asciiTheme="minorHAnsi" w:hAnsiTheme="minorHAnsi"/>
        </w:rPr>
        <w:t>,</w:t>
      </w:r>
      <w:r w:rsidRPr="00980467">
        <w:rPr>
          <w:rFonts w:asciiTheme="minorHAnsi" w:hAnsiTheme="minorHAnsi"/>
        </w:rPr>
        <w:t xml:space="preserve"> </w:t>
      </w:r>
      <w:r w:rsidR="003571A8" w:rsidRPr="00980467">
        <w:rPr>
          <w:rFonts w:asciiTheme="minorHAnsi" w:hAnsiTheme="minorHAnsi"/>
        </w:rPr>
        <w:t>vindt u</w:t>
      </w:r>
      <w:r w:rsidRPr="00980467">
        <w:rPr>
          <w:rFonts w:asciiTheme="minorHAnsi" w:hAnsiTheme="minorHAnsi"/>
        </w:rPr>
        <w:t xml:space="preserve"> k</w:t>
      </w:r>
      <w:r w:rsidR="00902A30" w:rsidRPr="00980467">
        <w:rPr>
          <w:rFonts w:asciiTheme="minorHAnsi" w:hAnsiTheme="minorHAnsi"/>
        </w:rPr>
        <w:t xml:space="preserve">orte berichtgeving rond </w:t>
      </w:r>
      <w:r w:rsidRPr="00980467">
        <w:rPr>
          <w:rFonts w:asciiTheme="minorHAnsi" w:hAnsiTheme="minorHAnsi"/>
        </w:rPr>
        <w:t xml:space="preserve">geplande activiteiten </w:t>
      </w:r>
      <w:r w:rsidR="003571A8" w:rsidRPr="00980467">
        <w:rPr>
          <w:rFonts w:asciiTheme="minorHAnsi" w:hAnsiTheme="minorHAnsi"/>
        </w:rPr>
        <w:t xml:space="preserve">met </w:t>
      </w:r>
      <w:r w:rsidRPr="00980467">
        <w:rPr>
          <w:rFonts w:asciiTheme="minorHAnsi" w:hAnsiTheme="minorHAnsi"/>
        </w:rPr>
        <w:t xml:space="preserve">affiches van komende </w:t>
      </w:r>
      <w:r w:rsidR="00EA27D5" w:rsidRPr="00980467">
        <w:rPr>
          <w:rFonts w:asciiTheme="minorHAnsi" w:hAnsiTheme="minorHAnsi"/>
        </w:rPr>
        <w:t>evenementen</w:t>
      </w:r>
      <w:r w:rsidRPr="00980467">
        <w:rPr>
          <w:rFonts w:asciiTheme="minorHAnsi" w:hAnsiTheme="minorHAnsi"/>
        </w:rPr>
        <w:t xml:space="preserve"> e.d. </w:t>
      </w:r>
    </w:p>
    <w:p w14:paraId="26B7E529" w14:textId="77777777" w:rsidR="004E5FA8" w:rsidRPr="00980467" w:rsidRDefault="004E5FA8" w:rsidP="00D60949">
      <w:pPr>
        <w:spacing w:before="196"/>
        <w:ind w:left="135"/>
        <w:rPr>
          <w:rFonts w:asciiTheme="minorHAnsi" w:hAnsiTheme="minorHAnsi"/>
          <w:color w:val="0070C0"/>
        </w:rPr>
      </w:pPr>
    </w:p>
    <w:p w14:paraId="77DF2C49" w14:textId="77777777" w:rsidR="00754162" w:rsidRPr="00980467" w:rsidRDefault="00754162" w:rsidP="00754162">
      <w:pPr>
        <w:spacing w:before="196"/>
        <w:ind w:left="135"/>
        <w:rPr>
          <w:rFonts w:asciiTheme="minorHAnsi" w:hAnsiTheme="minorHAnsi"/>
          <w:color w:val="0070C0"/>
        </w:rPr>
      </w:pPr>
      <w:r w:rsidRPr="00980467">
        <w:rPr>
          <w:rFonts w:asciiTheme="minorHAnsi" w:hAnsiTheme="minorHAnsi"/>
          <w:color w:val="0070C0"/>
        </w:rPr>
        <w:t>Schoolwebsite / facebook</w:t>
      </w:r>
    </w:p>
    <w:p w14:paraId="47B2D6EB" w14:textId="77777777" w:rsidR="00754162" w:rsidRPr="00980467" w:rsidRDefault="00754162" w:rsidP="00754162">
      <w:pPr>
        <w:pStyle w:val="Plattetekst"/>
        <w:spacing w:before="41" w:line="276" w:lineRule="auto"/>
        <w:ind w:left="135" w:right="143"/>
        <w:rPr>
          <w:rFonts w:asciiTheme="minorHAnsi" w:hAnsiTheme="minorHAnsi"/>
        </w:rPr>
      </w:pPr>
      <w:r w:rsidRPr="00980467">
        <w:rPr>
          <w:rFonts w:asciiTheme="minorHAnsi" w:hAnsiTheme="minorHAnsi"/>
        </w:rPr>
        <w:t xml:space="preserve">Op de website van de school kan u statische informatie terugvinden met betrekking tot de school. Het schoolreglement, jaarlijkse inlichtingen, foto’s van activiteiten, klasfoto’s e.a. informatie wordt hierop digitaal ter beschikking gesteld. Het geeft een eerste beeld van de school voor mogelijk geïnteresseerde ouder(s)/verzorger(s)/kinderen. Er worden wel frequent nieuwe foto’s gepubliceerd van de verschillende klas- en schoolactiviteiten. </w:t>
      </w:r>
    </w:p>
    <w:p w14:paraId="32EBCC84" w14:textId="77777777" w:rsidR="00754162" w:rsidRPr="00980467" w:rsidRDefault="00815D9B" w:rsidP="00754162">
      <w:pPr>
        <w:pStyle w:val="Plattetekst"/>
        <w:numPr>
          <w:ilvl w:val="0"/>
          <w:numId w:val="3"/>
        </w:numPr>
        <w:spacing w:before="41" w:line="276" w:lineRule="auto"/>
        <w:ind w:right="143"/>
        <w:rPr>
          <w:rFonts w:asciiTheme="minorHAnsi" w:hAnsiTheme="minorHAnsi"/>
        </w:rPr>
      </w:pPr>
      <w:hyperlink r:id="rId16" w:history="1">
        <w:r w:rsidR="00754162" w:rsidRPr="00980467">
          <w:rPr>
            <w:rStyle w:val="Hyperlink"/>
            <w:rFonts w:asciiTheme="minorHAnsi" w:hAnsiTheme="minorHAnsi"/>
          </w:rPr>
          <w:t>www.tluikertje.be</w:t>
        </w:r>
      </w:hyperlink>
      <w:r w:rsidR="00754162" w:rsidRPr="00980467">
        <w:rPr>
          <w:rFonts w:asciiTheme="minorHAnsi" w:hAnsiTheme="minorHAnsi"/>
        </w:rPr>
        <w:t xml:space="preserve"> </w:t>
      </w:r>
    </w:p>
    <w:p w14:paraId="1B11A0F3" w14:textId="77777777" w:rsidR="00754162" w:rsidRPr="00980467" w:rsidRDefault="00754162" w:rsidP="00754162">
      <w:pPr>
        <w:pStyle w:val="Plattetekst"/>
        <w:spacing w:before="41" w:line="276" w:lineRule="auto"/>
        <w:ind w:left="135" w:right="143"/>
        <w:rPr>
          <w:rFonts w:asciiTheme="minorHAnsi" w:hAnsiTheme="minorHAnsi"/>
        </w:rPr>
      </w:pPr>
      <w:r w:rsidRPr="00980467">
        <w:rPr>
          <w:rFonts w:asciiTheme="minorHAnsi" w:hAnsiTheme="minorHAnsi"/>
        </w:rPr>
        <w:t>Op onze facebook – pagina worden geen foto’s van kinderen gepubliceerd. Dit dient enkel om reclame te maken voor evenementen en snelle berichten te sturen die iedereen (ook buitenstaanders) mag volgen.</w:t>
      </w:r>
    </w:p>
    <w:p w14:paraId="0E583836" w14:textId="77777777" w:rsidR="00754162" w:rsidRPr="00980467" w:rsidRDefault="00815D9B" w:rsidP="00754162">
      <w:pPr>
        <w:pStyle w:val="Plattetekst"/>
        <w:numPr>
          <w:ilvl w:val="0"/>
          <w:numId w:val="3"/>
        </w:numPr>
        <w:spacing w:before="41" w:line="276" w:lineRule="auto"/>
        <w:ind w:right="143"/>
        <w:rPr>
          <w:rFonts w:asciiTheme="minorHAnsi" w:hAnsiTheme="minorHAnsi"/>
        </w:rPr>
      </w:pPr>
      <w:hyperlink r:id="rId17" w:history="1">
        <w:r w:rsidR="00754162" w:rsidRPr="00980467">
          <w:rPr>
            <w:rStyle w:val="Hyperlink"/>
            <w:rFonts w:asciiTheme="minorHAnsi" w:hAnsiTheme="minorHAnsi"/>
          </w:rPr>
          <w:t>https://www.facebook.com/vbs.tluikertje.5</w:t>
        </w:r>
      </w:hyperlink>
      <w:r w:rsidR="00754162" w:rsidRPr="00980467">
        <w:rPr>
          <w:rFonts w:asciiTheme="minorHAnsi" w:hAnsiTheme="minorHAnsi"/>
        </w:rPr>
        <w:t xml:space="preserve"> </w:t>
      </w:r>
    </w:p>
    <w:p w14:paraId="6971305A" w14:textId="77777777" w:rsidR="004E5FA8" w:rsidRPr="00980467" w:rsidRDefault="004E5FA8" w:rsidP="00D60949">
      <w:pPr>
        <w:ind w:left="135"/>
        <w:rPr>
          <w:rFonts w:asciiTheme="minorHAnsi" w:hAnsiTheme="minorHAnsi"/>
          <w:color w:val="0070C0"/>
        </w:rPr>
      </w:pPr>
    </w:p>
    <w:p w14:paraId="3658EA80" w14:textId="77777777" w:rsidR="00D60949" w:rsidRPr="00980467" w:rsidRDefault="00D60949" w:rsidP="00D60949">
      <w:pPr>
        <w:ind w:left="135"/>
        <w:rPr>
          <w:rFonts w:asciiTheme="minorHAnsi" w:hAnsiTheme="minorHAnsi"/>
          <w:color w:val="0070C0"/>
        </w:rPr>
      </w:pPr>
      <w:r w:rsidRPr="00980467">
        <w:rPr>
          <w:rFonts w:asciiTheme="minorHAnsi" w:hAnsiTheme="minorHAnsi"/>
          <w:color w:val="0070C0"/>
        </w:rPr>
        <w:t>Schoolapp: Klasbord</w:t>
      </w:r>
    </w:p>
    <w:p w14:paraId="0C29095E" w14:textId="5295B8DF" w:rsidR="00D60949" w:rsidRPr="00980467" w:rsidRDefault="00D60949" w:rsidP="00D60949">
      <w:pPr>
        <w:pStyle w:val="Plattetekst"/>
        <w:spacing w:before="40" w:line="276" w:lineRule="auto"/>
        <w:ind w:left="135" w:right="303"/>
        <w:rPr>
          <w:rFonts w:asciiTheme="minorHAnsi" w:hAnsiTheme="minorHAnsi"/>
        </w:rPr>
      </w:pPr>
      <w:r w:rsidRPr="00980467">
        <w:rPr>
          <w:rFonts w:asciiTheme="minorHAnsi" w:hAnsiTheme="minorHAnsi"/>
        </w:rPr>
        <w:t>Klasbord is een communicatieplatform dat speciaal ontwikkeld is voor gebruik in het onderwijs. Klasbord beperkt zich t.o.v. bestaande sociale media tot de communicatie tussen school &amp; thuis. De leerkracht bepaalt wie de klas kan volgen. Op onze school wordt dit gebruikt door de juffen van de kleuterklas</w:t>
      </w:r>
      <w:r w:rsidR="00AC577C" w:rsidRPr="00980467">
        <w:rPr>
          <w:rFonts w:asciiTheme="minorHAnsi" w:hAnsiTheme="minorHAnsi"/>
        </w:rPr>
        <w:t>sen</w:t>
      </w:r>
      <w:r w:rsidRPr="00980467">
        <w:rPr>
          <w:rFonts w:asciiTheme="minorHAnsi" w:hAnsiTheme="minorHAnsi"/>
        </w:rPr>
        <w:t>.</w:t>
      </w:r>
    </w:p>
    <w:p w14:paraId="33E5E5A3" w14:textId="44DCFC0B" w:rsidR="00D60949" w:rsidRPr="00980467" w:rsidRDefault="00D60949" w:rsidP="00D60949">
      <w:pPr>
        <w:pStyle w:val="Plattetekst"/>
        <w:spacing w:before="7"/>
        <w:rPr>
          <w:rFonts w:asciiTheme="minorHAnsi" w:hAnsiTheme="minorHAnsi"/>
        </w:rPr>
      </w:pPr>
    </w:p>
    <w:p w14:paraId="2282AAFB" w14:textId="061A0B7A" w:rsidR="00980467" w:rsidRPr="00980467" w:rsidRDefault="00980467" w:rsidP="00980467">
      <w:pPr>
        <w:spacing w:before="1"/>
        <w:ind w:left="135"/>
        <w:rPr>
          <w:rFonts w:asciiTheme="minorHAnsi" w:hAnsiTheme="minorHAnsi"/>
          <w:b/>
        </w:rPr>
      </w:pPr>
      <w:r w:rsidRPr="00980467">
        <w:rPr>
          <w:rFonts w:asciiTheme="minorHAnsi" w:hAnsiTheme="minorHAnsi"/>
          <w:b/>
          <w:color w:val="0F6EC6"/>
        </w:rPr>
        <w:t>Voertaal</w:t>
      </w:r>
    </w:p>
    <w:p w14:paraId="6CBDF953" w14:textId="70105C42" w:rsidR="00980467" w:rsidRPr="00980467" w:rsidRDefault="00980467" w:rsidP="00980467">
      <w:pPr>
        <w:pStyle w:val="Plattetekst"/>
        <w:spacing w:before="7"/>
        <w:ind w:left="135"/>
        <w:rPr>
          <w:rFonts w:asciiTheme="minorHAnsi" w:hAnsiTheme="minorHAnsi"/>
        </w:rPr>
      </w:pPr>
      <w:r w:rsidRPr="00980467">
        <w:rPr>
          <w:rFonts w:asciiTheme="minorHAnsi" w:hAnsiTheme="minorHAnsi"/>
        </w:rPr>
        <w:t>We</w:t>
      </w:r>
      <w:r w:rsidRPr="00980467">
        <w:rPr>
          <w:rFonts w:asciiTheme="minorHAnsi" w:hAnsiTheme="minorHAnsi"/>
        </w:rPr>
        <w:t xml:space="preserve"> zijn een Nederlandstalige school dus blijft onze communicatie gebeuren</w:t>
      </w:r>
      <w:r w:rsidRPr="00980467">
        <w:rPr>
          <w:rFonts w:asciiTheme="minorHAnsi" w:hAnsiTheme="minorHAnsi"/>
        </w:rPr>
        <w:t xml:space="preserve"> </w:t>
      </w:r>
      <w:r w:rsidRPr="00980467">
        <w:rPr>
          <w:rFonts w:asciiTheme="minorHAnsi" w:hAnsiTheme="minorHAnsi"/>
        </w:rPr>
        <w:t xml:space="preserve">in het Nederlands. We </w:t>
      </w:r>
      <w:r w:rsidRPr="00980467">
        <w:rPr>
          <w:rFonts w:asciiTheme="minorHAnsi" w:hAnsiTheme="minorHAnsi"/>
        </w:rPr>
        <w:t xml:space="preserve">vragen </w:t>
      </w:r>
      <w:r w:rsidRPr="00980467">
        <w:rPr>
          <w:rFonts w:asciiTheme="minorHAnsi" w:hAnsiTheme="minorHAnsi"/>
        </w:rPr>
        <w:t xml:space="preserve">aan meertalige gezinnen om zoveel als mogelijk te communiceren in onze schooltaal. Enkel door deze taal ook te leren kunnen we onze kinderen laten ontwikkelen in het Nederlands. Indien dit moeilijk is, zoeken we best oplossingen met een tolk (vb. voor oudercontacten). Wie info wenst over mogelijke cursussen Nederlands voor volwassenen kan altijd op het secretariaat van de school terecht! </w:t>
      </w:r>
    </w:p>
    <w:p w14:paraId="15A762A1" w14:textId="77777777" w:rsidR="004E5FA8" w:rsidRPr="00980467" w:rsidRDefault="004E5FA8" w:rsidP="00D60949">
      <w:pPr>
        <w:spacing w:before="1"/>
        <w:ind w:left="135"/>
        <w:rPr>
          <w:rFonts w:asciiTheme="minorHAnsi" w:hAnsiTheme="minorHAnsi"/>
          <w:b/>
          <w:color w:val="0F6EC6"/>
        </w:rPr>
      </w:pPr>
    </w:p>
    <w:p w14:paraId="517F67BF" w14:textId="77777777" w:rsidR="00D60949" w:rsidRPr="00980467" w:rsidRDefault="00D60949" w:rsidP="00D60949">
      <w:pPr>
        <w:spacing w:before="1"/>
        <w:ind w:left="135"/>
        <w:rPr>
          <w:rFonts w:asciiTheme="minorHAnsi" w:hAnsiTheme="minorHAnsi"/>
          <w:b/>
        </w:rPr>
      </w:pPr>
      <w:r w:rsidRPr="00980467">
        <w:rPr>
          <w:rFonts w:asciiTheme="minorHAnsi" w:hAnsiTheme="minorHAnsi"/>
          <w:b/>
          <w:color w:val="0F6EC6"/>
        </w:rPr>
        <w:t>Niet gebruikte communicatiekanalen</w:t>
      </w:r>
    </w:p>
    <w:p w14:paraId="1FBBD923" w14:textId="77777777" w:rsidR="00D60949" w:rsidRPr="00980467" w:rsidRDefault="00D60949" w:rsidP="00D60949">
      <w:pPr>
        <w:pStyle w:val="Lijstalinea"/>
        <w:numPr>
          <w:ilvl w:val="0"/>
          <w:numId w:val="2"/>
        </w:numPr>
        <w:tabs>
          <w:tab w:val="left" w:pos="855"/>
          <w:tab w:val="left" w:pos="856"/>
        </w:tabs>
        <w:spacing w:before="44"/>
        <w:rPr>
          <w:rFonts w:asciiTheme="minorHAnsi" w:hAnsiTheme="minorHAnsi"/>
        </w:rPr>
      </w:pPr>
      <w:r w:rsidRPr="00980467">
        <w:rPr>
          <w:rFonts w:asciiTheme="minorHAnsi" w:hAnsiTheme="minorHAnsi"/>
        </w:rPr>
        <w:t>Messeng</w:t>
      </w:r>
      <w:r w:rsidR="00EA27D5" w:rsidRPr="00980467">
        <w:rPr>
          <w:rFonts w:asciiTheme="minorHAnsi" w:hAnsiTheme="minorHAnsi"/>
        </w:rPr>
        <w:t>er</w:t>
      </w:r>
    </w:p>
    <w:p w14:paraId="0485E9E3" w14:textId="77777777" w:rsidR="00D60949" w:rsidRPr="00980467" w:rsidRDefault="00D60949" w:rsidP="00D60949">
      <w:pPr>
        <w:pStyle w:val="Lijstalinea"/>
        <w:numPr>
          <w:ilvl w:val="0"/>
          <w:numId w:val="2"/>
        </w:numPr>
        <w:tabs>
          <w:tab w:val="left" w:pos="855"/>
          <w:tab w:val="left" w:pos="856"/>
        </w:tabs>
        <w:spacing w:before="39"/>
        <w:ind w:left="855" w:hanging="359"/>
        <w:rPr>
          <w:rFonts w:asciiTheme="minorHAnsi" w:hAnsiTheme="minorHAnsi"/>
        </w:rPr>
      </w:pPr>
      <w:r w:rsidRPr="00980467">
        <w:rPr>
          <w:rFonts w:asciiTheme="minorHAnsi" w:hAnsiTheme="minorHAnsi"/>
        </w:rPr>
        <w:t>Whatsapp</w:t>
      </w:r>
    </w:p>
    <w:p w14:paraId="206A5899" w14:textId="77777777" w:rsidR="00D60949" w:rsidRPr="00980467" w:rsidRDefault="00D60949" w:rsidP="00D60949">
      <w:pPr>
        <w:pStyle w:val="Lijstalinea"/>
        <w:numPr>
          <w:ilvl w:val="0"/>
          <w:numId w:val="2"/>
        </w:numPr>
        <w:tabs>
          <w:tab w:val="left" w:pos="855"/>
          <w:tab w:val="left" w:pos="856"/>
        </w:tabs>
        <w:rPr>
          <w:rFonts w:asciiTheme="minorHAnsi" w:hAnsiTheme="minorHAnsi"/>
        </w:rPr>
      </w:pPr>
      <w:r w:rsidRPr="00980467">
        <w:rPr>
          <w:rFonts w:asciiTheme="minorHAnsi" w:hAnsiTheme="minorHAnsi"/>
        </w:rPr>
        <w:t>SMS</w:t>
      </w:r>
    </w:p>
    <w:p w14:paraId="2AD5A2BA" w14:textId="77777777" w:rsidR="00D60949" w:rsidRPr="00980467" w:rsidRDefault="00D60949" w:rsidP="00D60949">
      <w:pPr>
        <w:pStyle w:val="Lijstalinea"/>
        <w:numPr>
          <w:ilvl w:val="0"/>
          <w:numId w:val="2"/>
        </w:numPr>
        <w:tabs>
          <w:tab w:val="left" w:pos="855"/>
          <w:tab w:val="left" w:pos="856"/>
        </w:tabs>
        <w:spacing w:before="43"/>
        <w:ind w:left="855" w:hanging="359"/>
        <w:rPr>
          <w:rFonts w:asciiTheme="minorHAnsi" w:hAnsiTheme="minorHAnsi"/>
        </w:rPr>
      </w:pPr>
      <w:r w:rsidRPr="00980467">
        <w:rPr>
          <w:rFonts w:asciiTheme="minorHAnsi" w:hAnsiTheme="minorHAnsi"/>
        </w:rPr>
        <w:t xml:space="preserve">Andere dan bij de op </w:t>
      </w:r>
      <w:proofErr w:type="spellStart"/>
      <w:r w:rsidRPr="00980467">
        <w:rPr>
          <w:rFonts w:asciiTheme="minorHAnsi" w:hAnsiTheme="minorHAnsi"/>
        </w:rPr>
        <w:t>blz</w:t>
      </w:r>
      <w:proofErr w:type="spellEnd"/>
      <w:r w:rsidRPr="00980467">
        <w:rPr>
          <w:rFonts w:asciiTheme="minorHAnsi" w:hAnsiTheme="minorHAnsi"/>
        </w:rPr>
        <w:t xml:space="preserve"> 4 vermelde gebruikte</w:t>
      </w:r>
      <w:r w:rsidRPr="00980467">
        <w:rPr>
          <w:rFonts w:asciiTheme="minorHAnsi" w:hAnsiTheme="minorHAnsi"/>
          <w:spacing w:val="-12"/>
        </w:rPr>
        <w:t xml:space="preserve"> </w:t>
      </w:r>
      <w:r w:rsidRPr="00980467">
        <w:rPr>
          <w:rFonts w:asciiTheme="minorHAnsi" w:hAnsiTheme="minorHAnsi"/>
        </w:rPr>
        <w:t>communicatiekanalen</w:t>
      </w:r>
    </w:p>
    <w:p w14:paraId="60D07570" w14:textId="77777777" w:rsidR="00D60949" w:rsidRPr="00980467" w:rsidRDefault="00D60949" w:rsidP="00D60949">
      <w:pPr>
        <w:pStyle w:val="Plattetekst"/>
        <w:spacing w:before="6"/>
        <w:rPr>
          <w:rFonts w:asciiTheme="minorHAnsi" w:hAnsiTheme="minorHAnsi"/>
        </w:rPr>
      </w:pPr>
    </w:p>
    <w:p w14:paraId="3836288C" w14:textId="77777777" w:rsidR="00D60949" w:rsidRPr="00980467" w:rsidRDefault="00D60949" w:rsidP="00D60949">
      <w:pPr>
        <w:pStyle w:val="Plattetekst"/>
        <w:spacing w:line="276" w:lineRule="auto"/>
        <w:ind w:left="135" w:right="608"/>
        <w:rPr>
          <w:rFonts w:asciiTheme="minorHAnsi" w:hAnsiTheme="minorHAnsi"/>
        </w:rPr>
      </w:pPr>
      <w:r w:rsidRPr="00980467">
        <w:rPr>
          <w:rFonts w:asciiTheme="minorHAnsi" w:hAnsiTheme="minorHAnsi"/>
        </w:rPr>
        <w:t xml:space="preserve">We vragen de ouder(s)/verzorger(s) om er rekening mee te houden dat bovenvermelde communicatiekanalen niet zullen worden gebruikt bij de officiële communicatie tussen ouder(s)/verzorger(s) en de school. Berichten die via </w:t>
      </w:r>
      <w:proofErr w:type="spellStart"/>
      <w:r w:rsidRPr="00980467">
        <w:rPr>
          <w:rFonts w:asciiTheme="minorHAnsi" w:hAnsiTheme="minorHAnsi"/>
        </w:rPr>
        <w:t>messenger</w:t>
      </w:r>
      <w:proofErr w:type="spellEnd"/>
      <w:r w:rsidRPr="00980467">
        <w:rPr>
          <w:rFonts w:asciiTheme="minorHAnsi" w:hAnsiTheme="minorHAnsi"/>
        </w:rPr>
        <w:t>, whatsapp, sms e.a. niet vermelde gebruikte kanalen worden verzonden, zullen bijgevolg niet beantwoord worden.</w:t>
      </w:r>
    </w:p>
    <w:p w14:paraId="10BE5B0E" w14:textId="77777777" w:rsidR="00D60949" w:rsidRPr="00980467" w:rsidRDefault="00D60949">
      <w:pPr>
        <w:pStyle w:val="Plattetekst"/>
        <w:spacing w:before="40" w:line="278" w:lineRule="auto"/>
        <w:ind w:left="135" w:right="398"/>
        <w:jc w:val="both"/>
        <w:rPr>
          <w:rFonts w:asciiTheme="minorHAnsi" w:hAnsiTheme="minorHAnsi"/>
        </w:rPr>
      </w:pPr>
    </w:p>
    <w:p w14:paraId="71B7D38B" w14:textId="77777777" w:rsidR="00EA27D5" w:rsidRPr="00980467" w:rsidRDefault="00EA27D5">
      <w:pPr>
        <w:pStyle w:val="Plattetekst"/>
        <w:spacing w:before="40" w:line="278" w:lineRule="auto"/>
        <w:ind w:left="135" w:right="398"/>
        <w:jc w:val="both"/>
        <w:rPr>
          <w:rFonts w:asciiTheme="minorHAnsi" w:hAnsiTheme="minorHAnsi"/>
        </w:rPr>
      </w:pPr>
    </w:p>
    <w:p w14:paraId="343B62D3" w14:textId="5EDCAB5D" w:rsidR="00D60949" w:rsidRPr="00980467" w:rsidRDefault="00D60949" w:rsidP="00F125EF">
      <w:pPr>
        <w:pStyle w:val="Plattetekst"/>
        <w:numPr>
          <w:ilvl w:val="0"/>
          <w:numId w:val="3"/>
        </w:numPr>
        <w:spacing w:before="40" w:line="278" w:lineRule="auto"/>
        <w:ind w:left="135" w:right="398"/>
        <w:jc w:val="both"/>
        <w:rPr>
          <w:rFonts w:asciiTheme="minorHAnsi" w:hAnsiTheme="minorHAnsi"/>
          <w:b/>
          <w:i/>
        </w:rPr>
      </w:pPr>
      <w:r w:rsidRPr="00980467">
        <w:rPr>
          <w:rFonts w:asciiTheme="minorHAnsi" w:hAnsiTheme="minorHAnsi"/>
          <w:b/>
          <w:i/>
        </w:rPr>
        <w:t xml:space="preserve">Onze verschillende communicatiekanalen worden </w:t>
      </w:r>
      <w:r w:rsidR="00980467">
        <w:rPr>
          <w:rFonts w:asciiTheme="minorHAnsi" w:hAnsiTheme="minorHAnsi"/>
          <w:b/>
          <w:i/>
        </w:rPr>
        <w:t>aan “instappende gezinnen”</w:t>
      </w:r>
      <w:r w:rsidR="00EA27D5" w:rsidRPr="00980467">
        <w:rPr>
          <w:rFonts w:asciiTheme="minorHAnsi" w:hAnsiTheme="minorHAnsi"/>
          <w:b/>
          <w:i/>
        </w:rPr>
        <w:t xml:space="preserve"> bevraagd in functie van de nieuwe privacywetgeving.</w:t>
      </w:r>
      <w:r w:rsidR="00980467">
        <w:rPr>
          <w:rFonts w:asciiTheme="minorHAnsi" w:hAnsiTheme="minorHAnsi"/>
          <w:b/>
          <w:i/>
        </w:rPr>
        <w:t xml:space="preserve"> Op elk moment kan men deze privacy – voorkeuren opvragen en aanpassen.</w:t>
      </w:r>
    </w:p>
    <w:sectPr w:rsidR="00D60949" w:rsidRPr="00980467">
      <w:pgSz w:w="11900" w:h="16840"/>
      <w:pgMar w:top="1380" w:right="1280" w:bottom="1180" w:left="1280" w:header="0" w:footer="9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96ABC" w14:textId="77777777" w:rsidR="00121F65" w:rsidRDefault="00121F65">
      <w:r>
        <w:separator/>
      </w:r>
    </w:p>
  </w:endnote>
  <w:endnote w:type="continuationSeparator" w:id="0">
    <w:p w14:paraId="37F7A636" w14:textId="77777777" w:rsidR="00121F65" w:rsidRDefault="0012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CC146" w14:textId="77777777" w:rsidR="00C5765F" w:rsidRDefault="00297833">
    <w:pPr>
      <w:pStyle w:val="Voettekst"/>
    </w:pPr>
    <w:r>
      <w:rPr>
        <w:noProof/>
      </w:rPr>
      <mc:AlternateContent>
        <mc:Choice Requires="wps">
          <w:drawing>
            <wp:anchor distT="0" distB="0" distL="114300" distR="114300" simplePos="0" relativeHeight="251659264" behindDoc="0" locked="0" layoutInCell="0" allowOverlap="1" wp14:anchorId="1A82B1D9" wp14:editId="22ED87B5">
              <wp:simplePos x="0" y="0"/>
              <wp:positionH relativeFrom="margin">
                <wp:align>center</wp:align>
              </wp:positionH>
              <wp:positionV relativeFrom="page">
                <wp:align>bottom</wp:align>
              </wp:positionV>
              <wp:extent cx="5926455" cy="604520"/>
              <wp:effectExtent l="0" t="0" r="0" b="0"/>
              <wp:wrapNone/>
              <wp:docPr id="11" name="Rechthoek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60452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um"/>
                            <w:id w:val="-1173488752"/>
                            <w:dataBinding w:prefixMappings="xmlns:ns0='http://schemas.microsoft.com/office/2006/coverPageProps'" w:xpath="/ns0:CoverPageProperties[1]/ns0:PublishDate[1]" w:storeItemID="{55AF091B-3C7A-41E3-B477-F2FDAA23CFDA}"/>
                            <w:date w:fullDate="2023-01-23T00:00:00Z">
                              <w:dateFormat w:val="d MMMM yyyy"/>
                              <w:lid w:val="nl-NL"/>
                              <w:storeMappedDataAs w:val="dateTime"/>
                              <w:calendar w:val="gregorian"/>
                            </w:date>
                          </w:sdtPr>
                          <w:sdtEndPr/>
                          <w:sdtContent>
                            <w:p w14:paraId="34051B6D" w14:textId="15226BFB" w:rsidR="00C5765F" w:rsidRDefault="00980467">
                              <w:r>
                                <w:t>23 januari</w:t>
                              </w:r>
                              <w:r w:rsidR="00C5765F">
                                <w:t xml:space="preserve"> 20</w:t>
                              </w:r>
                              <w:r>
                                <w:t>23</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1A82B1D9" id="Rechthoek 454" o:spid="_x0000_s1028" style="position:absolute;margin-left:0;margin-top:0;width:466.65pt;height:47.6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" o:allowincell="f" filled="f" stroked="f">
              <v:textbox inset=",0">
                <w:txbxContent>
                  <w:sdt>
                    <w:sdtPr>
                      <w:alias w:val="Datum"/>
                      <w:id w:val="-1173488752"/>
                      <w:dataBinding w:prefixMappings="xmlns:ns0='http://schemas.microsoft.com/office/2006/coverPageProps'" w:xpath="/ns0:CoverPageProperties[1]/ns0:PublishDate[1]" w:storeItemID="{55AF091B-3C7A-41E3-B477-F2FDAA23CFDA}"/>
                      <w:date w:fullDate="2023-01-23T00:00:00Z">
                        <w:dateFormat w:val="d MMMM yyyy"/>
                        <w:lid w:val="nl-NL"/>
                        <w:storeMappedDataAs w:val="dateTime"/>
                        <w:calendar w:val="gregorian"/>
                      </w:date>
                    </w:sdtPr>
                    <w:sdtEndPr/>
                    <w:sdtContent>
                      <w:p w14:paraId="34051B6D" w14:textId="15226BFB" w:rsidR="00C5765F" w:rsidRDefault="00980467">
                        <w:r>
                          <w:t>23 januari</w:t>
                        </w:r>
                        <w:r w:rsidR="00C5765F">
                          <w:t xml:space="preserve"> 20</w:t>
                        </w:r>
                        <w:r>
                          <w:t>23</w:t>
                        </w:r>
                      </w:p>
                    </w:sdtContent>
                  </w:sdt>
                </w:txbxContent>
              </v:textbox>
              <w10:wrap anchorx="margin" anchory="page"/>
            </v:rect>
          </w:pict>
        </mc:Fallback>
      </mc:AlternateContent>
    </w:r>
    <w:r>
      <w:rPr>
        <w:noProof/>
      </w:rPr>
      <mc:AlternateContent>
        <mc:Choice Requires="wpg">
          <w:drawing>
            <wp:anchor distT="0" distB="0" distL="114300" distR="114300" simplePos="0" relativeHeight="251658240" behindDoc="0" locked="0" layoutInCell="1" allowOverlap="1" wp14:anchorId="0D7BF53C" wp14:editId="677BC766">
              <wp:simplePos x="0" y="0"/>
              <wp:positionH relativeFrom="leftMargin">
                <wp:align>right</wp:align>
              </wp:positionH>
              <wp:positionV relativeFrom="page">
                <wp:align>bottom</wp:align>
              </wp:positionV>
              <wp:extent cx="76200" cy="565150"/>
              <wp:effectExtent l="0" t="0" r="0" b="6350"/>
              <wp:wrapNone/>
              <wp:docPr id="7" name="Groe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565150"/>
                        <a:chOff x="2820" y="4935"/>
                        <a:chExt cx="120" cy="1320"/>
                      </a:xfrm>
                    </wpg:grpSpPr>
                    <wps:wsp>
                      <wps:cNvPr id="8" name="AutoVorm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9" name="AutoVorm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0" name="AutoVorm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6F034EE2" id="Groep 455" o:spid="_x0000_s1026" style="position:absolute;margin-left:-45.2pt;margin-top:0;width:6pt;height:44.5pt;z-index:251658240;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">
              <v:shapetype id="_x0000_t32" coordsize="21600,21600" o:spt="32" o:oned="t" path="m,l21600,21600e" filled="f">
                <v:path arrowok="t" fillok="f" o:connecttype="none"/>
                <o:lock v:ext="edit" shapetype="t"/>
              </v:shapetype>
              <v:shape id="AutoVorm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" strokecolor="#fcb19d [1945]" strokeweight="1.25pt"/>
              <v:shape id="AutoVorm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" strokecolor="#fcb19d [1945]" strokeweight="1.25pt"/>
              <v:shape id="AutoVorm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" strokecolor="#fcb19d [1945]" strokeweight="1.25pt"/>
              <w10:wrap anchorx="margin" anchory="page"/>
            </v:group>
          </w:pict>
        </mc:Fallback>
      </mc:AlternateContent>
    </w:r>
  </w:p>
  <w:p w14:paraId="0E7F68CF" w14:textId="77777777" w:rsidR="005112FA" w:rsidRDefault="005112FA">
    <w:pPr>
      <w:pStyle w:val="Platte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4086A" w14:textId="77777777" w:rsidR="00121F65" w:rsidRDefault="00121F65">
      <w:r>
        <w:separator/>
      </w:r>
    </w:p>
  </w:footnote>
  <w:footnote w:type="continuationSeparator" w:id="0">
    <w:p w14:paraId="06C5C552" w14:textId="77777777" w:rsidR="00121F65" w:rsidRDefault="00121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1E723" w14:textId="77777777" w:rsidR="00C5765F" w:rsidRDefault="00297833">
    <w:pPr>
      <w:pStyle w:val="Koptekst"/>
    </w:pPr>
    <w:r>
      <w:rPr>
        <w:noProof/>
      </w:rPr>
      <mc:AlternateContent>
        <mc:Choice Requires="wps">
          <w:drawing>
            <wp:anchor distT="0" distB="0" distL="114300" distR="114300" simplePos="0" relativeHeight="251657216" behindDoc="0" locked="0" layoutInCell="0" allowOverlap="1" wp14:anchorId="49C379ED" wp14:editId="6B294693">
              <wp:simplePos x="0" y="0"/>
              <wp:positionH relativeFrom="margin">
                <wp:align>left</wp:align>
              </wp:positionH>
              <wp:positionV relativeFrom="topMargin">
                <wp:align>center</wp:align>
              </wp:positionV>
              <wp:extent cx="5927725" cy="170815"/>
              <wp:effectExtent l="0" t="0" r="0" b="0"/>
              <wp:wrapNone/>
              <wp:docPr id="13"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129D94A2" w14:textId="57CA6CC5" w:rsidR="00C5765F" w:rsidRDefault="00815D9B">
                              <w:proofErr w:type="spellStart"/>
                              <w:r>
                                <w:t>Digicharter</w:t>
                              </w:r>
                              <w:proofErr w:type="spellEnd"/>
                              <w:r>
                                <w:t>: c</w:t>
                              </w:r>
                              <w:r w:rsidR="00C5765F">
                                <w:t>ommunicatiebeleid – VBS ‘t Luikertje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9C379ED" id="_x0000_t202" coordsize="21600,21600" o:spt="202" path="m,l,21600r21600,l21600,xe">
              <v:stroke joinstyle="miter"/>
              <v:path gradientshapeok="t" o:connecttype="rect"/>
            </v:shapetype>
            <v:shape id="Tekstvak 218" o:spid="_x0000_s1026" type="#_x0000_t202" style="position:absolute;margin-left:0;margin-top:0;width:466.75pt;height:13.45pt;z-index:25165721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129D94A2" w14:textId="57CA6CC5" w:rsidR="00C5765F" w:rsidRDefault="00815D9B">
                        <w:proofErr w:type="spellStart"/>
                        <w:r>
                          <w:t>Digicharter</w:t>
                        </w:r>
                        <w:proofErr w:type="spellEnd"/>
                        <w:r>
                          <w:t>: c</w:t>
                        </w:r>
                        <w:r w:rsidR="00C5765F">
                          <w:t>ommunicatiebeleid – VBS ‘t Luikertje</w:t>
                        </w:r>
                      </w:p>
                    </w:sdtContent>
                  </w:sdt>
                </w:txbxContent>
              </v:textbox>
              <w10:wrap anchorx="margin" anchory="margin"/>
            </v:shape>
          </w:pict>
        </mc:Fallback>
      </mc:AlternateContent>
    </w:r>
    <w:r>
      <w:rPr>
        <w:noProof/>
      </w:rPr>
      <mc:AlternateContent>
        <mc:Choice Requires="wps">
          <w:drawing>
            <wp:anchor distT="0" distB="0" distL="114300" distR="114300" simplePos="0" relativeHeight="251656192" behindDoc="0" locked="0" layoutInCell="0" allowOverlap="1" wp14:anchorId="298553AA" wp14:editId="7AE767B6">
              <wp:simplePos x="0" y="0"/>
              <wp:positionH relativeFrom="page">
                <wp:align>left</wp:align>
              </wp:positionH>
              <wp:positionV relativeFrom="topMargin">
                <wp:align>center</wp:align>
              </wp:positionV>
              <wp:extent cx="812800" cy="170815"/>
              <wp:effectExtent l="0" t="0" r="0" b="0"/>
              <wp:wrapNone/>
              <wp:docPr id="12"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70815"/>
                      </a:xfrm>
                      <a:prstGeom prst="rect">
                        <a:avLst/>
                      </a:prstGeom>
                      <a:solidFill>
                        <a:schemeClr val="accent6">
                          <a:lumMod val="60000"/>
                          <a:lumOff val="40000"/>
                        </a:schemeClr>
                      </a:solidFill>
                      <a:ln>
                        <a:noFill/>
                      </a:ln>
                    </wps:spPr>
                    <wps:txbx>
                      <w:txbxContent>
                        <w:p w14:paraId="58A0C025" w14:textId="77777777" w:rsidR="00C5765F" w:rsidRDefault="00C5765F">
                          <w:pPr>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98553AA" id="Tekstvak 219" o:spid="_x0000_s1027" type="#_x0000_t202" style="position:absolute;margin-left:0;margin-top:0;width:64pt;height:13.45pt;z-index:25165619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" o:allowincell="f" fillcolor="#fcb19d [1945]" stroked="f">
              <v:textbox style="mso-fit-shape-to-text:t" inset=",0,,0">
                <w:txbxContent>
                  <w:p w14:paraId="58A0C025" w14:textId="77777777" w:rsidR="00C5765F" w:rsidRDefault="00C5765F">
                    <w:pPr>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4968"/>
    <w:multiLevelType w:val="hybridMultilevel"/>
    <w:tmpl w:val="9E06E5FA"/>
    <w:lvl w:ilvl="0" w:tplc="3C3AF1B4">
      <w:numFmt w:val="bullet"/>
      <w:lvlText w:val=""/>
      <w:lvlJc w:val="left"/>
      <w:pPr>
        <w:ind w:left="855" w:hanging="360"/>
      </w:pPr>
      <w:rPr>
        <w:rFonts w:ascii="Wingdings" w:eastAsia="Wingdings" w:hAnsi="Wingdings" w:cs="Wingdings" w:hint="default"/>
        <w:w w:val="100"/>
        <w:sz w:val="22"/>
        <w:szCs w:val="22"/>
        <w:lang w:val="nl-NL" w:eastAsia="nl-NL" w:bidi="nl-NL"/>
      </w:rPr>
    </w:lvl>
    <w:lvl w:ilvl="1" w:tplc="103E6C6C">
      <w:numFmt w:val="bullet"/>
      <w:lvlText w:val="•"/>
      <w:lvlJc w:val="left"/>
      <w:pPr>
        <w:ind w:left="1708" w:hanging="360"/>
      </w:pPr>
      <w:rPr>
        <w:rFonts w:hint="default"/>
        <w:lang w:val="nl-NL" w:eastAsia="nl-NL" w:bidi="nl-NL"/>
      </w:rPr>
    </w:lvl>
    <w:lvl w:ilvl="2" w:tplc="C356771A">
      <w:numFmt w:val="bullet"/>
      <w:lvlText w:val="•"/>
      <w:lvlJc w:val="left"/>
      <w:pPr>
        <w:ind w:left="2556" w:hanging="360"/>
      </w:pPr>
      <w:rPr>
        <w:rFonts w:hint="default"/>
        <w:lang w:val="nl-NL" w:eastAsia="nl-NL" w:bidi="nl-NL"/>
      </w:rPr>
    </w:lvl>
    <w:lvl w:ilvl="3" w:tplc="8A4E7BEA">
      <w:numFmt w:val="bullet"/>
      <w:lvlText w:val="•"/>
      <w:lvlJc w:val="left"/>
      <w:pPr>
        <w:ind w:left="3404" w:hanging="360"/>
      </w:pPr>
      <w:rPr>
        <w:rFonts w:hint="default"/>
        <w:lang w:val="nl-NL" w:eastAsia="nl-NL" w:bidi="nl-NL"/>
      </w:rPr>
    </w:lvl>
    <w:lvl w:ilvl="4" w:tplc="29983068">
      <w:numFmt w:val="bullet"/>
      <w:lvlText w:val="•"/>
      <w:lvlJc w:val="left"/>
      <w:pPr>
        <w:ind w:left="4252" w:hanging="360"/>
      </w:pPr>
      <w:rPr>
        <w:rFonts w:hint="default"/>
        <w:lang w:val="nl-NL" w:eastAsia="nl-NL" w:bidi="nl-NL"/>
      </w:rPr>
    </w:lvl>
    <w:lvl w:ilvl="5" w:tplc="6F70BBA4">
      <w:numFmt w:val="bullet"/>
      <w:lvlText w:val="•"/>
      <w:lvlJc w:val="left"/>
      <w:pPr>
        <w:ind w:left="5100" w:hanging="360"/>
      </w:pPr>
      <w:rPr>
        <w:rFonts w:hint="default"/>
        <w:lang w:val="nl-NL" w:eastAsia="nl-NL" w:bidi="nl-NL"/>
      </w:rPr>
    </w:lvl>
    <w:lvl w:ilvl="6" w:tplc="199CF27C">
      <w:numFmt w:val="bullet"/>
      <w:lvlText w:val="•"/>
      <w:lvlJc w:val="left"/>
      <w:pPr>
        <w:ind w:left="5948" w:hanging="360"/>
      </w:pPr>
      <w:rPr>
        <w:rFonts w:hint="default"/>
        <w:lang w:val="nl-NL" w:eastAsia="nl-NL" w:bidi="nl-NL"/>
      </w:rPr>
    </w:lvl>
    <w:lvl w:ilvl="7" w:tplc="12FEE4F0">
      <w:numFmt w:val="bullet"/>
      <w:lvlText w:val="•"/>
      <w:lvlJc w:val="left"/>
      <w:pPr>
        <w:ind w:left="6796" w:hanging="360"/>
      </w:pPr>
      <w:rPr>
        <w:rFonts w:hint="default"/>
        <w:lang w:val="nl-NL" w:eastAsia="nl-NL" w:bidi="nl-NL"/>
      </w:rPr>
    </w:lvl>
    <w:lvl w:ilvl="8" w:tplc="90B4D156">
      <w:numFmt w:val="bullet"/>
      <w:lvlText w:val="•"/>
      <w:lvlJc w:val="left"/>
      <w:pPr>
        <w:ind w:left="7644" w:hanging="360"/>
      </w:pPr>
      <w:rPr>
        <w:rFonts w:hint="default"/>
        <w:lang w:val="nl-NL" w:eastAsia="nl-NL" w:bidi="nl-NL"/>
      </w:rPr>
    </w:lvl>
  </w:abstractNum>
  <w:abstractNum w:abstractNumId="1" w15:restartNumberingAfterBreak="0">
    <w:nsid w:val="484372E1"/>
    <w:multiLevelType w:val="hybridMultilevel"/>
    <w:tmpl w:val="0930E678"/>
    <w:lvl w:ilvl="0" w:tplc="2E12BB60">
      <w:numFmt w:val="bullet"/>
      <w:lvlText w:val=""/>
      <w:lvlJc w:val="left"/>
      <w:pPr>
        <w:ind w:left="856" w:hanging="360"/>
      </w:pPr>
      <w:rPr>
        <w:rFonts w:ascii="Wingdings" w:eastAsia="Wingdings" w:hAnsi="Wingdings" w:cs="Wingdings" w:hint="default"/>
        <w:w w:val="100"/>
        <w:sz w:val="22"/>
        <w:szCs w:val="22"/>
        <w:lang w:val="nl-NL" w:eastAsia="nl-NL" w:bidi="nl-NL"/>
      </w:rPr>
    </w:lvl>
    <w:lvl w:ilvl="1" w:tplc="E6585634">
      <w:numFmt w:val="bullet"/>
      <w:lvlText w:val="•"/>
      <w:lvlJc w:val="left"/>
      <w:pPr>
        <w:ind w:left="1708" w:hanging="360"/>
      </w:pPr>
      <w:rPr>
        <w:rFonts w:hint="default"/>
        <w:lang w:val="nl-NL" w:eastAsia="nl-NL" w:bidi="nl-NL"/>
      </w:rPr>
    </w:lvl>
    <w:lvl w:ilvl="2" w:tplc="7736CB8E">
      <w:numFmt w:val="bullet"/>
      <w:lvlText w:val="•"/>
      <w:lvlJc w:val="left"/>
      <w:pPr>
        <w:ind w:left="2556" w:hanging="360"/>
      </w:pPr>
      <w:rPr>
        <w:rFonts w:hint="default"/>
        <w:lang w:val="nl-NL" w:eastAsia="nl-NL" w:bidi="nl-NL"/>
      </w:rPr>
    </w:lvl>
    <w:lvl w:ilvl="3" w:tplc="90D81AA2">
      <w:numFmt w:val="bullet"/>
      <w:lvlText w:val="•"/>
      <w:lvlJc w:val="left"/>
      <w:pPr>
        <w:ind w:left="3404" w:hanging="360"/>
      </w:pPr>
      <w:rPr>
        <w:rFonts w:hint="default"/>
        <w:lang w:val="nl-NL" w:eastAsia="nl-NL" w:bidi="nl-NL"/>
      </w:rPr>
    </w:lvl>
    <w:lvl w:ilvl="4" w:tplc="39C230C8">
      <w:numFmt w:val="bullet"/>
      <w:lvlText w:val="•"/>
      <w:lvlJc w:val="left"/>
      <w:pPr>
        <w:ind w:left="4252" w:hanging="360"/>
      </w:pPr>
      <w:rPr>
        <w:rFonts w:hint="default"/>
        <w:lang w:val="nl-NL" w:eastAsia="nl-NL" w:bidi="nl-NL"/>
      </w:rPr>
    </w:lvl>
    <w:lvl w:ilvl="5" w:tplc="DC927062">
      <w:numFmt w:val="bullet"/>
      <w:lvlText w:val="•"/>
      <w:lvlJc w:val="left"/>
      <w:pPr>
        <w:ind w:left="5100" w:hanging="360"/>
      </w:pPr>
      <w:rPr>
        <w:rFonts w:hint="default"/>
        <w:lang w:val="nl-NL" w:eastAsia="nl-NL" w:bidi="nl-NL"/>
      </w:rPr>
    </w:lvl>
    <w:lvl w:ilvl="6" w:tplc="C23AB8F4">
      <w:numFmt w:val="bullet"/>
      <w:lvlText w:val="•"/>
      <w:lvlJc w:val="left"/>
      <w:pPr>
        <w:ind w:left="5948" w:hanging="360"/>
      </w:pPr>
      <w:rPr>
        <w:rFonts w:hint="default"/>
        <w:lang w:val="nl-NL" w:eastAsia="nl-NL" w:bidi="nl-NL"/>
      </w:rPr>
    </w:lvl>
    <w:lvl w:ilvl="7" w:tplc="FA16E5D0">
      <w:numFmt w:val="bullet"/>
      <w:lvlText w:val="•"/>
      <w:lvlJc w:val="left"/>
      <w:pPr>
        <w:ind w:left="6796" w:hanging="360"/>
      </w:pPr>
      <w:rPr>
        <w:rFonts w:hint="default"/>
        <w:lang w:val="nl-NL" w:eastAsia="nl-NL" w:bidi="nl-NL"/>
      </w:rPr>
    </w:lvl>
    <w:lvl w:ilvl="8" w:tplc="18BA03F0">
      <w:numFmt w:val="bullet"/>
      <w:lvlText w:val="•"/>
      <w:lvlJc w:val="left"/>
      <w:pPr>
        <w:ind w:left="7644" w:hanging="360"/>
      </w:pPr>
      <w:rPr>
        <w:rFonts w:hint="default"/>
        <w:lang w:val="nl-NL" w:eastAsia="nl-NL" w:bidi="nl-NL"/>
      </w:rPr>
    </w:lvl>
  </w:abstractNum>
  <w:abstractNum w:abstractNumId="2" w15:restartNumberingAfterBreak="0">
    <w:nsid w:val="4CC84A57"/>
    <w:multiLevelType w:val="hybridMultilevel"/>
    <w:tmpl w:val="B3265C78"/>
    <w:lvl w:ilvl="0" w:tplc="9F40E474">
      <w:start w:val="5"/>
      <w:numFmt w:val="bullet"/>
      <w:lvlText w:val=""/>
      <w:lvlJc w:val="left"/>
      <w:pPr>
        <w:ind w:left="720" w:hanging="360"/>
      </w:pPr>
      <w:rPr>
        <w:rFonts w:ascii="Wingdings" w:eastAsia="Constantia" w:hAnsi="Wingdings" w:cs="Constanti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FA"/>
    <w:rsid w:val="00121F65"/>
    <w:rsid w:val="00297833"/>
    <w:rsid w:val="003571A8"/>
    <w:rsid w:val="004E5FA8"/>
    <w:rsid w:val="005112FA"/>
    <w:rsid w:val="00754162"/>
    <w:rsid w:val="00815D9B"/>
    <w:rsid w:val="00883449"/>
    <w:rsid w:val="008B7813"/>
    <w:rsid w:val="00902A30"/>
    <w:rsid w:val="00942B09"/>
    <w:rsid w:val="00980467"/>
    <w:rsid w:val="00AC577C"/>
    <w:rsid w:val="00AE2784"/>
    <w:rsid w:val="00B06C21"/>
    <w:rsid w:val="00BE3051"/>
    <w:rsid w:val="00BE735A"/>
    <w:rsid w:val="00C5765F"/>
    <w:rsid w:val="00C75D5C"/>
    <w:rsid w:val="00C946D5"/>
    <w:rsid w:val="00D2101A"/>
    <w:rsid w:val="00D60949"/>
    <w:rsid w:val="00EA27D5"/>
    <w:rsid w:val="00FC11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FF2EED"/>
  <w15:docId w15:val="{94A6CB8D-6756-49D4-8B2A-30359762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Constantia" w:eastAsia="Constantia" w:hAnsi="Constantia" w:cs="Constantia"/>
      <w:lang w:val="nl-NL" w:eastAsia="nl-NL" w:bidi="nl-NL"/>
    </w:rPr>
  </w:style>
  <w:style w:type="paragraph" w:styleId="Kop1">
    <w:name w:val="heading 1"/>
    <w:basedOn w:val="Standaard"/>
    <w:uiPriority w:val="9"/>
    <w:qFormat/>
    <w:pPr>
      <w:spacing w:before="44"/>
      <w:ind w:left="135"/>
      <w:outlineLvl w:val="0"/>
    </w:pPr>
    <w:rPr>
      <w:rFonts w:ascii="Calibri" w:eastAsia="Calibri" w:hAnsi="Calibri" w:cs="Calibri"/>
      <w:b/>
      <w:bCs/>
      <w:sz w:val="28"/>
      <w:szCs w:val="28"/>
    </w:rPr>
  </w:style>
  <w:style w:type="paragraph" w:styleId="Kop2">
    <w:name w:val="heading 2"/>
    <w:basedOn w:val="Standaard"/>
    <w:uiPriority w:val="9"/>
    <w:unhideWhenUsed/>
    <w:qFormat/>
    <w:pPr>
      <w:spacing w:before="1"/>
      <w:ind w:left="135"/>
      <w:outlineLvl w:val="1"/>
    </w:pPr>
    <w:rPr>
      <w:rFonts w:ascii="Calibri" w:eastAsia="Calibri" w:hAnsi="Calibri" w:cs="Calibri"/>
      <w:b/>
      <w:bCs/>
      <w:sz w:val="26"/>
      <w:szCs w:val="26"/>
    </w:rPr>
  </w:style>
  <w:style w:type="paragraph" w:styleId="Kop3">
    <w:name w:val="heading 3"/>
    <w:basedOn w:val="Standaard"/>
    <w:uiPriority w:val="9"/>
    <w:unhideWhenUsed/>
    <w:qFormat/>
    <w:pPr>
      <w:ind w:left="135"/>
      <w:outlineLvl w:val="2"/>
    </w:pPr>
    <w:rPr>
      <w:rFonts w:ascii="Calibri" w:eastAsia="Calibri" w:hAnsi="Calibri" w:cs="Calibri"/>
      <w:sz w:val="24"/>
      <w:szCs w:val="24"/>
    </w:rPr>
  </w:style>
  <w:style w:type="paragraph" w:styleId="Kop4">
    <w:name w:val="heading 4"/>
    <w:basedOn w:val="Standaard"/>
    <w:uiPriority w:val="9"/>
    <w:unhideWhenUsed/>
    <w:qFormat/>
    <w:pPr>
      <w:spacing w:before="56"/>
      <w:ind w:left="2682"/>
      <w:outlineLvl w:val="3"/>
    </w:pPr>
    <w:rPr>
      <w:b/>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46"/>
      <w:ind w:left="135"/>
    </w:pPr>
  </w:style>
  <w:style w:type="paragraph" w:styleId="Inhopg2">
    <w:name w:val="toc 2"/>
    <w:basedOn w:val="Standaard"/>
    <w:uiPriority w:val="1"/>
    <w:qFormat/>
    <w:pPr>
      <w:spacing w:before="139"/>
      <w:ind w:left="356"/>
    </w:pPr>
  </w:style>
  <w:style w:type="paragraph" w:styleId="Inhopg3">
    <w:name w:val="toc 3"/>
    <w:basedOn w:val="Standaard"/>
    <w:uiPriority w:val="1"/>
    <w:qFormat/>
    <w:pPr>
      <w:spacing w:before="142"/>
      <w:ind w:left="575"/>
    </w:pPr>
  </w:style>
  <w:style w:type="paragraph" w:styleId="Plattetekst">
    <w:name w:val="Body Text"/>
    <w:basedOn w:val="Standaard"/>
    <w:uiPriority w:val="1"/>
    <w:qFormat/>
  </w:style>
  <w:style w:type="paragraph" w:styleId="Lijstalinea">
    <w:name w:val="List Paragraph"/>
    <w:basedOn w:val="Standaard"/>
    <w:uiPriority w:val="1"/>
    <w:qFormat/>
    <w:pPr>
      <w:spacing w:before="41"/>
      <w:ind w:left="856"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C5765F"/>
    <w:pPr>
      <w:tabs>
        <w:tab w:val="center" w:pos="4536"/>
        <w:tab w:val="right" w:pos="9072"/>
      </w:tabs>
    </w:pPr>
  </w:style>
  <w:style w:type="character" w:customStyle="1" w:styleId="KoptekstChar">
    <w:name w:val="Koptekst Char"/>
    <w:basedOn w:val="Standaardalinea-lettertype"/>
    <w:link w:val="Koptekst"/>
    <w:uiPriority w:val="99"/>
    <w:rsid w:val="00C5765F"/>
    <w:rPr>
      <w:rFonts w:ascii="Constantia" w:eastAsia="Constantia" w:hAnsi="Constantia" w:cs="Constantia"/>
      <w:lang w:val="nl-NL" w:eastAsia="nl-NL" w:bidi="nl-NL"/>
    </w:rPr>
  </w:style>
  <w:style w:type="paragraph" w:styleId="Voettekst">
    <w:name w:val="footer"/>
    <w:basedOn w:val="Standaard"/>
    <w:link w:val="VoettekstChar"/>
    <w:uiPriority w:val="99"/>
    <w:unhideWhenUsed/>
    <w:rsid w:val="00C5765F"/>
    <w:pPr>
      <w:tabs>
        <w:tab w:val="center" w:pos="4536"/>
        <w:tab w:val="right" w:pos="9072"/>
      </w:tabs>
    </w:pPr>
  </w:style>
  <w:style w:type="character" w:customStyle="1" w:styleId="VoettekstChar">
    <w:name w:val="Voettekst Char"/>
    <w:basedOn w:val="Standaardalinea-lettertype"/>
    <w:link w:val="Voettekst"/>
    <w:uiPriority w:val="99"/>
    <w:rsid w:val="00C5765F"/>
    <w:rPr>
      <w:rFonts w:ascii="Constantia" w:eastAsia="Constantia" w:hAnsi="Constantia" w:cs="Constantia"/>
      <w:lang w:val="nl-NL" w:eastAsia="nl-NL" w:bidi="nl-NL"/>
    </w:rPr>
  </w:style>
  <w:style w:type="character" w:styleId="Hyperlink">
    <w:name w:val="Hyperlink"/>
    <w:basedOn w:val="Standaardalinea-lettertype"/>
    <w:uiPriority w:val="99"/>
    <w:unhideWhenUsed/>
    <w:rsid w:val="00D60949"/>
    <w:rPr>
      <w:color w:val="FFAE3E" w:themeColor="hyperlink"/>
      <w:u w:val="single"/>
    </w:rPr>
  </w:style>
  <w:style w:type="character" w:styleId="Onopgelostemelding">
    <w:name w:val="Unresolved Mention"/>
    <w:basedOn w:val="Standaardalinea-lettertype"/>
    <w:uiPriority w:val="99"/>
    <w:semiHidden/>
    <w:unhideWhenUsed/>
    <w:rsid w:val="00D60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2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acebook.com/vbs.tluikertje.5" TargetMode="External"/><Relationship Id="rId2" Type="http://schemas.openxmlformats.org/officeDocument/2006/relationships/customXml" Target="../customXml/item2.xml"/><Relationship Id="rId16" Type="http://schemas.openxmlformats.org/officeDocument/2006/relationships/hyperlink" Target="http://www.tluikertje.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leerjaar1@tluikertje.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Berlijn">
  <a:themeElements>
    <a:clrScheme name="Berlij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j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j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2023-01-23T00:00:00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1421C1EF25CB4A8FE41B2B27491539" ma:contentTypeVersion="11" ma:contentTypeDescription="Een nieuw document maken." ma:contentTypeScope="" ma:versionID="d6d2f1049ad061073652f911f35a517d">
  <xsd:schema xmlns:xsd="http://www.w3.org/2001/XMLSchema" xmlns:xs="http://www.w3.org/2001/XMLSchema" xmlns:p="http://schemas.microsoft.com/office/2006/metadata/properties" xmlns:ns3="347d6805-a26d-416b-a021-3aaa54a4e7bf" targetNamespace="http://schemas.microsoft.com/office/2006/metadata/properties" ma:root="true" ma:fieldsID="e6917b287833835f8eb23d69a03e2dfb" ns3:_="">
    <xsd:import namespace="347d6805-a26d-416b-a021-3aaa54a4e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d6805-a26d-416b-a021-3aaa54a4e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6CA3CD-8FAF-4663-8E44-825C2DA4A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d6805-a26d-416b-a021-3aaa54a4e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02C93-1657-4AEB-98F8-A5AE50776BA0}">
  <ds:schemaRefs>
    <ds:schemaRef ds:uri="http://schemas.microsoft.com/sharepoint/v3/contenttype/forms"/>
  </ds:schemaRefs>
</ds:datastoreItem>
</file>

<file path=customXml/itemProps4.xml><?xml version="1.0" encoding="utf-8"?>
<ds:datastoreItem xmlns:ds="http://schemas.openxmlformats.org/officeDocument/2006/customXml" ds:itemID="{396D4DFC-705B-4887-8BD0-0005F69749E2}">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347d6805-a26d-416b-a021-3aaa54a4e7b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1096</Words>
  <Characters>6030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Communicatiebeleid – VBS ‘t Luikertje</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Digicharter: communicatiebeleid – VBS ‘t Luikertje</dc:title>
  <dc:subject>Communicatiebeleid</dc:subject>
  <dc:creator>Wim</dc:creator>
  <cp:keywords>Communicatie;communicatiebeleid</cp:keywords>
  <cp:lastModifiedBy>Directie 't Luikertje</cp:lastModifiedBy>
  <cp:revision>3</cp:revision>
  <dcterms:created xsi:type="dcterms:W3CDTF">2023-01-23T10:09:00Z</dcterms:created>
  <dcterms:modified xsi:type="dcterms:W3CDTF">2023-01-23T10:10:00Z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PDFCreator 2.5.3.6324</vt:lpwstr>
  </property>
  <property fmtid="{D5CDD505-2E9C-101B-9397-08002B2CF9AE}" pid="4" name="LastSaved">
    <vt:filetime>2018-10-04T00:00:00Z</vt:filetime>
  </property>
  <property fmtid="{D5CDD505-2E9C-101B-9397-08002B2CF9AE}" pid="5" name="ContentTypeId">
    <vt:lpwstr>0x0101009E1421C1EF25CB4A8FE41B2B27491539</vt:lpwstr>
  </property>
</Properties>
</file>