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33C2" w14:textId="77777777" w:rsidR="00256F78" w:rsidRPr="00956EE3" w:rsidRDefault="00956EE3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584B9C8" wp14:editId="1FD7DDD6">
            <wp:simplePos x="0" y="0"/>
            <wp:positionH relativeFrom="column">
              <wp:posOffset>5139055</wp:posOffset>
            </wp:positionH>
            <wp:positionV relativeFrom="paragraph">
              <wp:posOffset>-633095</wp:posOffset>
            </wp:positionV>
            <wp:extent cx="602615" cy="628650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ieu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EE3">
        <w:rPr>
          <w:b/>
          <w:bCs/>
          <w:u w:val="single"/>
        </w:rPr>
        <w:t xml:space="preserve">Verwerking schoolprioriteiten 2020 – 2021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6EE3" w14:paraId="676D7FEB" w14:textId="77777777" w:rsidTr="00956EE3">
        <w:tc>
          <w:tcPr>
            <w:tcW w:w="9062" w:type="dxa"/>
          </w:tcPr>
          <w:p w14:paraId="49B95E8F" w14:textId="4FAEB18C" w:rsidR="00956EE3" w:rsidRPr="00956EE3" w:rsidRDefault="00956EE3">
            <w:pPr>
              <w:rPr>
                <w:b/>
                <w:bCs/>
              </w:rPr>
            </w:pPr>
            <w:r w:rsidRPr="00956EE3">
              <w:rPr>
                <w:b/>
                <w:bCs/>
              </w:rPr>
              <w:t>Gekozen onderde(e)l(en): omschrijving</w:t>
            </w:r>
            <w:r>
              <w:rPr>
                <w:b/>
                <w:bCs/>
              </w:rPr>
              <w:t xml:space="preserve"> / probleemstelling</w:t>
            </w:r>
          </w:p>
        </w:tc>
      </w:tr>
      <w:tr w:rsidR="00956EE3" w14:paraId="428B7A35" w14:textId="77777777" w:rsidTr="00956EE3">
        <w:tc>
          <w:tcPr>
            <w:tcW w:w="9062" w:type="dxa"/>
          </w:tcPr>
          <w:p w14:paraId="6ED150C1" w14:textId="77777777" w:rsidR="00956EE3" w:rsidRDefault="00956EE3"/>
          <w:p w14:paraId="6F13FC03" w14:textId="22606876" w:rsidR="00956EE3" w:rsidRDefault="00C6069F">
            <w:r>
              <w:t>Ontwikkeling van wiskundig denken</w:t>
            </w:r>
          </w:p>
          <w:p w14:paraId="6CB801B0" w14:textId="77777777" w:rsidR="00956EE3" w:rsidRDefault="00956EE3"/>
          <w:p w14:paraId="6A25ADDA" w14:textId="77777777" w:rsidR="00956EE3" w:rsidRDefault="00956EE3"/>
        </w:tc>
      </w:tr>
    </w:tbl>
    <w:p w14:paraId="7BDC2050" w14:textId="77777777" w:rsidR="00956EE3" w:rsidRDefault="00956EE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6EE3" w14:paraId="49DDE617" w14:textId="77777777" w:rsidTr="00CA3E62">
        <w:tc>
          <w:tcPr>
            <w:tcW w:w="9062" w:type="dxa"/>
            <w:gridSpan w:val="2"/>
          </w:tcPr>
          <w:p w14:paraId="46D08DD4" w14:textId="77777777" w:rsidR="00956EE3" w:rsidRPr="00956EE3" w:rsidRDefault="00956EE3">
            <w:pPr>
              <w:rPr>
                <w:b/>
                <w:bCs/>
              </w:rPr>
            </w:pPr>
            <w:r w:rsidRPr="00956EE3">
              <w:rPr>
                <w:b/>
                <w:bCs/>
              </w:rPr>
              <w:t>Urgentieniveau: (kruisje plaatsen)</w:t>
            </w:r>
          </w:p>
        </w:tc>
      </w:tr>
      <w:tr w:rsidR="00956EE3" w14:paraId="384A1167" w14:textId="77777777" w:rsidTr="00956EE3">
        <w:tc>
          <w:tcPr>
            <w:tcW w:w="4531" w:type="dxa"/>
          </w:tcPr>
          <w:p w14:paraId="60D0E5A8" w14:textId="77777777" w:rsidR="00956EE3" w:rsidRDefault="00956EE3">
            <w:r>
              <w:t>Dringend</w:t>
            </w:r>
          </w:p>
        </w:tc>
        <w:tc>
          <w:tcPr>
            <w:tcW w:w="4531" w:type="dxa"/>
          </w:tcPr>
          <w:p w14:paraId="49074E0C" w14:textId="77777777" w:rsidR="00956EE3" w:rsidRDefault="00956EE3">
            <w:r>
              <w:t>Minder dringend</w:t>
            </w:r>
          </w:p>
        </w:tc>
      </w:tr>
      <w:tr w:rsidR="00956EE3" w14:paraId="35C5DABE" w14:textId="77777777" w:rsidTr="00956EE3">
        <w:tc>
          <w:tcPr>
            <w:tcW w:w="4531" w:type="dxa"/>
          </w:tcPr>
          <w:p w14:paraId="0C8A7D9A" w14:textId="77777777" w:rsidR="00956EE3" w:rsidRDefault="00956EE3"/>
          <w:p w14:paraId="380146FA" w14:textId="033EE36F" w:rsidR="00956EE3" w:rsidRDefault="00C6069F">
            <w:r>
              <w:t>X</w:t>
            </w:r>
          </w:p>
          <w:p w14:paraId="240CA9FB" w14:textId="77777777" w:rsidR="00956EE3" w:rsidRDefault="00956EE3"/>
        </w:tc>
        <w:tc>
          <w:tcPr>
            <w:tcW w:w="4531" w:type="dxa"/>
          </w:tcPr>
          <w:p w14:paraId="14E1CEC3" w14:textId="77777777" w:rsidR="00956EE3" w:rsidRDefault="00956EE3"/>
        </w:tc>
      </w:tr>
    </w:tbl>
    <w:p w14:paraId="026584F1" w14:textId="77777777" w:rsidR="00956EE3" w:rsidRDefault="00956EE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6EE3" w14:paraId="0ACA714A" w14:textId="77777777" w:rsidTr="007F491A">
        <w:tc>
          <w:tcPr>
            <w:tcW w:w="9062" w:type="dxa"/>
            <w:gridSpan w:val="2"/>
          </w:tcPr>
          <w:p w14:paraId="0BA9C3D5" w14:textId="77777777" w:rsidR="00956EE3" w:rsidRPr="00956EE3" w:rsidRDefault="00956EE3">
            <w:pPr>
              <w:rPr>
                <w:b/>
                <w:bCs/>
              </w:rPr>
            </w:pPr>
            <w:r w:rsidRPr="00956EE3">
              <w:rPr>
                <w:b/>
                <w:bCs/>
              </w:rPr>
              <w:t>Aan te pakken tijdens: (kruisje plaatsen)</w:t>
            </w:r>
          </w:p>
        </w:tc>
      </w:tr>
      <w:tr w:rsidR="00956EE3" w14:paraId="072EB3B8" w14:textId="77777777" w:rsidTr="00956EE3">
        <w:tc>
          <w:tcPr>
            <w:tcW w:w="4531" w:type="dxa"/>
          </w:tcPr>
          <w:p w14:paraId="1368E31E" w14:textId="77777777" w:rsidR="00956EE3" w:rsidRDefault="00956EE3">
            <w:r>
              <w:t>Pedagogische studiedag(en)</w:t>
            </w:r>
          </w:p>
        </w:tc>
        <w:tc>
          <w:tcPr>
            <w:tcW w:w="4531" w:type="dxa"/>
          </w:tcPr>
          <w:p w14:paraId="39DDA5CE" w14:textId="1EA7D2CC" w:rsidR="00956EE3" w:rsidRDefault="00C6069F">
            <w:r>
              <w:t>X</w:t>
            </w:r>
          </w:p>
        </w:tc>
      </w:tr>
      <w:tr w:rsidR="00956EE3" w14:paraId="1E2EAF27" w14:textId="77777777" w:rsidTr="00956EE3">
        <w:tc>
          <w:tcPr>
            <w:tcW w:w="4531" w:type="dxa"/>
          </w:tcPr>
          <w:p w14:paraId="25B15231" w14:textId="77777777" w:rsidR="00956EE3" w:rsidRDefault="00956EE3">
            <w:r>
              <w:t>Personeelsvergadering(en)</w:t>
            </w:r>
          </w:p>
        </w:tc>
        <w:tc>
          <w:tcPr>
            <w:tcW w:w="4531" w:type="dxa"/>
          </w:tcPr>
          <w:p w14:paraId="1EAAEC0F" w14:textId="5E930B61" w:rsidR="00956EE3" w:rsidRDefault="00C6069F">
            <w:r>
              <w:t>X</w:t>
            </w:r>
          </w:p>
        </w:tc>
      </w:tr>
      <w:tr w:rsidR="00956EE3" w14:paraId="38FBBED7" w14:textId="77777777" w:rsidTr="00956EE3">
        <w:tc>
          <w:tcPr>
            <w:tcW w:w="4531" w:type="dxa"/>
          </w:tcPr>
          <w:p w14:paraId="00022B63" w14:textId="77777777" w:rsidR="00956EE3" w:rsidRDefault="00956EE3">
            <w:r>
              <w:t>Nascholing(en)</w:t>
            </w:r>
          </w:p>
        </w:tc>
        <w:tc>
          <w:tcPr>
            <w:tcW w:w="4531" w:type="dxa"/>
          </w:tcPr>
          <w:p w14:paraId="6E471BA0" w14:textId="0CBFCE7D" w:rsidR="00956EE3" w:rsidRDefault="00C6069F">
            <w:r>
              <w:t xml:space="preserve">X </w:t>
            </w:r>
          </w:p>
        </w:tc>
      </w:tr>
    </w:tbl>
    <w:p w14:paraId="2CD50D28" w14:textId="77777777" w:rsidR="00956EE3" w:rsidRDefault="00956EE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6EE3" w14:paraId="6BC473A0" w14:textId="77777777" w:rsidTr="00956EE3">
        <w:tc>
          <w:tcPr>
            <w:tcW w:w="9062" w:type="dxa"/>
          </w:tcPr>
          <w:p w14:paraId="04668336" w14:textId="77777777" w:rsidR="00956EE3" w:rsidRPr="00956EE3" w:rsidRDefault="00956EE3">
            <w:pPr>
              <w:rPr>
                <w:b/>
                <w:bCs/>
              </w:rPr>
            </w:pPr>
            <w:r w:rsidRPr="00956EE3">
              <w:rPr>
                <w:b/>
                <w:bCs/>
              </w:rPr>
              <w:t>Ondersteuning door:</w:t>
            </w:r>
          </w:p>
        </w:tc>
      </w:tr>
      <w:tr w:rsidR="00956EE3" w14:paraId="63B61422" w14:textId="77777777" w:rsidTr="00956EE3">
        <w:tc>
          <w:tcPr>
            <w:tcW w:w="9062" w:type="dxa"/>
          </w:tcPr>
          <w:p w14:paraId="465E0896" w14:textId="2FC4A96C" w:rsidR="00956EE3" w:rsidRDefault="00C6069F">
            <w:r>
              <w:t>Katholiek Onderwijs Vlaanderen</w:t>
            </w:r>
            <w:r w:rsidR="00E2697E">
              <w:t xml:space="preserve">, Fabienne Buzzi </w:t>
            </w:r>
          </w:p>
          <w:p w14:paraId="6A94A620" w14:textId="0E008E41" w:rsidR="00870A7B" w:rsidRDefault="00870A7B"/>
        </w:tc>
      </w:tr>
    </w:tbl>
    <w:p w14:paraId="5B2F3584" w14:textId="77777777" w:rsidR="00956EE3" w:rsidRDefault="00956EE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85"/>
        <w:gridCol w:w="1115"/>
        <w:gridCol w:w="1162"/>
      </w:tblGrid>
      <w:tr w:rsidR="00956EE3" w14:paraId="4BA5B161" w14:textId="77777777" w:rsidTr="00956EE3">
        <w:tc>
          <w:tcPr>
            <w:tcW w:w="6785" w:type="dxa"/>
          </w:tcPr>
          <w:p w14:paraId="3D24E8A3" w14:textId="77777777" w:rsidR="00956EE3" w:rsidRPr="00956EE3" w:rsidRDefault="00956EE3">
            <w:pPr>
              <w:rPr>
                <w:b/>
                <w:bCs/>
              </w:rPr>
            </w:pPr>
            <w:r w:rsidRPr="00956EE3">
              <w:rPr>
                <w:b/>
                <w:bCs/>
              </w:rPr>
              <w:t>Actie(s) + doel(en)</w:t>
            </w:r>
          </w:p>
        </w:tc>
        <w:tc>
          <w:tcPr>
            <w:tcW w:w="1115" w:type="dxa"/>
          </w:tcPr>
          <w:p w14:paraId="4BFD8D55" w14:textId="77777777" w:rsidR="00956EE3" w:rsidRPr="00956EE3" w:rsidRDefault="00956E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Volgorde </w:t>
            </w:r>
          </w:p>
        </w:tc>
        <w:tc>
          <w:tcPr>
            <w:tcW w:w="1162" w:type="dxa"/>
          </w:tcPr>
          <w:p w14:paraId="5923C0BB" w14:textId="77777777" w:rsidR="00956EE3" w:rsidRDefault="00956EE3">
            <w:pPr>
              <w:rPr>
                <w:b/>
                <w:bCs/>
              </w:rPr>
            </w:pPr>
            <w:r>
              <w:rPr>
                <w:b/>
                <w:bCs/>
              </w:rPr>
              <w:t>Wanneer?</w:t>
            </w:r>
          </w:p>
        </w:tc>
      </w:tr>
      <w:tr w:rsidR="00106097" w14:paraId="346D226F" w14:textId="77777777" w:rsidTr="00956EE3">
        <w:tc>
          <w:tcPr>
            <w:tcW w:w="6785" w:type="dxa"/>
          </w:tcPr>
          <w:p w14:paraId="4A126ED2" w14:textId="77777777" w:rsidR="00106097" w:rsidRDefault="00106097" w:rsidP="00106097">
            <w:r>
              <w:t>Wat doen we?</w:t>
            </w:r>
          </w:p>
          <w:p w14:paraId="40325CBC" w14:textId="20BC4286" w:rsidR="00106097" w:rsidRDefault="00106097" w:rsidP="00106097">
            <w:r>
              <w:t>Intake KT</w:t>
            </w:r>
            <w:r w:rsidR="00992A8C">
              <w:t xml:space="preserve"> online </w:t>
            </w:r>
          </w:p>
          <w:p w14:paraId="0AB8C789" w14:textId="77777777" w:rsidR="00106097" w:rsidRPr="00956EE3" w:rsidRDefault="00106097" w:rsidP="00106097">
            <w:pPr>
              <w:rPr>
                <w:b/>
                <w:bCs/>
              </w:rPr>
            </w:pPr>
          </w:p>
        </w:tc>
        <w:tc>
          <w:tcPr>
            <w:tcW w:w="1115" w:type="dxa"/>
          </w:tcPr>
          <w:p w14:paraId="6DCB9082" w14:textId="6B479C53" w:rsidR="00106097" w:rsidRPr="0012231E" w:rsidRDefault="0012231E" w:rsidP="00106097">
            <w:r w:rsidRPr="0012231E">
              <w:t>1</w:t>
            </w:r>
          </w:p>
        </w:tc>
        <w:tc>
          <w:tcPr>
            <w:tcW w:w="1162" w:type="dxa"/>
          </w:tcPr>
          <w:p w14:paraId="70228EFF" w14:textId="77777777" w:rsidR="00106097" w:rsidRDefault="00106097" w:rsidP="00106097">
            <w:r w:rsidRPr="00106097">
              <w:t>KT 22/06</w:t>
            </w:r>
          </w:p>
          <w:p w14:paraId="3573BED8" w14:textId="4E9AE1C9" w:rsidR="00106097" w:rsidRPr="007A07A3" w:rsidRDefault="00106097" w:rsidP="00106097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16u</w:t>
            </w:r>
          </w:p>
        </w:tc>
      </w:tr>
      <w:tr w:rsidR="00106097" w14:paraId="071FCD63" w14:textId="77777777" w:rsidTr="00956EE3">
        <w:tc>
          <w:tcPr>
            <w:tcW w:w="6785" w:type="dxa"/>
          </w:tcPr>
          <w:p w14:paraId="671C6818" w14:textId="77777777" w:rsidR="00106097" w:rsidRDefault="00106097" w:rsidP="00106097">
            <w:r>
              <w:t>Waarom?</w:t>
            </w:r>
          </w:p>
          <w:p w14:paraId="47D24BB7" w14:textId="77777777" w:rsidR="00106097" w:rsidRDefault="00106097" w:rsidP="00106097"/>
          <w:p w14:paraId="193D00EE" w14:textId="77777777" w:rsidR="00106097" w:rsidRPr="00956EE3" w:rsidRDefault="00106097" w:rsidP="00106097">
            <w:pPr>
              <w:rPr>
                <w:b/>
                <w:bCs/>
              </w:rPr>
            </w:pPr>
          </w:p>
        </w:tc>
        <w:tc>
          <w:tcPr>
            <w:tcW w:w="1115" w:type="dxa"/>
          </w:tcPr>
          <w:p w14:paraId="54596F05" w14:textId="77777777" w:rsidR="00106097" w:rsidRDefault="00106097" w:rsidP="00106097">
            <w:pPr>
              <w:rPr>
                <w:b/>
                <w:bCs/>
              </w:rPr>
            </w:pPr>
          </w:p>
        </w:tc>
        <w:tc>
          <w:tcPr>
            <w:tcW w:w="1162" w:type="dxa"/>
          </w:tcPr>
          <w:p w14:paraId="0604F460" w14:textId="77777777" w:rsidR="00106097" w:rsidRDefault="00106097" w:rsidP="00106097">
            <w:pPr>
              <w:rPr>
                <w:b/>
                <w:bCs/>
              </w:rPr>
            </w:pPr>
          </w:p>
        </w:tc>
      </w:tr>
      <w:tr w:rsidR="00956EE3" w14:paraId="66BAE6E0" w14:textId="77777777" w:rsidTr="00956EE3">
        <w:tc>
          <w:tcPr>
            <w:tcW w:w="6785" w:type="dxa"/>
          </w:tcPr>
          <w:p w14:paraId="2E92C236" w14:textId="77777777" w:rsidR="00956EE3" w:rsidRDefault="00956EE3">
            <w:r>
              <w:t>Wat doen we?</w:t>
            </w:r>
          </w:p>
          <w:p w14:paraId="77CF0FAE" w14:textId="16BF6BBB" w:rsidR="00956EE3" w:rsidRDefault="000E0C93">
            <w:r>
              <w:rPr>
                <w:color w:val="000000"/>
                <w:sz w:val="24"/>
                <w:szCs w:val="24"/>
              </w:rPr>
              <w:t>verkenning van het veld en visie op wiskunde</w:t>
            </w:r>
            <w:r>
              <w:t xml:space="preserve"> </w:t>
            </w:r>
            <w:r w:rsidR="00870A7B">
              <w:t>module A</w:t>
            </w:r>
            <w:r w:rsidR="00373277">
              <w:t xml:space="preserve"> – 1 sessie</w:t>
            </w:r>
          </w:p>
          <w:p w14:paraId="347BAA1E" w14:textId="01B0D459" w:rsidR="000E0C93" w:rsidRDefault="000E0C93"/>
        </w:tc>
        <w:tc>
          <w:tcPr>
            <w:tcW w:w="1115" w:type="dxa"/>
          </w:tcPr>
          <w:p w14:paraId="5649E173" w14:textId="77777777" w:rsidR="0039471C" w:rsidRDefault="0039471C"/>
          <w:p w14:paraId="073A1D10" w14:textId="36F90542" w:rsidR="00956EE3" w:rsidRDefault="0012231E">
            <w:r>
              <w:t>2</w:t>
            </w:r>
          </w:p>
        </w:tc>
        <w:tc>
          <w:tcPr>
            <w:tcW w:w="1162" w:type="dxa"/>
          </w:tcPr>
          <w:p w14:paraId="75941CA1" w14:textId="77777777" w:rsidR="00956EE3" w:rsidRDefault="000E0C93">
            <w:r>
              <w:t xml:space="preserve">PV </w:t>
            </w:r>
            <w:r w:rsidR="0039471C">
              <w:t xml:space="preserve">1 </w:t>
            </w:r>
            <w:r>
              <w:t>okt</w:t>
            </w:r>
          </w:p>
          <w:p w14:paraId="5B79B252" w14:textId="4E1B3397" w:rsidR="007A07A3" w:rsidRDefault="007A07A3">
            <w:r w:rsidRPr="007A07A3">
              <w:rPr>
                <w:sz w:val="18"/>
                <w:szCs w:val="18"/>
              </w:rPr>
              <w:t>16u-18u30</w:t>
            </w:r>
          </w:p>
        </w:tc>
      </w:tr>
      <w:tr w:rsidR="00956EE3" w14:paraId="2219E119" w14:textId="77777777" w:rsidTr="00956EE3">
        <w:tc>
          <w:tcPr>
            <w:tcW w:w="6785" w:type="dxa"/>
          </w:tcPr>
          <w:p w14:paraId="2B381F94" w14:textId="77777777" w:rsidR="00956EE3" w:rsidRDefault="00956EE3">
            <w:r>
              <w:t>Waarom?</w:t>
            </w:r>
          </w:p>
          <w:p w14:paraId="23204271" w14:textId="77777777" w:rsidR="00956EE3" w:rsidRDefault="00956EE3"/>
          <w:p w14:paraId="27A19C14" w14:textId="77777777" w:rsidR="00956EE3" w:rsidRDefault="00956EE3"/>
        </w:tc>
        <w:tc>
          <w:tcPr>
            <w:tcW w:w="1115" w:type="dxa"/>
          </w:tcPr>
          <w:p w14:paraId="7DED797D" w14:textId="77777777" w:rsidR="00956EE3" w:rsidRDefault="00956EE3"/>
        </w:tc>
        <w:tc>
          <w:tcPr>
            <w:tcW w:w="1162" w:type="dxa"/>
          </w:tcPr>
          <w:p w14:paraId="1A5AA287" w14:textId="77777777" w:rsidR="00956EE3" w:rsidRDefault="00956EE3"/>
        </w:tc>
      </w:tr>
      <w:tr w:rsidR="00870A7B" w14:paraId="55DB8704" w14:textId="77777777" w:rsidTr="00956EE3">
        <w:tc>
          <w:tcPr>
            <w:tcW w:w="6785" w:type="dxa"/>
          </w:tcPr>
          <w:p w14:paraId="0189AF17" w14:textId="2CB2907D" w:rsidR="00870A7B" w:rsidRDefault="00870A7B">
            <w:r>
              <w:t>Wat doen we?</w:t>
            </w:r>
          </w:p>
          <w:p w14:paraId="4A23D29E" w14:textId="03CCEA20" w:rsidR="00B0087A" w:rsidRDefault="00B0087A">
            <w:r>
              <w:t xml:space="preserve">Verwerking / voorbereiding </w:t>
            </w:r>
          </w:p>
          <w:p w14:paraId="6BED4BB3" w14:textId="66FF13C7" w:rsidR="00870A7B" w:rsidRDefault="00870A7B">
            <w:r>
              <w:t xml:space="preserve">Visie van de school bekijken </w:t>
            </w:r>
          </w:p>
        </w:tc>
        <w:tc>
          <w:tcPr>
            <w:tcW w:w="1115" w:type="dxa"/>
          </w:tcPr>
          <w:p w14:paraId="097E0139" w14:textId="0E3FEA49" w:rsidR="00870A7B" w:rsidRDefault="0012231E">
            <w:r>
              <w:t>3</w:t>
            </w:r>
          </w:p>
        </w:tc>
        <w:tc>
          <w:tcPr>
            <w:tcW w:w="1162" w:type="dxa"/>
          </w:tcPr>
          <w:p w14:paraId="4201B076" w14:textId="3BA31B57" w:rsidR="00870A7B" w:rsidRDefault="00870A7B">
            <w:r>
              <w:t>KT 5 okt</w:t>
            </w:r>
          </w:p>
        </w:tc>
      </w:tr>
      <w:tr w:rsidR="00870A7B" w14:paraId="7762F390" w14:textId="77777777" w:rsidTr="00956EE3">
        <w:tc>
          <w:tcPr>
            <w:tcW w:w="6785" w:type="dxa"/>
          </w:tcPr>
          <w:p w14:paraId="42095E5A" w14:textId="77777777" w:rsidR="00870A7B" w:rsidRDefault="00870A7B">
            <w:r>
              <w:t>Waarom?</w:t>
            </w:r>
          </w:p>
          <w:p w14:paraId="41FB0828" w14:textId="77777777" w:rsidR="00870A7B" w:rsidRDefault="00870A7B"/>
          <w:p w14:paraId="61335CF2" w14:textId="7C757AF5" w:rsidR="00870A7B" w:rsidRDefault="00870A7B"/>
        </w:tc>
        <w:tc>
          <w:tcPr>
            <w:tcW w:w="1115" w:type="dxa"/>
          </w:tcPr>
          <w:p w14:paraId="0A818BB4" w14:textId="77777777" w:rsidR="00870A7B" w:rsidRDefault="00870A7B"/>
        </w:tc>
        <w:tc>
          <w:tcPr>
            <w:tcW w:w="1162" w:type="dxa"/>
          </w:tcPr>
          <w:p w14:paraId="26D93F6D" w14:textId="77777777" w:rsidR="00870A7B" w:rsidRDefault="00870A7B"/>
        </w:tc>
      </w:tr>
      <w:tr w:rsidR="000E0C93" w14:paraId="19650A5F" w14:textId="77777777" w:rsidTr="00956EE3">
        <w:tc>
          <w:tcPr>
            <w:tcW w:w="6785" w:type="dxa"/>
          </w:tcPr>
          <w:p w14:paraId="616955A2" w14:textId="77777777" w:rsidR="000E0C93" w:rsidRDefault="000E0C93" w:rsidP="000E0C93">
            <w:r>
              <w:t>Wat doen we?</w:t>
            </w:r>
          </w:p>
          <w:p w14:paraId="071AED57" w14:textId="4F95DA4B" w:rsidR="000E0C93" w:rsidRDefault="00373277" w:rsidP="00373277">
            <w:r>
              <w:t>Praktische uitwerkingen (o.a. visie / kijkwijzer methodes)</w:t>
            </w:r>
          </w:p>
          <w:p w14:paraId="5634B2B1" w14:textId="4D1FFA91" w:rsidR="00870A7B" w:rsidRDefault="00FD7622" w:rsidP="000E0C93">
            <w:r>
              <w:t>o.a. Voorstelling “Reken maar” door Kristien van Brabant 9u30 – 11u (ov)</w:t>
            </w:r>
          </w:p>
        </w:tc>
        <w:tc>
          <w:tcPr>
            <w:tcW w:w="1115" w:type="dxa"/>
          </w:tcPr>
          <w:p w14:paraId="7E550C94" w14:textId="77777777" w:rsidR="000E0C93" w:rsidRDefault="000E0C93" w:rsidP="000E0C93"/>
          <w:p w14:paraId="3EB80113" w14:textId="6A08E386" w:rsidR="0039471C" w:rsidRDefault="0012231E" w:rsidP="000E0C93">
            <w:r>
              <w:t>4</w:t>
            </w:r>
          </w:p>
        </w:tc>
        <w:tc>
          <w:tcPr>
            <w:tcW w:w="1162" w:type="dxa"/>
          </w:tcPr>
          <w:p w14:paraId="31AD89DB" w14:textId="77777777" w:rsidR="00373277" w:rsidRDefault="00373277" w:rsidP="00373277">
            <w:r>
              <w:t>Ped studiedag</w:t>
            </w:r>
          </w:p>
          <w:p w14:paraId="340E0866" w14:textId="08FAF04D" w:rsidR="000E0C93" w:rsidRDefault="00373277" w:rsidP="00373277">
            <w:r>
              <w:t>09/</w:t>
            </w:r>
            <w:r w:rsidR="00E2697E">
              <w:t>1</w:t>
            </w:r>
            <w:r>
              <w:t>0 VM</w:t>
            </w:r>
          </w:p>
        </w:tc>
      </w:tr>
      <w:tr w:rsidR="000E0C93" w14:paraId="32F552EF" w14:textId="77777777" w:rsidTr="00956EE3">
        <w:tc>
          <w:tcPr>
            <w:tcW w:w="6785" w:type="dxa"/>
          </w:tcPr>
          <w:p w14:paraId="29D4FB8E" w14:textId="77777777" w:rsidR="000E0C93" w:rsidRDefault="000E0C93" w:rsidP="000E0C93">
            <w:r>
              <w:t>Waarom?</w:t>
            </w:r>
          </w:p>
          <w:p w14:paraId="6AC3354C" w14:textId="77777777" w:rsidR="000E0C93" w:rsidRDefault="000E0C93" w:rsidP="000E0C93"/>
          <w:p w14:paraId="1BEE7326" w14:textId="77777777" w:rsidR="000E0C93" w:rsidRDefault="000E0C93" w:rsidP="000E0C93"/>
        </w:tc>
        <w:tc>
          <w:tcPr>
            <w:tcW w:w="1115" w:type="dxa"/>
          </w:tcPr>
          <w:p w14:paraId="25C44289" w14:textId="77777777" w:rsidR="000E0C93" w:rsidRDefault="000E0C93" w:rsidP="000E0C93"/>
        </w:tc>
        <w:tc>
          <w:tcPr>
            <w:tcW w:w="1162" w:type="dxa"/>
          </w:tcPr>
          <w:p w14:paraId="7539516A" w14:textId="77777777" w:rsidR="000E0C93" w:rsidRDefault="000E0C93" w:rsidP="000E0C93"/>
        </w:tc>
      </w:tr>
      <w:tr w:rsidR="00B0087A" w14:paraId="2F66C969" w14:textId="77777777" w:rsidTr="00956EE3">
        <w:tc>
          <w:tcPr>
            <w:tcW w:w="6785" w:type="dxa"/>
          </w:tcPr>
          <w:p w14:paraId="22DF048E" w14:textId="7B199D09" w:rsidR="00B0087A" w:rsidRDefault="00B0087A" w:rsidP="00B0087A">
            <w:r>
              <w:lastRenderedPageBreak/>
              <w:t>Wat doen we?</w:t>
            </w:r>
          </w:p>
          <w:p w14:paraId="3DB9CFBC" w14:textId="1C632715" w:rsidR="00B0087A" w:rsidRDefault="00B0087A" w:rsidP="00B0087A">
            <w:r>
              <w:t xml:space="preserve">Verwerking / voorbereiding </w:t>
            </w:r>
          </w:p>
          <w:p w14:paraId="0C67DBBB" w14:textId="77777777" w:rsidR="00B0087A" w:rsidRDefault="00B0087A" w:rsidP="000E0C93"/>
        </w:tc>
        <w:tc>
          <w:tcPr>
            <w:tcW w:w="1115" w:type="dxa"/>
          </w:tcPr>
          <w:p w14:paraId="076547AA" w14:textId="20AA69AB" w:rsidR="00B0087A" w:rsidRDefault="00B0087A" w:rsidP="000E0C93">
            <w:r>
              <w:t>5</w:t>
            </w:r>
          </w:p>
        </w:tc>
        <w:tc>
          <w:tcPr>
            <w:tcW w:w="1162" w:type="dxa"/>
          </w:tcPr>
          <w:p w14:paraId="417E41BB" w14:textId="13E07B69" w:rsidR="00B0087A" w:rsidRDefault="00B0087A" w:rsidP="000E0C93">
            <w:r>
              <w:t>KT 24nov</w:t>
            </w:r>
          </w:p>
          <w:p w14:paraId="537AF71C" w14:textId="15498BA0" w:rsidR="00B0087A" w:rsidRDefault="00B0087A" w:rsidP="000E0C93"/>
        </w:tc>
      </w:tr>
      <w:tr w:rsidR="00B0087A" w14:paraId="4F51D85A" w14:textId="77777777" w:rsidTr="00956EE3">
        <w:tc>
          <w:tcPr>
            <w:tcW w:w="6785" w:type="dxa"/>
          </w:tcPr>
          <w:p w14:paraId="470876AF" w14:textId="77777777" w:rsidR="00B0087A" w:rsidRDefault="00B0087A" w:rsidP="00B0087A">
            <w:r>
              <w:t>Waarom?</w:t>
            </w:r>
          </w:p>
          <w:p w14:paraId="3B72C9F0" w14:textId="77777777" w:rsidR="00B0087A" w:rsidRDefault="00B0087A" w:rsidP="000E0C93"/>
          <w:p w14:paraId="79B5EC7A" w14:textId="11E5E444" w:rsidR="00B0087A" w:rsidRDefault="00B0087A" w:rsidP="000E0C93"/>
        </w:tc>
        <w:tc>
          <w:tcPr>
            <w:tcW w:w="1115" w:type="dxa"/>
          </w:tcPr>
          <w:p w14:paraId="533E0B31" w14:textId="77777777" w:rsidR="00B0087A" w:rsidRDefault="00B0087A" w:rsidP="000E0C93"/>
        </w:tc>
        <w:tc>
          <w:tcPr>
            <w:tcW w:w="1162" w:type="dxa"/>
          </w:tcPr>
          <w:p w14:paraId="0E402ED8" w14:textId="77777777" w:rsidR="00B0087A" w:rsidRDefault="00B0087A" w:rsidP="000E0C93"/>
        </w:tc>
      </w:tr>
      <w:tr w:rsidR="00870A7B" w14:paraId="236723BB" w14:textId="77777777" w:rsidTr="00956EE3">
        <w:tc>
          <w:tcPr>
            <w:tcW w:w="6785" w:type="dxa"/>
          </w:tcPr>
          <w:p w14:paraId="603CA36D" w14:textId="77777777" w:rsidR="00870A7B" w:rsidRDefault="00870A7B" w:rsidP="00870A7B">
            <w:r>
              <w:t>Wat doen we?</w:t>
            </w:r>
          </w:p>
          <w:p w14:paraId="2B1551DA" w14:textId="2FB0A96D" w:rsidR="00870A7B" w:rsidRDefault="00870A7B" w:rsidP="00870A7B">
            <w:r>
              <w:rPr>
                <w:color w:val="000000"/>
                <w:sz w:val="24"/>
                <w:szCs w:val="24"/>
              </w:rPr>
              <w:t>tools voor een sterke didactiek</w:t>
            </w:r>
            <w:r>
              <w:t xml:space="preserve"> module B sessie 1</w:t>
            </w:r>
          </w:p>
          <w:p w14:paraId="0364D0BC" w14:textId="77777777" w:rsidR="00870A7B" w:rsidRDefault="00870A7B" w:rsidP="00870A7B"/>
        </w:tc>
        <w:tc>
          <w:tcPr>
            <w:tcW w:w="1115" w:type="dxa"/>
          </w:tcPr>
          <w:p w14:paraId="670C384E" w14:textId="77777777" w:rsidR="00870A7B" w:rsidRDefault="00870A7B" w:rsidP="00870A7B"/>
          <w:p w14:paraId="4DA8723F" w14:textId="282120B2" w:rsidR="00870A7B" w:rsidRDefault="00B0087A" w:rsidP="00870A7B">
            <w:r>
              <w:t>6</w:t>
            </w:r>
          </w:p>
        </w:tc>
        <w:tc>
          <w:tcPr>
            <w:tcW w:w="1162" w:type="dxa"/>
          </w:tcPr>
          <w:p w14:paraId="4CE3A178" w14:textId="4934F436" w:rsidR="00870A7B" w:rsidRDefault="00870A7B" w:rsidP="00870A7B">
            <w:r>
              <w:t xml:space="preserve">PV </w:t>
            </w:r>
            <w:r w:rsidR="00F821E6">
              <w:t>7</w:t>
            </w:r>
            <w:r w:rsidR="004C06F3">
              <w:t>/01</w:t>
            </w:r>
          </w:p>
          <w:p w14:paraId="5233AC55" w14:textId="53B64BD7" w:rsidR="007A07A3" w:rsidRDefault="007A07A3" w:rsidP="00870A7B">
            <w:r w:rsidRPr="007A07A3">
              <w:rPr>
                <w:sz w:val="18"/>
                <w:szCs w:val="18"/>
              </w:rPr>
              <w:t>16u-18u30</w:t>
            </w:r>
          </w:p>
        </w:tc>
      </w:tr>
      <w:tr w:rsidR="00870A7B" w14:paraId="7311D40B" w14:textId="77777777" w:rsidTr="00956EE3">
        <w:tc>
          <w:tcPr>
            <w:tcW w:w="6785" w:type="dxa"/>
          </w:tcPr>
          <w:p w14:paraId="3B9074C2" w14:textId="77777777" w:rsidR="00870A7B" w:rsidRDefault="00870A7B" w:rsidP="00870A7B">
            <w:r>
              <w:t>Waarom?</w:t>
            </w:r>
          </w:p>
          <w:p w14:paraId="2FDC0E25" w14:textId="77777777" w:rsidR="00870A7B" w:rsidRDefault="00870A7B" w:rsidP="00870A7B"/>
          <w:p w14:paraId="53A197AD" w14:textId="77777777" w:rsidR="00870A7B" w:rsidRDefault="00870A7B" w:rsidP="00870A7B"/>
        </w:tc>
        <w:tc>
          <w:tcPr>
            <w:tcW w:w="1115" w:type="dxa"/>
          </w:tcPr>
          <w:p w14:paraId="7944BD1B" w14:textId="77777777" w:rsidR="00870A7B" w:rsidRDefault="00870A7B" w:rsidP="00870A7B"/>
        </w:tc>
        <w:tc>
          <w:tcPr>
            <w:tcW w:w="1162" w:type="dxa"/>
          </w:tcPr>
          <w:p w14:paraId="5D17BF46" w14:textId="77777777" w:rsidR="00870A7B" w:rsidRDefault="00870A7B" w:rsidP="00870A7B"/>
        </w:tc>
      </w:tr>
      <w:tr w:rsidR="00B0087A" w14:paraId="35BA7FE7" w14:textId="77777777" w:rsidTr="00956EE3">
        <w:tc>
          <w:tcPr>
            <w:tcW w:w="6785" w:type="dxa"/>
          </w:tcPr>
          <w:p w14:paraId="66A21283" w14:textId="77777777" w:rsidR="00B0087A" w:rsidRDefault="00B0087A" w:rsidP="00B0087A">
            <w:r>
              <w:t>Wat doen we?</w:t>
            </w:r>
          </w:p>
          <w:p w14:paraId="72AD1CCE" w14:textId="77777777" w:rsidR="00B0087A" w:rsidRDefault="00B0087A" w:rsidP="00B0087A">
            <w:r>
              <w:t xml:space="preserve">Verwerking / voorbereiding </w:t>
            </w:r>
          </w:p>
          <w:p w14:paraId="36D55558" w14:textId="77777777" w:rsidR="00B0087A" w:rsidRDefault="00B0087A" w:rsidP="00B0087A"/>
        </w:tc>
        <w:tc>
          <w:tcPr>
            <w:tcW w:w="1115" w:type="dxa"/>
          </w:tcPr>
          <w:p w14:paraId="3137E869" w14:textId="2916C1AC" w:rsidR="00B0087A" w:rsidRDefault="00B0087A" w:rsidP="00B0087A">
            <w:r>
              <w:t>7</w:t>
            </w:r>
          </w:p>
        </w:tc>
        <w:tc>
          <w:tcPr>
            <w:tcW w:w="1162" w:type="dxa"/>
          </w:tcPr>
          <w:p w14:paraId="35931447" w14:textId="12C306DC" w:rsidR="00B0087A" w:rsidRDefault="00B0087A" w:rsidP="00B0087A">
            <w:r>
              <w:t xml:space="preserve">KT </w:t>
            </w:r>
            <w:r>
              <w:t>16mrt</w:t>
            </w:r>
          </w:p>
          <w:p w14:paraId="48DBDD02" w14:textId="77777777" w:rsidR="00B0087A" w:rsidRDefault="00B0087A" w:rsidP="00B0087A"/>
        </w:tc>
      </w:tr>
      <w:tr w:rsidR="00B0087A" w14:paraId="3782548A" w14:textId="77777777" w:rsidTr="00956EE3">
        <w:tc>
          <w:tcPr>
            <w:tcW w:w="6785" w:type="dxa"/>
          </w:tcPr>
          <w:p w14:paraId="667DC5D3" w14:textId="77777777" w:rsidR="00B0087A" w:rsidRDefault="00B0087A" w:rsidP="00B0087A">
            <w:r>
              <w:t>Waarom?</w:t>
            </w:r>
          </w:p>
          <w:p w14:paraId="021B2E49" w14:textId="77777777" w:rsidR="00B0087A" w:rsidRDefault="00B0087A" w:rsidP="00B0087A"/>
          <w:p w14:paraId="78042184" w14:textId="77777777" w:rsidR="00B0087A" w:rsidRDefault="00B0087A" w:rsidP="00B0087A"/>
        </w:tc>
        <w:tc>
          <w:tcPr>
            <w:tcW w:w="1115" w:type="dxa"/>
          </w:tcPr>
          <w:p w14:paraId="5186B3D9" w14:textId="77777777" w:rsidR="00B0087A" w:rsidRDefault="00B0087A" w:rsidP="00B0087A"/>
        </w:tc>
        <w:tc>
          <w:tcPr>
            <w:tcW w:w="1162" w:type="dxa"/>
          </w:tcPr>
          <w:p w14:paraId="37AE5F14" w14:textId="77777777" w:rsidR="00B0087A" w:rsidRDefault="00B0087A" w:rsidP="00B0087A"/>
        </w:tc>
      </w:tr>
      <w:tr w:rsidR="000E0C93" w14:paraId="0FDF17B8" w14:textId="77777777" w:rsidTr="00956EE3">
        <w:tc>
          <w:tcPr>
            <w:tcW w:w="6785" w:type="dxa"/>
          </w:tcPr>
          <w:p w14:paraId="4BE2903F" w14:textId="77777777" w:rsidR="000E0C93" w:rsidRDefault="000E0C93" w:rsidP="000E0C93">
            <w:r>
              <w:t>Wat doen we?</w:t>
            </w:r>
          </w:p>
          <w:p w14:paraId="51186282" w14:textId="514E7C37" w:rsidR="00870A7B" w:rsidRDefault="00870A7B" w:rsidP="00870A7B">
            <w:r>
              <w:rPr>
                <w:color w:val="000000"/>
                <w:sz w:val="24"/>
                <w:szCs w:val="24"/>
              </w:rPr>
              <w:t>tools voor een sterke didactiek</w:t>
            </w:r>
            <w:r>
              <w:t xml:space="preserve"> module B sessie 2</w:t>
            </w:r>
          </w:p>
          <w:p w14:paraId="3F5105EA" w14:textId="77777777" w:rsidR="000E0C93" w:rsidRDefault="000E0C93" w:rsidP="000E0C93"/>
        </w:tc>
        <w:tc>
          <w:tcPr>
            <w:tcW w:w="1115" w:type="dxa"/>
          </w:tcPr>
          <w:p w14:paraId="7E885CAE" w14:textId="77777777" w:rsidR="000E0C93" w:rsidRDefault="000E0C93" w:rsidP="000E0C93"/>
          <w:p w14:paraId="225CB34F" w14:textId="36FC962D" w:rsidR="0039471C" w:rsidRDefault="00B0087A" w:rsidP="000E0C93">
            <w:r>
              <w:t>8</w:t>
            </w:r>
          </w:p>
        </w:tc>
        <w:tc>
          <w:tcPr>
            <w:tcW w:w="1162" w:type="dxa"/>
          </w:tcPr>
          <w:p w14:paraId="7B366068" w14:textId="77777777" w:rsidR="0039471C" w:rsidRDefault="007A07A3" w:rsidP="000E0C93">
            <w:r>
              <w:t>PV 01/04</w:t>
            </w:r>
          </w:p>
          <w:p w14:paraId="5957943F" w14:textId="701D7695" w:rsidR="007A07A3" w:rsidRDefault="007A07A3" w:rsidP="000E0C93">
            <w:r w:rsidRPr="007A07A3">
              <w:rPr>
                <w:sz w:val="18"/>
                <w:szCs w:val="18"/>
              </w:rPr>
              <w:t>16u-18u30</w:t>
            </w:r>
          </w:p>
        </w:tc>
      </w:tr>
      <w:tr w:rsidR="000E0C93" w14:paraId="59C1AEF4" w14:textId="77777777" w:rsidTr="00956EE3">
        <w:tc>
          <w:tcPr>
            <w:tcW w:w="6785" w:type="dxa"/>
          </w:tcPr>
          <w:p w14:paraId="0A2BA659" w14:textId="77777777" w:rsidR="000E0C93" w:rsidRDefault="000E0C93" w:rsidP="000E0C93">
            <w:r>
              <w:t>Waarom?</w:t>
            </w:r>
          </w:p>
          <w:p w14:paraId="47996D89" w14:textId="77777777" w:rsidR="000E0C93" w:rsidRDefault="000E0C93" w:rsidP="000E0C93"/>
          <w:p w14:paraId="1403FEB4" w14:textId="77777777" w:rsidR="000E0C93" w:rsidRDefault="000E0C93" w:rsidP="000E0C93"/>
        </w:tc>
        <w:tc>
          <w:tcPr>
            <w:tcW w:w="1115" w:type="dxa"/>
          </w:tcPr>
          <w:p w14:paraId="784EF5DC" w14:textId="77777777" w:rsidR="000E0C93" w:rsidRDefault="000E0C93" w:rsidP="000E0C93"/>
        </w:tc>
        <w:tc>
          <w:tcPr>
            <w:tcW w:w="1162" w:type="dxa"/>
          </w:tcPr>
          <w:p w14:paraId="083AFB27" w14:textId="77777777" w:rsidR="000E0C93" w:rsidRDefault="000E0C93" w:rsidP="000E0C93"/>
        </w:tc>
      </w:tr>
      <w:tr w:rsidR="00B0087A" w14:paraId="762323E8" w14:textId="77777777" w:rsidTr="00956EE3">
        <w:tc>
          <w:tcPr>
            <w:tcW w:w="6785" w:type="dxa"/>
          </w:tcPr>
          <w:p w14:paraId="65F94C2B" w14:textId="77777777" w:rsidR="00B0087A" w:rsidRDefault="00B0087A" w:rsidP="00B0087A">
            <w:r>
              <w:t>Wat doen we?</w:t>
            </w:r>
          </w:p>
          <w:p w14:paraId="27EBFF37" w14:textId="77777777" w:rsidR="00B0087A" w:rsidRDefault="00B0087A" w:rsidP="00B0087A">
            <w:r>
              <w:t xml:space="preserve">Verwerking / voorbereiding </w:t>
            </w:r>
          </w:p>
          <w:p w14:paraId="2D478A56" w14:textId="77777777" w:rsidR="00B0087A" w:rsidRDefault="00B0087A" w:rsidP="00B0087A"/>
        </w:tc>
        <w:tc>
          <w:tcPr>
            <w:tcW w:w="1115" w:type="dxa"/>
          </w:tcPr>
          <w:p w14:paraId="2C92DEB5" w14:textId="6AE62034" w:rsidR="00B0087A" w:rsidRDefault="00B0087A" w:rsidP="00B0087A">
            <w:r>
              <w:t>9</w:t>
            </w:r>
          </w:p>
        </w:tc>
        <w:tc>
          <w:tcPr>
            <w:tcW w:w="1162" w:type="dxa"/>
          </w:tcPr>
          <w:p w14:paraId="642A85DC" w14:textId="49D44CED" w:rsidR="00B0087A" w:rsidRDefault="00B0087A" w:rsidP="00B0087A">
            <w:r>
              <w:t>KT 2</w:t>
            </w:r>
            <w:r>
              <w:t>0april</w:t>
            </w:r>
          </w:p>
          <w:p w14:paraId="19769AF3" w14:textId="77777777" w:rsidR="00B0087A" w:rsidRDefault="00B0087A" w:rsidP="00B0087A"/>
        </w:tc>
      </w:tr>
      <w:tr w:rsidR="00B0087A" w14:paraId="4E0BFE75" w14:textId="77777777" w:rsidTr="00956EE3">
        <w:tc>
          <w:tcPr>
            <w:tcW w:w="6785" w:type="dxa"/>
          </w:tcPr>
          <w:p w14:paraId="4E5E412E" w14:textId="77777777" w:rsidR="00B0087A" w:rsidRDefault="00B0087A" w:rsidP="00B0087A">
            <w:r>
              <w:t>Waarom?</w:t>
            </w:r>
          </w:p>
          <w:p w14:paraId="10F77002" w14:textId="77777777" w:rsidR="00B0087A" w:rsidRDefault="00B0087A" w:rsidP="00B0087A"/>
          <w:p w14:paraId="04338A6B" w14:textId="77777777" w:rsidR="00B0087A" w:rsidRDefault="00B0087A" w:rsidP="00B0087A"/>
        </w:tc>
        <w:tc>
          <w:tcPr>
            <w:tcW w:w="1115" w:type="dxa"/>
          </w:tcPr>
          <w:p w14:paraId="4851E4B7" w14:textId="77777777" w:rsidR="00B0087A" w:rsidRDefault="00B0087A" w:rsidP="00B0087A"/>
        </w:tc>
        <w:tc>
          <w:tcPr>
            <w:tcW w:w="1162" w:type="dxa"/>
          </w:tcPr>
          <w:p w14:paraId="08C02304" w14:textId="77777777" w:rsidR="00B0087A" w:rsidRDefault="00B0087A" w:rsidP="00B0087A"/>
        </w:tc>
      </w:tr>
      <w:tr w:rsidR="00B0087A" w14:paraId="3902200A" w14:textId="77777777" w:rsidTr="00956EE3">
        <w:tc>
          <w:tcPr>
            <w:tcW w:w="6785" w:type="dxa"/>
          </w:tcPr>
          <w:p w14:paraId="567A590E" w14:textId="77777777" w:rsidR="00B0087A" w:rsidRDefault="00B0087A" w:rsidP="00B0087A">
            <w:r>
              <w:t>Wat doen we?</w:t>
            </w:r>
          </w:p>
          <w:p w14:paraId="2EB762C0" w14:textId="6D26F547" w:rsidR="00B0087A" w:rsidRDefault="00B0087A" w:rsidP="00B0087A">
            <w:r>
              <w:t xml:space="preserve">Verwerking / voorbereiding </w:t>
            </w:r>
            <w:r>
              <w:t xml:space="preserve">2021 – 2022 </w:t>
            </w:r>
          </w:p>
          <w:p w14:paraId="126F9DD8" w14:textId="77777777" w:rsidR="00B0087A" w:rsidRDefault="00B0087A" w:rsidP="00B0087A"/>
        </w:tc>
        <w:tc>
          <w:tcPr>
            <w:tcW w:w="1115" w:type="dxa"/>
          </w:tcPr>
          <w:p w14:paraId="5F071CE4" w14:textId="43F39F78" w:rsidR="00B0087A" w:rsidRDefault="00B0087A" w:rsidP="00B0087A">
            <w:r>
              <w:t>10</w:t>
            </w:r>
          </w:p>
        </w:tc>
        <w:tc>
          <w:tcPr>
            <w:tcW w:w="1162" w:type="dxa"/>
          </w:tcPr>
          <w:p w14:paraId="552113D0" w14:textId="7C410C2B" w:rsidR="00B0087A" w:rsidRDefault="00B0087A" w:rsidP="00B0087A">
            <w:r>
              <w:t xml:space="preserve">KT </w:t>
            </w:r>
            <w:r>
              <w:t>08juni</w:t>
            </w:r>
          </w:p>
          <w:p w14:paraId="2EEC443A" w14:textId="77777777" w:rsidR="00B0087A" w:rsidRDefault="00B0087A" w:rsidP="00B0087A"/>
        </w:tc>
      </w:tr>
      <w:tr w:rsidR="00B0087A" w14:paraId="30CEF134" w14:textId="77777777" w:rsidTr="00956EE3">
        <w:tc>
          <w:tcPr>
            <w:tcW w:w="6785" w:type="dxa"/>
          </w:tcPr>
          <w:p w14:paraId="7101F3D1" w14:textId="77777777" w:rsidR="00B0087A" w:rsidRDefault="00B0087A" w:rsidP="00B0087A">
            <w:r>
              <w:t>Waarom?</w:t>
            </w:r>
          </w:p>
          <w:p w14:paraId="72F39049" w14:textId="77777777" w:rsidR="00B0087A" w:rsidRDefault="00B0087A" w:rsidP="00B0087A"/>
          <w:p w14:paraId="113ECDE6" w14:textId="77777777" w:rsidR="00B0087A" w:rsidRDefault="00B0087A" w:rsidP="00B0087A"/>
        </w:tc>
        <w:tc>
          <w:tcPr>
            <w:tcW w:w="1115" w:type="dxa"/>
          </w:tcPr>
          <w:p w14:paraId="316DA142" w14:textId="77777777" w:rsidR="00B0087A" w:rsidRDefault="00B0087A" w:rsidP="00B0087A"/>
        </w:tc>
        <w:tc>
          <w:tcPr>
            <w:tcW w:w="1162" w:type="dxa"/>
          </w:tcPr>
          <w:p w14:paraId="55D03D5D" w14:textId="77777777" w:rsidR="00B0087A" w:rsidRDefault="00B0087A" w:rsidP="00B0087A"/>
        </w:tc>
      </w:tr>
    </w:tbl>
    <w:p w14:paraId="115ABEE4" w14:textId="27F8A2C5" w:rsidR="00F821E6" w:rsidRPr="00B0087A" w:rsidRDefault="00952496" w:rsidP="00956EE3">
      <w:r>
        <w:t xml:space="preserve"> Schooljaar 2021 – 2022 = evaluatie </w:t>
      </w:r>
      <w:r w:rsidR="00E2697E">
        <w:t>module C</w:t>
      </w:r>
    </w:p>
    <w:p w14:paraId="33DDE687" w14:textId="62DE9DDB" w:rsidR="00956EE3" w:rsidRPr="00956EE3" w:rsidRDefault="00956EE3" w:rsidP="00956EE3">
      <w:pPr>
        <w:rPr>
          <w:b/>
          <w:bCs/>
          <w:u w:val="single"/>
        </w:rPr>
      </w:pPr>
      <w:r w:rsidRPr="00956EE3">
        <w:rPr>
          <w:b/>
          <w:bCs/>
          <w:u w:val="single"/>
        </w:rPr>
        <w:t>UITWERKING PER STAP:</w:t>
      </w:r>
    </w:p>
    <w:p w14:paraId="07955291" w14:textId="77777777" w:rsidR="000E0C93" w:rsidRPr="00B0087A" w:rsidRDefault="000E0C93" w:rsidP="00B0087A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  <w:r w:rsidRPr="00B0087A">
        <w:rPr>
          <w:color w:val="000000"/>
          <w:sz w:val="16"/>
          <w:szCs w:val="16"/>
        </w:rPr>
        <w:t xml:space="preserve">- </w:t>
      </w:r>
      <w:r w:rsidRPr="00B0087A">
        <w:rPr>
          <w:b/>
          <w:bCs/>
          <w:color w:val="000000"/>
          <w:sz w:val="16"/>
          <w:szCs w:val="16"/>
        </w:rPr>
        <w:t>wiskunde: de nascholing verdieping van het veld wiskunde.</w:t>
      </w:r>
    </w:p>
    <w:p w14:paraId="068D3143" w14:textId="77777777" w:rsidR="000E0C93" w:rsidRPr="00B0087A" w:rsidRDefault="000E0C93" w:rsidP="00B0087A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  <w:r w:rsidRPr="00B0087A">
        <w:rPr>
          <w:color w:val="000000"/>
          <w:sz w:val="16"/>
          <w:szCs w:val="16"/>
        </w:rPr>
        <w:t xml:space="preserve">Bij deze </w:t>
      </w:r>
      <w:r w:rsidRPr="00B0087A">
        <w:rPr>
          <w:i/>
          <w:iCs/>
          <w:color w:val="000000"/>
          <w:sz w:val="16"/>
          <w:szCs w:val="16"/>
        </w:rPr>
        <w:t>teamnascholingen</w:t>
      </w:r>
      <w:r w:rsidRPr="00B0087A">
        <w:rPr>
          <w:color w:val="000000"/>
          <w:sz w:val="16"/>
          <w:szCs w:val="16"/>
        </w:rPr>
        <w:t xml:space="preserve"> kan je kiezen uit 3 modules:</w:t>
      </w:r>
    </w:p>
    <w:p w14:paraId="30A55912" w14:textId="13BA230F" w:rsidR="00B0087A" w:rsidRDefault="00B0087A" w:rsidP="00B0087A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2020 – 2021 </w:t>
      </w:r>
    </w:p>
    <w:p w14:paraId="71A78DBC" w14:textId="67FB597F" w:rsidR="000E0C93" w:rsidRPr="00B0087A" w:rsidRDefault="000E0C93" w:rsidP="00B0087A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  <w:r w:rsidRPr="00B0087A">
        <w:rPr>
          <w:color w:val="000000"/>
          <w:sz w:val="16"/>
          <w:szCs w:val="16"/>
        </w:rPr>
        <w:t>module A (1 sessie): verkenning van het veld en visie op wiskunde</w:t>
      </w:r>
    </w:p>
    <w:p w14:paraId="43F5608E" w14:textId="77777777" w:rsidR="000E0C93" w:rsidRPr="00B0087A" w:rsidRDefault="000E0C93" w:rsidP="00B0087A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  <w:r w:rsidRPr="00B0087A">
        <w:rPr>
          <w:color w:val="000000"/>
          <w:sz w:val="16"/>
          <w:szCs w:val="16"/>
        </w:rPr>
        <w:t>module B (2 sessies): tools voor een sterke didactiek</w:t>
      </w:r>
    </w:p>
    <w:p w14:paraId="51D767A7" w14:textId="628C56FF" w:rsidR="00F821E6" w:rsidRPr="00B0087A" w:rsidRDefault="00B0087A" w:rsidP="00B0087A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2021 – 2022 </w:t>
      </w:r>
    </w:p>
    <w:p w14:paraId="3785F9C8" w14:textId="6159EC9F" w:rsidR="000E0C93" w:rsidRPr="00B0087A" w:rsidRDefault="000E0C93" w:rsidP="00B0087A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  <w:r w:rsidRPr="00B0087A">
        <w:rPr>
          <w:color w:val="000000"/>
          <w:sz w:val="16"/>
          <w:szCs w:val="16"/>
        </w:rPr>
        <w:t>module C (1sessie): evalueren</w:t>
      </w:r>
    </w:p>
    <w:p w14:paraId="27830248" w14:textId="77777777" w:rsidR="00B0087A" w:rsidRDefault="00B0087A" w:rsidP="00B0087A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</w:p>
    <w:p w14:paraId="29CC5176" w14:textId="2C0A704D" w:rsidR="000E0C93" w:rsidRPr="00B0087A" w:rsidRDefault="000E0C93" w:rsidP="00B0087A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  <w:r w:rsidRPr="00B0087A">
        <w:rPr>
          <w:color w:val="000000"/>
          <w:sz w:val="16"/>
          <w:szCs w:val="16"/>
        </w:rPr>
        <w:t>Meer info via onderstaand link:</w:t>
      </w:r>
    </w:p>
    <w:p w14:paraId="1E5DF39C" w14:textId="77777777" w:rsidR="000E0C93" w:rsidRPr="00B0087A" w:rsidRDefault="00FD7622" w:rsidP="00B0087A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  <w:hyperlink r:id="rId8" w:tgtFrame="_blank" w:history="1">
        <w:r w:rsidR="000E0C93" w:rsidRPr="00B0087A">
          <w:rPr>
            <w:rStyle w:val="Hyperlink"/>
            <w:sz w:val="16"/>
            <w:szCs w:val="16"/>
          </w:rPr>
          <w:t>https://pro.katholiekonderwijs.vlaanderen/content/149c2520-93f1-4487-be43-a8f90384862e</w:t>
        </w:r>
      </w:hyperlink>
    </w:p>
    <w:p w14:paraId="1557760D" w14:textId="76A4171E" w:rsidR="000E0C93" w:rsidRPr="00B0087A" w:rsidRDefault="00B0087A" w:rsidP="00B0087A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We gaan</w:t>
      </w:r>
      <w:r w:rsidR="000E0C93" w:rsidRPr="00B0087A">
        <w:rPr>
          <w:color w:val="000000"/>
          <w:sz w:val="16"/>
          <w:szCs w:val="16"/>
        </w:rPr>
        <w:t xml:space="preserve"> dit trajectmatig aanpakken, </w:t>
      </w:r>
      <w:r>
        <w:rPr>
          <w:color w:val="000000"/>
          <w:sz w:val="16"/>
          <w:szCs w:val="16"/>
        </w:rPr>
        <w:t>want we gaan</w:t>
      </w:r>
      <w:r w:rsidR="000E0C93" w:rsidRPr="00B0087A">
        <w:rPr>
          <w:color w:val="000000"/>
          <w:sz w:val="16"/>
          <w:szCs w:val="16"/>
        </w:rPr>
        <w:t xml:space="preserve"> beroep doen op collega Fabienne Buzzi. </w:t>
      </w:r>
    </w:p>
    <w:p w14:paraId="5758840C" w14:textId="77777777" w:rsidR="000E0C93" w:rsidRPr="00B0087A" w:rsidRDefault="000E0C93" w:rsidP="00B0087A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  <w:r w:rsidRPr="00B0087A">
        <w:rPr>
          <w:color w:val="000000"/>
          <w:sz w:val="16"/>
          <w:szCs w:val="16"/>
        </w:rPr>
        <w:t>Voor onze regio Mechelen-Brussel is zij de ervaringsdeskundige Wiskunde. </w:t>
      </w:r>
    </w:p>
    <w:p w14:paraId="79CEAA74" w14:textId="332556A9" w:rsidR="000E0C93" w:rsidRPr="00B0087A" w:rsidRDefault="000E0C93" w:rsidP="00B0087A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  <w:r w:rsidRPr="00B0087A">
        <w:rPr>
          <w:color w:val="000000"/>
          <w:sz w:val="16"/>
          <w:szCs w:val="16"/>
        </w:rPr>
        <w:t xml:space="preserve">Zij </w:t>
      </w:r>
      <w:r w:rsidR="00B0087A">
        <w:rPr>
          <w:color w:val="000000"/>
          <w:sz w:val="16"/>
          <w:szCs w:val="16"/>
        </w:rPr>
        <w:t>gaat ons</w:t>
      </w:r>
      <w:r w:rsidRPr="00B0087A">
        <w:rPr>
          <w:color w:val="000000"/>
          <w:sz w:val="16"/>
          <w:szCs w:val="16"/>
        </w:rPr>
        <w:t xml:space="preserve"> helpen om dit proces te begeleiden.</w:t>
      </w:r>
    </w:p>
    <w:p w14:paraId="62E1A0C8" w14:textId="77777777" w:rsidR="00956EE3" w:rsidRDefault="00956EE3" w:rsidP="00B0087A">
      <w:pPr>
        <w:spacing w:after="0" w:line="240" w:lineRule="auto"/>
      </w:pPr>
    </w:p>
    <w:sectPr w:rsidR="0095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E3"/>
    <w:rsid w:val="000E0C93"/>
    <w:rsid w:val="00106097"/>
    <w:rsid w:val="0012231E"/>
    <w:rsid w:val="00256F78"/>
    <w:rsid w:val="00373277"/>
    <w:rsid w:val="0037709E"/>
    <w:rsid w:val="0039471C"/>
    <w:rsid w:val="004C06F3"/>
    <w:rsid w:val="007A07A3"/>
    <w:rsid w:val="00870A7B"/>
    <w:rsid w:val="00952496"/>
    <w:rsid w:val="00956EE3"/>
    <w:rsid w:val="00992A8C"/>
    <w:rsid w:val="00AA2991"/>
    <w:rsid w:val="00B0087A"/>
    <w:rsid w:val="00C6069F"/>
    <w:rsid w:val="00E0788F"/>
    <w:rsid w:val="00E2697E"/>
    <w:rsid w:val="00F821E6"/>
    <w:rsid w:val="00F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3761"/>
  <w15:chartTrackingRefBased/>
  <w15:docId w15:val="{9655390F-973A-4ADD-98A1-264E8389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0E0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katholiekonderwijs.vlaanderen/content/149c2520-93f1-4487-be43-a8f90384862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0" ma:contentTypeDescription="Een nieuw document maken." ma:contentTypeScope="" ma:versionID="53975ec1817a796de3e2644f544ab159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3b05e8498f06ef5a309b813238e59869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99DB6-C46C-44E4-B8E2-105BC8A0A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AC39C-5909-4629-B4BD-E7812259D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CABCE-2674-4234-86C5-99A826927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Directie 't Luikertje</cp:lastModifiedBy>
  <cp:revision>19</cp:revision>
  <dcterms:created xsi:type="dcterms:W3CDTF">2020-05-31T15:18:00Z</dcterms:created>
  <dcterms:modified xsi:type="dcterms:W3CDTF">2020-06-23T07:50:00Z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