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151AE" w14:textId="4ADB5AE8" w:rsidR="00D24F72" w:rsidRDefault="001E141C">
      <w:r>
        <w:rPr>
          <w:noProof/>
        </w:rPr>
        <w:drawing>
          <wp:anchor distT="0" distB="0" distL="114300" distR="114300" simplePos="0" relativeHeight="251684864" behindDoc="0" locked="0" layoutInCell="1" allowOverlap="1" wp14:anchorId="0347AD6B" wp14:editId="5847AA61">
            <wp:simplePos x="0" y="0"/>
            <wp:positionH relativeFrom="column">
              <wp:posOffset>7936230</wp:posOffset>
            </wp:positionH>
            <wp:positionV relativeFrom="paragraph">
              <wp:posOffset>-709295</wp:posOffset>
            </wp:positionV>
            <wp:extent cx="840657" cy="876300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nieu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5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30C">
        <w:t>ONTWIKKELVELD INNERLIJK KOMPAS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24F72" w14:paraId="78E2100B" w14:textId="77777777" w:rsidTr="00D24F72">
        <w:tc>
          <w:tcPr>
            <w:tcW w:w="6997" w:type="dxa"/>
          </w:tcPr>
          <w:p w14:paraId="37AB08BB" w14:textId="28FF0BD0" w:rsidR="00D24F72" w:rsidRPr="00BC1DD8" w:rsidRDefault="00731F11">
            <w:pPr>
              <w:rPr>
                <w:rFonts w:cstheme="minorHAnsi"/>
                <w:b/>
                <w:bCs/>
                <w:u w:val="single"/>
              </w:rPr>
            </w:pPr>
            <w:r w:rsidRPr="00BC1DD8">
              <w:rPr>
                <w:rFonts w:cstheme="minorHAnsi"/>
                <w:b/>
                <w:bCs/>
                <w:u w:val="single"/>
              </w:rPr>
              <w:t xml:space="preserve">ZILL DOELEN </w:t>
            </w:r>
          </w:p>
        </w:tc>
        <w:tc>
          <w:tcPr>
            <w:tcW w:w="6997" w:type="dxa"/>
          </w:tcPr>
          <w:p w14:paraId="377AB0EC" w14:textId="36EA0555" w:rsidR="00D24F72" w:rsidRPr="00BC1DD8" w:rsidRDefault="00731F11">
            <w:pPr>
              <w:rPr>
                <w:rFonts w:cstheme="minorHAnsi"/>
                <w:b/>
                <w:bCs/>
                <w:u w:val="single"/>
              </w:rPr>
            </w:pPr>
            <w:r w:rsidRPr="00BC1DD8">
              <w:rPr>
                <w:rFonts w:eastAsia="Times New Roman" w:cstheme="minorHAnsi"/>
                <w:b/>
                <w:bCs/>
                <w:u w:val="single"/>
                <w:lang w:eastAsia="nl-BE"/>
              </w:rPr>
              <w:t>Activiteiten / kansen / projecten / organisatie</w:t>
            </w:r>
          </w:p>
        </w:tc>
      </w:tr>
      <w:tr w:rsidR="00DC0C27" w14:paraId="5E7E6211" w14:textId="77777777" w:rsidTr="00493C4E">
        <w:tc>
          <w:tcPr>
            <w:tcW w:w="13994" w:type="dxa"/>
            <w:gridSpan w:val="2"/>
          </w:tcPr>
          <w:p w14:paraId="2AC18E57" w14:textId="66DB7FF5" w:rsidR="00DC0C27" w:rsidRPr="00BC1DD8" w:rsidRDefault="00DC0C27">
            <w:pPr>
              <w:rPr>
                <w:rFonts w:eastAsia="Times New Roman" w:cstheme="minorHAnsi"/>
                <w:lang w:eastAsia="nl-BE"/>
              </w:rPr>
            </w:pPr>
            <w:r w:rsidRPr="00BC1DD8">
              <w:rPr>
                <w:rFonts w:cstheme="minorHAnsi"/>
                <w:b/>
                <w:bCs/>
              </w:rPr>
              <w:t>IDENTITEIT</w:t>
            </w:r>
          </w:p>
        </w:tc>
      </w:tr>
      <w:tr w:rsidR="00D24F72" w14:paraId="581179CD" w14:textId="77777777" w:rsidTr="00D24F72">
        <w:tc>
          <w:tcPr>
            <w:tcW w:w="6997" w:type="dxa"/>
          </w:tcPr>
          <w:p w14:paraId="5DD5C4F5" w14:textId="77777777" w:rsidR="00D24F72" w:rsidRPr="00BC1DD8" w:rsidRDefault="00D24F72" w:rsidP="00D24F72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t>IKid1</w:t>
            </w:r>
          </w:p>
          <w:p w14:paraId="6CF1DD1E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Basisvertrouwen ontwikkelen</w:t>
            </w:r>
          </w:p>
          <w:p w14:paraId="15BCBA3E" w14:textId="77777777" w:rsidR="00D24F72" w:rsidRPr="00BC1DD8" w:rsidRDefault="00D24F72" w:rsidP="00D24F72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Ontdekken dat vertrouwen soms klein is en soms groot - ontdekken dat vertrouwen ook in moeilijke situaties kan blijven bestaan – vertrouwen opbouwen en verder voeden</w:t>
            </w:r>
          </w:p>
          <w:p w14:paraId="63521541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5F065260" w14:textId="77777777" w:rsidR="00D24F72" w:rsidRPr="00BC1DD8" w:rsidRDefault="00D24F72" w:rsidP="00D24F72">
            <w:pPr>
              <w:rPr>
                <w:rStyle w:val="ng-bindi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Pr="00BC1DD8">
              <w:rPr>
                <w:rStyle w:val="grey-text"/>
                <w:rFonts w:cstheme="minorHAnsi"/>
                <w:color w:val="ADACAC"/>
                <w:sz w:val="20"/>
                <w:szCs w:val="20"/>
                <w:shd w:val="clear" w:color="auto" w:fill="FFFFFF"/>
              </w:rPr>
              <w:t>2.5-12j </w:t>
            </w:r>
            <w:r w:rsidRPr="00BC1DD8">
              <w:rPr>
                <w:rStyle w:val="ng-binding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Vertrouwen hebben in zichzelf - zichzelf aanvaarden met zijn mogelijkheden en beperkingen – zichzelf durven zijn, alleen en tussen anderen – voor zichzelf opkomen</w:t>
            </w:r>
          </w:p>
          <w:p w14:paraId="10931F12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03AEB455" w14:textId="4EAC4EF4" w:rsidR="00D24F72" w:rsidRPr="000D7028" w:rsidRDefault="00D24F72" w:rsidP="00D24F72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Vertrouwen hebben in de andere(n) en de andere - vertrouwensrelaties me</w:t>
            </w:r>
            <w:r w:rsidRPr="000D7028">
              <w:rPr>
                <w:rFonts w:eastAsia="Times New Roman" w:cstheme="minorHAnsi"/>
                <w:sz w:val="20"/>
                <w:szCs w:val="20"/>
                <w:lang w:eastAsia="nl-BE"/>
              </w:rPr>
              <w:t>t mensen opbouwen – zich geborgen voelen bij vertrouwenspersonen – samenhorigheid ervaren</w:t>
            </w:r>
          </w:p>
          <w:p w14:paraId="63300DF0" w14:textId="20307F1D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4593A141" w14:textId="72DBF4AB" w:rsidR="00D24F72" w:rsidRPr="00BC1DD8" w:rsidRDefault="00D24F72" w:rsidP="00D24F72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Vertrouwen hebben in de hen omringende wereld - ontdekken dat de wereld een plaats kan zijn waar het mooi en goed is om te leven </w:t>
            </w:r>
          </w:p>
          <w:p w14:paraId="7B46290C" w14:textId="552C9EEB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161DA92E" w14:textId="28273A19" w:rsidR="00D24F72" w:rsidRPr="00BC1DD8" w:rsidRDefault="00D24F72" w:rsidP="00D24F72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Zich afhankelijk of onafhankelijk van anderen kunnen opstellen - een eigen mening uitdrukken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0AEFFB3E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3DD80668" w14:textId="3026D1C5" w:rsidR="00D24F72" w:rsidRPr="00BC1DD8" w:rsidRDefault="00D24F72" w:rsidP="00D24F72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Initiatief nemen om anderen te leren kennen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2ECA734B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27B5CEE0" w14:textId="77777777" w:rsidR="00D24F72" w:rsidRPr="00BC1DD8" w:rsidRDefault="00D24F72" w:rsidP="00D24F72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Ervaren hoe anderen hen helpen om met moeilijke momenten om te gaan – ervaren hoe anderen hen vertrouwen / op hen betrouwen</w:t>
            </w:r>
          </w:p>
          <w:p w14:paraId="772A3257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4E55D413" w14:textId="77777777" w:rsidR="00161723" w:rsidRPr="00BC1DD8" w:rsidRDefault="00D24F72" w:rsidP="00161723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In vertrouwen nieuwe situaties tegemoet treden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4FB2893C" w14:textId="285550BF" w:rsidR="00D24F72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6C077F7C" w14:textId="77777777" w:rsidR="00161723" w:rsidRPr="00BC1DD8" w:rsidRDefault="00161723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0F47A2EF" w14:textId="77777777" w:rsidR="00D24F72" w:rsidRPr="00BC1DD8" w:rsidRDefault="00D24F72" w:rsidP="00D24F72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lastRenderedPageBreak/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9-12j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Ervaren hoe men vertrouwen kan herstellen</w:t>
            </w:r>
          </w:p>
          <w:p w14:paraId="6F6A9EAB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6855F3D0" w14:textId="77777777" w:rsidR="00D24F72" w:rsidRPr="00BC1DD8" w:rsidRDefault="00D24F72" w:rsidP="00D24F72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9-12j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Zich veilig en geborgen weten in verschillende groepen waartoe men behoort – zich deel voelen voelen van een geheel en daar vertrouwen uit putten</w:t>
            </w:r>
          </w:p>
          <w:p w14:paraId="138E6CAF" w14:textId="703C8C0D" w:rsidR="00D24F72" w:rsidRPr="00BC1DD8" w:rsidRDefault="00D24F72" w:rsidP="00D24F72">
            <w:pPr>
              <w:rPr>
                <w:rFonts w:cstheme="minorHAnsi"/>
              </w:rPr>
            </w:pPr>
          </w:p>
        </w:tc>
        <w:tc>
          <w:tcPr>
            <w:tcW w:w="6997" w:type="dxa"/>
          </w:tcPr>
          <w:p w14:paraId="746CFF16" w14:textId="5AD68980" w:rsidR="00D24F72" w:rsidRPr="00BC1DD8" w:rsidRDefault="00A34E40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A34E40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01A57E" wp14:editId="3E44A288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35560</wp:posOffset>
                      </wp:positionV>
                      <wp:extent cx="2780665" cy="1404620"/>
                      <wp:effectExtent l="0" t="0" r="19685" b="14605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06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5EE75" w14:textId="66E21655" w:rsidR="008B67E4" w:rsidRDefault="008B67E4" w:rsidP="00A34E40">
                                  <w:pPr>
                                    <w:pStyle w:val="Lijstalinea"/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>
                                    <w:t>Klasgesprekken</w:t>
                                  </w:r>
                                </w:p>
                                <w:p w14:paraId="57B7856E" w14:textId="77B182A6" w:rsidR="008B67E4" w:rsidRDefault="008B67E4" w:rsidP="00A34E40">
                                  <w:pPr>
                                    <w:pStyle w:val="Lijstalinea"/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>
                                    <w:t>Actua of boek voorstellen aan de klas</w:t>
                                  </w:r>
                                </w:p>
                                <w:p w14:paraId="6FEE0167" w14:textId="2E1A59C7" w:rsidR="008B67E4" w:rsidRDefault="008B67E4" w:rsidP="00A34E40">
                                  <w:pPr>
                                    <w:pStyle w:val="Lijstalinea"/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>
                                    <w:t>Samen spelen</w:t>
                                  </w:r>
                                </w:p>
                                <w:p w14:paraId="43F305ED" w14:textId="6D64B0FA" w:rsidR="008B67E4" w:rsidRDefault="008B67E4" w:rsidP="00A34E40">
                                  <w:pPr>
                                    <w:pStyle w:val="Lijstalinea"/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>
                                    <w:t>Groepswerk / hoekenwerk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B01A5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120.35pt;margin-top:2.8pt;width:218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">
                      <v:textbox style="mso-fit-shape-to-text:t">
                        <w:txbxContent>
                          <w:p w14:paraId="33D5EE75" w14:textId="66E21655" w:rsidR="008B67E4" w:rsidRDefault="008B67E4" w:rsidP="00A34E40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Klasgesprekken</w:t>
                            </w:r>
                          </w:p>
                          <w:p w14:paraId="57B7856E" w14:textId="77B182A6" w:rsidR="008B67E4" w:rsidRDefault="008B67E4" w:rsidP="00A34E40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</w:pPr>
                            <w:proofErr w:type="spellStart"/>
                            <w:r>
                              <w:t>Actua</w:t>
                            </w:r>
                            <w:proofErr w:type="spellEnd"/>
                            <w:r>
                              <w:t xml:space="preserve"> of boek voorstellen aan de klas</w:t>
                            </w:r>
                          </w:p>
                          <w:p w14:paraId="6FEE0167" w14:textId="2E1A59C7" w:rsidR="008B67E4" w:rsidRDefault="008B67E4" w:rsidP="00A34E40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Samen spelen</w:t>
                            </w:r>
                          </w:p>
                          <w:p w14:paraId="43F305ED" w14:textId="6D64B0FA" w:rsidR="008B67E4" w:rsidRDefault="008B67E4" w:rsidP="00A34E40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Groepswerk / hoekenwerk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A04C44" w14:textId="1146447B" w:rsidR="00D24F72" w:rsidRDefault="00D24F7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B395B0A" w14:textId="1DE2837D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</w:t>
            </w:r>
          </w:p>
          <w:p w14:paraId="4FA82044" w14:textId="77777777" w:rsidR="00C256D6" w:rsidRDefault="00C256D6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Kinderen oppeppen voor </w:t>
            </w:r>
          </w:p>
          <w:p w14:paraId="7320E872" w14:textId="60FB5A86" w:rsidR="00161723" w:rsidRDefault="00C256D6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een toets</w:t>
            </w:r>
          </w:p>
          <w:p w14:paraId="6CD5A874" w14:textId="5BAC4AF2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440CA83" w14:textId="1BC92C20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 / muzische ontwikkeling</w:t>
            </w:r>
          </w:p>
          <w:p w14:paraId="59B6D2A4" w14:textId="557E10D6" w:rsidR="00161723" w:rsidRDefault="00C256D6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Talenten bespreken</w:t>
            </w:r>
          </w:p>
          <w:p w14:paraId="1F809E23" w14:textId="21FB1BD4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0491D64" w14:textId="7FF95FD7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CDEA522" w14:textId="2471BDBA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A886123" w14:textId="45CF25DD" w:rsidR="00161723" w:rsidRPr="00BC1DD8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</w:t>
            </w:r>
          </w:p>
          <w:p w14:paraId="26A3A123" w14:textId="6A1544A1" w:rsidR="00161723" w:rsidRDefault="00C256D6" w:rsidP="00D24F72">
            <w:pPr>
              <w:tabs>
                <w:tab w:val="left" w:pos="3960"/>
              </w:tabs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Klassfeer / klasdoel</w:t>
            </w:r>
          </w:p>
          <w:p w14:paraId="5DFB1B0C" w14:textId="77777777" w:rsidR="00161723" w:rsidRDefault="00161723" w:rsidP="00D24F72">
            <w:pPr>
              <w:tabs>
                <w:tab w:val="left" w:pos="3960"/>
              </w:tabs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2C801A8" w14:textId="77777777" w:rsidR="00161723" w:rsidRDefault="00161723" w:rsidP="00D24F72">
            <w:pPr>
              <w:tabs>
                <w:tab w:val="left" w:pos="3960"/>
              </w:tabs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F490C7E" w14:textId="70C21550" w:rsidR="00161723" w:rsidRDefault="00161723" w:rsidP="00D24F72">
            <w:pPr>
              <w:tabs>
                <w:tab w:val="left" w:pos="3960"/>
              </w:tabs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WERO </w:t>
            </w:r>
            <w:r w:rsidR="00C256D6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(o.a. actua) </w:t>
            </w: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/ RKG</w:t>
            </w:r>
          </w:p>
          <w:p w14:paraId="45D3FFCE" w14:textId="0BDCAE0F" w:rsidR="00161723" w:rsidRDefault="00C256D6" w:rsidP="00D24F72">
            <w:pPr>
              <w:tabs>
                <w:tab w:val="left" w:pos="3960"/>
              </w:tabs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Betekenis gebeden en gedichten</w:t>
            </w:r>
          </w:p>
          <w:p w14:paraId="0FC6C53F" w14:textId="77777777" w:rsidR="00161723" w:rsidRDefault="00161723" w:rsidP="00D24F72">
            <w:pPr>
              <w:tabs>
                <w:tab w:val="left" w:pos="3960"/>
              </w:tabs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69AA499" w14:textId="0668BB2F" w:rsidR="00D24F72" w:rsidRPr="00BC1DD8" w:rsidRDefault="00161723" w:rsidP="00D24F72">
            <w:pPr>
              <w:tabs>
                <w:tab w:val="left" w:pos="3960"/>
              </w:tabs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TAAL / WERO / RKG </w:t>
            </w:r>
            <w:r w:rsidR="00C256D6">
              <w:rPr>
                <w:rFonts w:eastAsia="Times New Roman" w:cstheme="minorHAnsi"/>
                <w:sz w:val="20"/>
                <w:szCs w:val="20"/>
                <w:lang w:eastAsia="nl-BE"/>
              </w:rPr>
              <w:t>/ Muzische evaluaties</w:t>
            </w:r>
            <w:r w:rsidR="00D24F72" w:rsidRPr="00BC1DD8">
              <w:rPr>
                <w:rFonts w:eastAsia="Times New Roman" w:cstheme="minorHAnsi"/>
                <w:sz w:val="20"/>
                <w:szCs w:val="20"/>
                <w:lang w:eastAsia="nl-BE"/>
              </w:rPr>
              <w:tab/>
            </w:r>
          </w:p>
          <w:p w14:paraId="63751D19" w14:textId="77777777" w:rsidR="00D24F72" w:rsidRDefault="00D24F72" w:rsidP="00161723">
            <w:pPr>
              <w:rPr>
                <w:rFonts w:cstheme="minorHAnsi"/>
              </w:rPr>
            </w:pPr>
          </w:p>
          <w:p w14:paraId="1AF2A091" w14:textId="77777777" w:rsidR="00161723" w:rsidRDefault="00161723" w:rsidP="00161723">
            <w:pPr>
              <w:rPr>
                <w:rFonts w:cstheme="minorHAnsi"/>
              </w:rPr>
            </w:pPr>
          </w:p>
          <w:p w14:paraId="0AADE29F" w14:textId="4DF23F16" w:rsidR="00161723" w:rsidRDefault="00161723" w:rsidP="00161723">
            <w:pPr>
              <w:rPr>
                <w:rFonts w:cstheme="minorHAnsi"/>
              </w:rPr>
            </w:pPr>
            <w:r>
              <w:rPr>
                <w:rFonts w:cstheme="minorHAnsi"/>
              </w:rPr>
              <w:t>RKG / muzische ontwikkeling</w:t>
            </w:r>
            <w:r w:rsidR="004250AB">
              <w:rPr>
                <w:rFonts w:cstheme="minorHAnsi"/>
              </w:rPr>
              <w:t xml:space="preserve"> / “pestbuddy’s”</w:t>
            </w:r>
          </w:p>
          <w:p w14:paraId="46F5CE1A" w14:textId="15140117" w:rsidR="00161723" w:rsidRDefault="00C256D6" w:rsidP="00161723">
            <w:pPr>
              <w:rPr>
                <w:rFonts w:cstheme="minorHAnsi"/>
              </w:rPr>
            </w:pPr>
            <w:r>
              <w:rPr>
                <w:rFonts w:cstheme="minorHAnsi"/>
              </w:rPr>
              <w:t>Nieuwe lln verwelkomen / Kennismakingsspelletjes</w:t>
            </w:r>
          </w:p>
          <w:p w14:paraId="14570F55" w14:textId="77777777" w:rsidR="00161723" w:rsidRDefault="00161723" w:rsidP="00161723">
            <w:pPr>
              <w:rPr>
                <w:rFonts w:cstheme="minorHAnsi"/>
              </w:rPr>
            </w:pPr>
          </w:p>
          <w:p w14:paraId="5CBE377A" w14:textId="77777777" w:rsidR="00161723" w:rsidRDefault="00161723" w:rsidP="00161723">
            <w:pPr>
              <w:rPr>
                <w:rFonts w:cstheme="minorHAnsi"/>
              </w:rPr>
            </w:pPr>
            <w:r>
              <w:rPr>
                <w:rFonts w:cstheme="minorHAnsi"/>
              </w:rPr>
              <w:t>RKG</w:t>
            </w:r>
            <w:r w:rsidR="00C256D6">
              <w:rPr>
                <w:rFonts w:cstheme="minorHAnsi"/>
              </w:rPr>
              <w:t xml:space="preserve"> (praten over troost / steun)</w:t>
            </w:r>
          </w:p>
          <w:p w14:paraId="5EAFF090" w14:textId="77777777" w:rsidR="00C256D6" w:rsidRDefault="00C256D6" w:rsidP="00161723">
            <w:pPr>
              <w:rPr>
                <w:rFonts w:cstheme="minorHAnsi"/>
              </w:rPr>
            </w:pPr>
          </w:p>
          <w:p w14:paraId="62442CEC" w14:textId="77777777" w:rsidR="00C256D6" w:rsidRDefault="00C256D6" w:rsidP="00161723">
            <w:pPr>
              <w:rPr>
                <w:rFonts w:cstheme="minorHAnsi"/>
              </w:rPr>
            </w:pPr>
          </w:p>
          <w:p w14:paraId="322D3864" w14:textId="77777777" w:rsidR="00C256D6" w:rsidRDefault="00C256D6" w:rsidP="00161723">
            <w:pPr>
              <w:rPr>
                <w:rFonts w:cstheme="minorHAnsi"/>
              </w:rPr>
            </w:pPr>
            <w:r>
              <w:rPr>
                <w:rFonts w:cstheme="minorHAnsi"/>
              </w:rPr>
              <w:t>Muzische ontwikkeling (drama) / interviews en telefoongesprekken</w:t>
            </w:r>
          </w:p>
          <w:p w14:paraId="25543EBA" w14:textId="77777777" w:rsidR="00C256D6" w:rsidRDefault="00C256D6" w:rsidP="00161723">
            <w:pPr>
              <w:rPr>
                <w:rFonts w:cstheme="minorHAnsi"/>
              </w:rPr>
            </w:pPr>
          </w:p>
          <w:p w14:paraId="446891ED" w14:textId="77777777" w:rsidR="00C256D6" w:rsidRDefault="00C256D6" w:rsidP="00161723">
            <w:pPr>
              <w:rPr>
                <w:rFonts w:cstheme="minorHAnsi"/>
              </w:rPr>
            </w:pPr>
          </w:p>
          <w:p w14:paraId="3EC64CBE" w14:textId="77777777" w:rsidR="00C256D6" w:rsidRDefault="00C256D6" w:rsidP="00161723">
            <w:pPr>
              <w:rPr>
                <w:rFonts w:cstheme="minorHAnsi"/>
              </w:rPr>
            </w:pPr>
          </w:p>
          <w:p w14:paraId="33547203" w14:textId="44BC787A" w:rsidR="00C256D6" w:rsidRDefault="00C256D6" w:rsidP="0016172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“Pestbuddy’s”</w:t>
            </w:r>
          </w:p>
          <w:p w14:paraId="14C86CDB" w14:textId="77777777" w:rsidR="00C256D6" w:rsidRDefault="00C256D6" w:rsidP="00161723">
            <w:pPr>
              <w:rPr>
                <w:rFonts w:cstheme="minorHAnsi"/>
              </w:rPr>
            </w:pPr>
            <w:r>
              <w:rPr>
                <w:rFonts w:cstheme="minorHAnsi"/>
              </w:rPr>
              <w:t>Leren “sorry” zeggen / Zoeken naar oplossingen</w:t>
            </w:r>
          </w:p>
          <w:p w14:paraId="59EC449F" w14:textId="5D446858" w:rsidR="00911EB0" w:rsidRPr="00BC1DD8" w:rsidRDefault="00911EB0" w:rsidP="00161723">
            <w:pPr>
              <w:rPr>
                <w:rFonts w:cstheme="minorHAnsi"/>
              </w:rPr>
            </w:pPr>
            <w:r>
              <w:rPr>
                <w:rFonts w:cstheme="minorHAnsi"/>
              </w:rPr>
              <w:t>Sociogram / klassfeer</w:t>
            </w:r>
          </w:p>
        </w:tc>
      </w:tr>
      <w:tr w:rsidR="00D24F72" w14:paraId="04D5A0B4" w14:textId="77777777" w:rsidTr="00D24F72">
        <w:tc>
          <w:tcPr>
            <w:tcW w:w="6997" w:type="dxa"/>
          </w:tcPr>
          <w:p w14:paraId="4881E005" w14:textId="2B5AE0C4" w:rsidR="00D24F72" w:rsidRPr="00BC1DD8" w:rsidRDefault="00D24F72" w:rsidP="000D7028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lastRenderedPageBreak/>
              <w:t>IKid2</w:t>
            </w:r>
          </w:p>
          <w:p w14:paraId="2BF4E54B" w14:textId="1C24BD60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Een positief, realistisch zelfbeeld opbouwen</w:t>
            </w:r>
          </w:p>
          <w:p w14:paraId="74FD5F15" w14:textId="77777777" w:rsidR="00161723" w:rsidRPr="00BC1DD8" w:rsidRDefault="00D24F72" w:rsidP="000D7028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Ervaren wie men is, hoe men zich daarbij voelt en hoe men daarmee omgaat – hierover nadenken en er over communiceren – op basis van ervaringen het zelfbeeld bijsturen – de eigen identiteit uitdrukken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0FE836E4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4AD7DD34" w14:textId="77777777" w:rsidR="00161723" w:rsidRPr="00BC1DD8" w:rsidRDefault="00D24F72" w:rsidP="000D7028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Zich bewust zijn van de eigen lichaamskenmerken, - mogelijkheden en – beperkingen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3858C442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47360D9A" w14:textId="77777777" w:rsidR="00161723" w:rsidRPr="00BC1DD8" w:rsidRDefault="00D24F72" w:rsidP="000D7028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Ontdekken en aanvaarden dat het leven mooie kanten én schaduwkanten heeft – ondanks negatieve ervaringen een hoopvolle kijk op het leven handhaven – ervaren hoe men als mens voortdurend evolueert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705CC29F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5678FB01" w14:textId="77777777" w:rsidR="00161723" w:rsidRPr="00BC1DD8" w:rsidRDefault="00D24F72" w:rsidP="000D7028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Inzien en aanvaarden dat mensen verschillen in hun talenten, hun mogelijkheden en beperkingen – ontdekken hoe mensen op verschillende manieren omgaan met grenzen en beperkingen – </w:t>
            </w:r>
            <w:r w:rsidRP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>de eigen grenzen leren kennen en daar respectvol en mild mee omgaan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sym w:font="Wingdings" w:char="F0E0"/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nog</w:t>
            </w:r>
            <w:r w:rsidR="00161723" w:rsidRP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moeilijk voor een 1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</w:p>
          <w:p w14:paraId="61D7C3C8" w14:textId="77777777" w:rsidR="00D24F72" w:rsidRPr="00161723" w:rsidRDefault="00D24F72" w:rsidP="000D7028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</w:pPr>
          </w:p>
          <w:p w14:paraId="2D7EBEA0" w14:textId="77777777" w:rsidR="00D24F72" w:rsidRPr="00BC1DD8" w:rsidRDefault="00D24F72" w:rsidP="000D7028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Zich bewust worden van de eigen mogelijkheden en talenten en die verder verkennen en ontwikkelen – genieten van de eigen groei en ontwikkeling – ervaren hoe men door de a/Andere(n) gedragen wordt</w:t>
            </w:r>
          </w:p>
          <w:p w14:paraId="7BBC09C1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77CF1C55" w14:textId="51B40AB8" w:rsidR="00D24F72" w:rsidRPr="00BC1DD8" w:rsidRDefault="00D24F72" w:rsidP="000D7028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Zich </w:t>
            </w:r>
            <w:r w:rsidRP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>een genuanceerd beeld vormen</w:t>
            </w:r>
            <w:r w:rsid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(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sym w:font="Wingdings" w:char="F0E0"/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nog</w:t>
            </w:r>
            <w:r w:rsidR="00161723" w:rsidRP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moeilijk voor een 1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="00161723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  <w:r w:rsid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)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van de eigen persoonlijke sterkte, mogelijkheden en kenmerken</w:t>
            </w:r>
          </w:p>
          <w:p w14:paraId="22592109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50550B2B" w14:textId="77777777" w:rsidR="00D24F72" w:rsidRPr="00BC1DD8" w:rsidRDefault="00D24F72" w:rsidP="000D7028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Beseffen hoe mensen verschillen in hun talenten, hun mogelijkheden en beperkingen – beseffen waarin men verschilt van en gelijkt op anderen</w:t>
            </w:r>
          </w:p>
          <w:p w14:paraId="608612C2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128A9830" w14:textId="4DF010CC" w:rsidR="00D24F72" w:rsidRDefault="00D24F72" w:rsidP="000D7028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Ervaren welke factoren een invloed hebben op het zelfbeeld – ontdekken dat zelfwaardgevoel niet afhankelijk hoeft te zijn van de waardering van anderen</w:t>
            </w:r>
          </w:p>
          <w:p w14:paraId="4BE5EB44" w14:textId="3C6513E5" w:rsidR="000D7028" w:rsidRPr="000D7028" w:rsidRDefault="000D7028" w:rsidP="000D7028">
            <w:pPr>
              <w:pStyle w:val="Lijstalinea"/>
              <w:numPr>
                <w:ilvl w:val="1"/>
                <w:numId w:val="2"/>
              </w:numPr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</w:pPr>
            <w:r w:rsidRPr="000D7028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Komt niet aan bod in 1</w:t>
            </w:r>
            <w:r w:rsidRPr="000D7028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Pr="000D7028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</w:p>
          <w:p w14:paraId="69FD18A4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2DA7360D" w14:textId="77777777" w:rsidR="00D24F72" w:rsidRPr="00BC1DD8" w:rsidRDefault="00D24F72" w:rsidP="000D7028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9-12j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Reflecteren op eigen mogelijkheden en beperkingen en daaruit leren over zichzelf- over eigen mogelijkheden en beperkingen communiceren</w:t>
            </w:r>
          </w:p>
          <w:p w14:paraId="3795C09D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070B1BB6" w14:textId="77777777" w:rsidR="00D24F72" w:rsidRPr="00BC1DD8" w:rsidRDefault="00D24F72" w:rsidP="000D7028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9-12j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Nadenken over wie men wil en kan worden - ontdekken wat hen in hun groei beperkt en stimuleert</w:t>
            </w:r>
          </w:p>
          <w:p w14:paraId="466EAA97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1E933E6C" w14:textId="77777777" w:rsidR="00D24F72" w:rsidRPr="00BC1DD8" w:rsidRDefault="00D24F72" w:rsidP="000D7028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9-12j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Weerbaar omgaan met factoren die het zelfbeeld beïnvloeden – beïnvloeden – beïnvloeding door anderen herkennen en er weerbaar mee omgaan</w:t>
            </w:r>
          </w:p>
          <w:p w14:paraId="26D2F577" w14:textId="1282CA9F" w:rsidR="00D24F72" w:rsidRPr="00BC1DD8" w:rsidRDefault="00D24F72" w:rsidP="000D7028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7BC35B5F" w14:textId="19A438C8" w:rsidR="00D24F72" w:rsidRDefault="00A34E40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A34E40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0A719FC" wp14:editId="25036523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38735</wp:posOffset>
                      </wp:positionV>
                      <wp:extent cx="2943225" cy="1404620"/>
                      <wp:effectExtent l="0" t="0" r="28575" b="20955"/>
                      <wp:wrapNone/>
                      <wp:docPr id="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BA1FA" w14:textId="067CE1F3" w:rsidR="008B67E4" w:rsidRDefault="008B67E4">
                                  <w:r>
                                    <w:t>SadH 5: thema: “Wat maakt mij gelukkig? Wie wil ik worden?”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0A719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05.4pt;margin-top:3.05pt;width:23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">
                      <v:textbox style="mso-fit-shape-to-text:t">
                        <w:txbxContent>
                          <w:p w14:paraId="5A2BA1FA" w14:textId="067CE1F3" w:rsidR="008B67E4" w:rsidRDefault="008B67E4">
                            <w:r>
                              <w:t>SadH 5: thema: “Wat maakt mij gelukkig? Wie wil ik worden?”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B4FD9D" w14:textId="0803ECE8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C410B49" w14:textId="4E33BF8D" w:rsidR="00161723" w:rsidRDefault="004250AB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WERO / TAAL / RKG</w:t>
            </w:r>
          </w:p>
          <w:p w14:paraId="4C4BD7E8" w14:textId="0150E662" w:rsidR="00161723" w:rsidRDefault="00911EB0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Jezelf voorstellen</w:t>
            </w:r>
          </w:p>
          <w:p w14:paraId="5AAE50B8" w14:textId="707DD2A8" w:rsidR="00161723" w:rsidRDefault="0059071D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Evaluatieblad bij hoekenwerk (L2)</w:t>
            </w:r>
          </w:p>
          <w:p w14:paraId="0C9479B5" w14:textId="1F42EE21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6F54F0A" w14:textId="1C9619DB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F464000" w14:textId="6EEFB4AE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262B272" w14:textId="17A2E1CB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 / WERO / TAAL</w:t>
            </w:r>
          </w:p>
          <w:p w14:paraId="5EBCF852" w14:textId="734B6472" w:rsidR="00911EB0" w:rsidRDefault="00911EB0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Bewegingsopvoeding!</w:t>
            </w:r>
          </w:p>
          <w:p w14:paraId="3348BDBE" w14:textId="2F25FA5F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2FFC19F" w14:textId="2D33CFBB" w:rsidR="00161723" w:rsidRDefault="004250AB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WERO / RKG</w:t>
            </w:r>
          </w:p>
          <w:p w14:paraId="1D68D894" w14:textId="2CE37A7F" w:rsidR="00161723" w:rsidRDefault="00911EB0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Rouwen / tegenslag bespreken en aanvaarden</w:t>
            </w:r>
          </w:p>
          <w:p w14:paraId="4C4A61AD" w14:textId="77777777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9340224" w14:textId="77777777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6E0782E" w14:textId="77777777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673E8E1" w14:textId="77777777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 / TAAL / muzische ontwikkeling</w:t>
            </w:r>
          </w:p>
          <w:p w14:paraId="126C3707" w14:textId="77777777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203F39C" w14:textId="77777777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87F8110" w14:textId="77777777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95E752B" w14:textId="77777777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471908B" w14:textId="7A322D48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 / TAAL</w:t>
            </w:r>
            <w:r w:rsidR="004250AB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/ muzische ontwikkeling</w:t>
            </w:r>
          </w:p>
          <w:p w14:paraId="0A845C57" w14:textId="7F3B485E" w:rsidR="00161723" w:rsidRDefault="00911EB0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Hulpmiddelen aanvaarden</w:t>
            </w:r>
          </w:p>
          <w:p w14:paraId="6449F10C" w14:textId="09735C85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9B104CD" w14:textId="071205F1" w:rsidR="004250AB" w:rsidRDefault="004250AB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97A9D61" w14:textId="4FF4803B" w:rsidR="004250AB" w:rsidRDefault="004250AB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4833BB1" w14:textId="77777777" w:rsidR="004250AB" w:rsidRDefault="004250AB" w:rsidP="004250AB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 / TAAL / muzische ontwikkeling</w:t>
            </w:r>
          </w:p>
          <w:p w14:paraId="1537A97F" w14:textId="77777777" w:rsidR="00161723" w:rsidRDefault="001617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B44D6EE" w14:textId="577415A8" w:rsidR="00161723" w:rsidRDefault="00161723" w:rsidP="00161723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 / TAAL / muzische ontwikkeling</w:t>
            </w:r>
            <w:r w:rsidR="00911EB0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</w:t>
            </w:r>
            <w:r w:rsidR="00911EB0" w:rsidRPr="00911EB0">
              <w:rPr>
                <w:rFonts w:eastAsia="Times New Roman" w:cstheme="minorHAnsi"/>
                <w:sz w:val="20"/>
                <w:szCs w:val="20"/>
                <w:lang w:eastAsia="nl-BE"/>
              </w:rPr>
              <w:sym w:font="Wingdings" w:char="F0E0"/>
            </w:r>
            <w:r w:rsidR="00911EB0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kringgesprekken / groepswerk / tutor</w:t>
            </w:r>
          </w:p>
          <w:p w14:paraId="08907015" w14:textId="77777777" w:rsidR="00161723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“Op weg naar het secundair onderwijs” 6L</w:t>
            </w:r>
          </w:p>
          <w:p w14:paraId="35FE2409" w14:textId="7B4E21AD" w:rsidR="008B67E4" w:rsidRDefault="0033798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Talenten</w:t>
            </w:r>
          </w:p>
          <w:p w14:paraId="5CFEC781" w14:textId="77777777" w:rsidR="00337984" w:rsidRDefault="0033798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621941F" w14:textId="7F6EE972" w:rsidR="008B67E4" w:rsidRDefault="00911EB0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Succeservaringen bij verschillende taken</w:t>
            </w:r>
          </w:p>
          <w:p w14:paraId="62500B3C" w14:textId="17CAD425" w:rsidR="00911EB0" w:rsidRDefault="0033798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Werken rond weerbaarheid</w:t>
            </w:r>
          </w:p>
          <w:p w14:paraId="0356A69F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6B32E8A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17DDA3E" w14:textId="5CE81910" w:rsidR="005103EA" w:rsidRDefault="005103EA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Positieve en doelgerichte feedback</w:t>
            </w:r>
          </w:p>
          <w:p w14:paraId="25117170" w14:textId="6222F0D4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“Op weg naar het secundair onderwijs” 6L</w:t>
            </w:r>
          </w:p>
          <w:p w14:paraId="4A706514" w14:textId="77777777" w:rsidR="005103EA" w:rsidRDefault="005103EA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Reflectiemomenten na een les / opdracht </w:t>
            </w:r>
          </w:p>
          <w:p w14:paraId="107A4F43" w14:textId="77777777" w:rsidR="005103EA" w:rsidRDefault="005103EA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F3F746A" w14:textId="1EA3CCDB" w:rsidR="005103EA" w:rsidRDefault="005103EA" w:rsidP="005103EA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“Op weg naar het secundair onderwijs” 6L (beroepen leren kennen)</w:t>
            </w:r>
          </w:p>
          <w:p w14:paraId="0CF6A5FC" w14:textId="6D4A5F67" w:rsidR="005103EA" w:rsidRDefault="005103EA" w:rsidP="005103EA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93AEEB9" w14:textId="44E5163C" w:rsidR="005103EA" w:rsidRDefault="005103EA" w:rsidP="005103EA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392CC46" w14:textId="4DBA226B" w:rsidR="005103EA" w:rsidRDefault="005103EA" w:rsidP="005103EA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Rollenspel / kringgesprek – gesprek na conflicten</w:t>
            </w:r>
          </w:p>
          <w:p w14:paraId="061F964C" w14:textId="54E280F6" w:rsidR="005103EA" w:rsidRPr="00BC1DD8" w:rsidRDefault="005103EA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</w:tc>
      </w:tr>
      <w:tr w:rsidR="00D24F72" w14:paraId="6B9C4BD3" w14:textId="77777777" w:rsidTr="00D24F72">
        <w:tc>
          <w:tcPr>
            <w:tcW w:w="6997" w:type="dxa"/>
          </w:tcPr>
          <w:p w14:paraId="5C42181F" w14:textId="0DB2E403" w:rsidR="00D24F72" w:rsidRPr="00BC1DD8" w:rsidRDefault="00D24F72" w:rsidP="000D7028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lastRenderedPageBreak/>
              <w:t>IKid3</w:t>
            </w:r>
          </w:p>
          <w:p w14:paraId="0FF9220B" w14:textId="5642D068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Zichzelf worden in verbondenheid met anderen</w:t>
            </w:r>
          </w:p>
          <w:p w14:paraId="639BA802" w14:textId="77777777" w:rsidR="00D24F72" w:rsidRPr="00BC1DD8" w:rsidRDefault="00D24F72" w:rsidP="00A971B5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Verbondenheid met anderen ervaren en beleven via hoofd, hart, handen en geest</w:t>
            </w:r>
          </w:p>
          <w:p w14:paraId="5AC6829B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0C8D55F2" w14:textId="77777777" w:rsidR="00D24F72" w:rsidRPr="00BC1DD8" w:rsidRDefault="00D24F72" w:rsidP="00A971B5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Ervaren hoe mensen die hen omringen bezorgd om hen zijn en hoe men zelf bezorgd is om anderen – zich verbonden voelen met de mensen om hen heen – ervaren wat mensen uit de eigen omgeving voor hen betekenen en dit uitdrukken – stapsgewijs het net van relaties uitbreiden</w:t>
            </w:r>
          </w:p>
          <w:p w14:paraId="5C6DFB56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0E3D7C65" w14:textId="77777777" w:rsidR="000D7028" w:rsidRPr="00BC1DD8" w:rsidRDefault="00D24F72" w:rsidP="00A971B5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4-12j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Bewust leven vanuit wie men is en waar men voor kiest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6EF06474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55DFD59C" w14:textId="77777777" w:rsidR="00D24F72" w:rsidRPr="00BC1DD8" w:rsidRDefault="00D24F72" w:rsidP="00A971B5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4-12j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Ten aanzien van de ander een positieve, liefdevolle en open grondhouding aannemen, </w:t>
            </w:r>
            <w:r w:rsidRPr="008B67E4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zonder oordeel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– samen met de anderen </w:t>
            </w:r>
          </w:p>
          <w:p w14:paraId="3F28D5F7" w14:textId="77777777" w:rsidR="000D7028" w:rsidRPr="00BC1DD8" w:rsidRDefault="00D24F72" w:rsidP="00A971B5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ontdekken wie en wat hen omringt en wie men wil worden – onder elkaar voldoende ruimte geven om te zijn wie men is – trouw blijven aan zichzelf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174AB107" w14:textId="1CA54996" w:rsidR="00D24F72" w:rsidRPr="00BC1DD8" w:rsidRDefault="00D24F72" w:rsidP="00A971B5">
            <w:pPr>
              <w:ind w:left="72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29754CED" w14:textId="0A5D006B" w:rsidR="00D24F72" w:rsidRPr="00A971B5" w:rsidRDefault="00D24F72" w:rsidP="00A971B5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A971B5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lastRenderedPageBreak/>
              <w:t>•</w:t>
            </w:r>
            <w:r w:rsidRPr="00A971B5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A971B5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4-12j </w:t>
            </w:r>
            <w:r w:rsidRPr="00A971B5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Zich een deel voelen van de groep(en) waartoe men behoort - ervaren hoe men samen gemeenschap vormt</w:t>
            </w:r>
          </w:p>
          <w:p w14:paraId="7EE5B5FC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4D8375C3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6-12j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Ervaren hoe elk lid van de groep mee de dynamiek van de groep bepaalt – de eigen plaats en waarde binnen de groep ervaren – ervaren ervaren hoe de identiteit van de groep(en) waartoe men behoort mee de eigen identiteit bepaalt</w:t>
            </w:r>
          </w:p>
          <w:p w14:paraId="130263C1" w14:textId="77777777" w:rsidR="000D7028" w:rsidRPr="00BC1DD8" w:rsidRDefault="000D7028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38854C46" w14:textId="77777777" w:rsidR="000D7028" w:rsidRDefault="000D7028" w:rsidP="000D7028">
            <w:pPr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</w:pPr>
          </w:p>
          <w:p w14:paraId="5E5C94B0" w14:textId="077BEED0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6-12j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Beleven hoe men in verbondenheid met een gemeenschap een overstijgende dimensie van het leven op het spoor kan komen</w:t>
            </w:r>
          </w:p>
          <w:p w14:paraId="792353B0" w14:textId="77777777" w:rsidR="000D7028" w:rsidRPr="00BC1DD8" w:rsidRDefault="000D7028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20C0FDEE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26DA4CB5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8-12j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Ervaren hoe gemeenschappen een eigen identiteit hebben - inzien dat die identiteit niet vast staat, maar reeds verder groeit en mee bepaald wordt door haar leden – ervaren hoe de school als gemeenschap getuigt van haar identiteit als katholieke dialoogschool</w:t>
            </w:r>
          </w:p>
          <w:p w14:paraId="45D348E4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55A03DE6" w14:textId="77777777" w:rsidR="00D24F72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8-12j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Beleven hoe de eigen identiteit groeit doorheen het samen op weg gaan met anderen – hiervoor reflecteren en communiceren</w:t>
            </w:r>
          </w:p>
          <w:p w14:paraId="6D111B60" w14:textId="77777777" w:rsidR="00D24F72" w:rsidRPr="00BC1DD8" w:rsidRDefault="00D24F72" w:rsidP="000D7028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0BE219B6" w14:textId="77777777" w:rsidR="00D24F72" w:rsidRDefault="00D24F7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F99AEE4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B939C21" w14:textId="24A9C326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Muzische ontwikkeling</w:t>
            </w:r>
            <w:r w:rsidR="0018048C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/ RKG</w:t>
            </w:r>
          </w:p>
          <w:p w14:paraId="5AB70799" w14:textId="1ED981B4" w:rsidR="000D7028" w:rsidRDefault="00AF23B9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Groepswerk / kringgesprek</w:t>
            </w:r>
            <w:r w:rsidR="0080266C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(“hoe kunnen we het tof maken voor iedereen”?)</w:t>
            </w:r>
          </w:p>
          <w:p w14:paraId="5D06A28E" w14:textId="31C78D90" w:rsidR="000D7028" w:rsidRDefault="00AF23B9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A34E40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2C6FBFF" wp14:editId="6A3E621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60960</wp:posOffset>
                      </wp:positionV>
                      <wp:extent cx="2943225" cy="1404620"/>
                      <wp:effectExtent l="0" t="0" r="28575" b="20955"/>
                      <wp:wrapNone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1FF1D" w14:textId="3341741B" w:rsidR="008B67E4" w:rsidRDefault="008B67E4" w:rsidP="00437E23">
                                  <w:r>
                                    <w:t>SadH 5: thema: “Groeien in liefde en tederheid”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C6FBFF" id="_x0000_s1028" type="#_x0000_t202" style="position:absolute;margin-left:107.15pt;margin-top:4.8pt;width:23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">
                      <v:textbox style="mso-fit-shape-to-text:t">
                        <w:txbxContent>
                          <w:p w14:paraId="7411FF1D" w14:textId="3341741B" w:rsidR="008B67E4" w:rsidRDefault="008B67E4" w:rsidP="00437E23">
                            <w:proofErr w:type="spellStart"/>
                            <w:r>
                              <w:t>SadH</w:t>
                            </w:r>
                            <w:proofErr w:type="spellEnd"/>
                            <w:r>
                              <w:t xml:space="preserve"> 5: thema: “Groeien in liefde en tederheid”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EFF6F9" w14:textId="45201BD6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5880447" w14:textId="0806325A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</w:t>
            </w:r>
            <w:r w:rsidR="0080266C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(stellingenspel)</w:t>
            </w:r>
          </w:p>
          <w:p w14:paraId="70C66170" w14:textId="59046CC6" w:rsidR="0080266C" w:rsidRDefault="0080266C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Zieke lln: taakjes in orde brengen, zorg dragen voor elkaar</w:t>
            </w:r>
          </w:p>
          <w:p w14:paraId="379E9147" w14:textId="79EF2AA1" w:rsidR="00AF23B9" w:rsidRDefault="00AF23B9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A34E40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6C7BCD1" wp14:editId="5381A08F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78740</wp:posOffset>
                      </wp:positionV>
                      <wp:extent cx="2943225" cy="1404620"/>
                      <wp:effectExtent l="0" t="0" r="28575" b="20955"/>
                      <wp:wrapNone/>
                      <wp:docPr id="9" name="Tekstva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3E465" w14:textId="77777777" w:rsidR="00AF23B9" w:rsidRDefault="00AF23B9" w:rsidP="00AF23B9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L3:  </w:t>
                                  </w:r>
                                </w:p>
                                <w:p w14:paraId="3BA845EB" w14:textId="2E01D54F" w:rsidR="00AF23B9" w:rsidRDefault="00AF23B9" w:rsidP="00AF23B9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- thema’s: “beroepen” / “mijn gezin; familie” / “wie ben ik” / “dromen” / “wat wil ik later worden?” </w:t>
                                  </w:r>
                                </w:p>
                                <w:p w14:paraId="42ABE0D9" w14:textId="77777777" w:rsidR="00AF23B9" w:rsidRDefault="00AF23B9" w:rsidP="00AF23B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C7BCD1" id="Tekstvak 9" o:spid="_x0000_s1029" type="#_x0000_t202" style="position:absolute;margin-left:107.15pt;margin-top:6.2pt;width:231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">
                      <v:textbox style="mso-fit-shape-to-text:t">
                        <w:txbxContent>
                          <w:p w14:paraId="6133E465" w14:textId="77777777" w:rsidR="00AF23B9" w:rsidRDefault="00AF23B9" w:rsidP="00AF23B9">
                            <w:pPr>
                              <w:spacing w:after="0" w:line="240" w:lineRule="auto"/>
                            </w:pPr>
                            <w:r>
                              <w:t>L3</w:t>
                            </w:r>
                            <w:r>
                              <w:t xml:space="preserve">: </w:t>
                            </w:r>
                            <w:r>
                              <w:t xml:space="preserve"> </w:t>
                            </w:r>
                          </w:p>
                          <w:p w14:paraId="3BA845EB" w14:textId="2E01D54F" w:rsidR="00AF23B9" w:rsidRDefault="00AF23B9" w:rsidP="00AF23B9">
                            <w:pPr>
                              <w:spacing w:after="0" w:line="240" w:lineRule="auto"/>
                            </w:pPr>
                            <w:r>
                              <w:t xml:space="preserve">- </w:t>
                            </w:r>
                            <w:r>
                              <w:t>thema</w:t>
                            </w:r>
                            <w:r>
                              <w:t>’s</w:t>
                            </w:r>
                            <w:r>
                              <w:t>: “</w:t>
                            </w:r>
                            <w:r>
                              <w:t>beroepen</w:t>
                            </w:r>
                            <w:r>
                              <w:t>”</w:t>
                            </w:r>
                            <w:r>
                              <w:t xml:space="preserve"> / “mijn gezin; familie” / “wie ben ik” / “dromen” / “wat wil ik later worden?” </w:t>
                            </w:r>
                          </w:p>
                          <w:p w14:paraId="42ABE0D9" w14:textId="77777777" w:rsidR="00AF23B9" w:rsidRDefault="00AF23B9" w:rsidP="00AF23B9"/>
                        </w:txbxContent>
                      </v:textbox>
                    </v:shape>
                  </w:pict>
                </mc:Fallback>
              </mc:AlternateContent>
            </w:r>
          </w:p>
          <w:p w14:paraId="592D587B" w14:textId="3E23AEA1" w:rsidR="00AF23B9" w:rsidRDefault="00AF23B9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E21456F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904CD23" w14:textId="219FC9A1" w:rsidR="000D7028" w:rsidRDefault="00B233D5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Keuzes bij projecten</w:t>
            </w:r>
          </w:p>
          <w:p w14:paraId="41911B35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ADC4286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E00665C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1AFE2BC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948C1FA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19998B6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71BDE21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3666BE5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79FED3A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DE68967" w14:textId="29E5B05A" w:rsidR="00AF23B9" w:rsidRDefault="00AF23B9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lastRenderedPageBreak/>
              <w:t>Klassfeer / schoolse initiatieven (maandopeningen, verjaardagen)</w:t>
            </w:r>
          </w:p>
          <w:p w14:paraId="3399AC76" w14:textId="204C65B5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 / WERO</w:t>
            </w:r>
          </w:p>
          <w:p w14:paraId="4BE5FD91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Socio – emotionele vaardigheden</w:t>
            </w:r>
          </w:p>
          <w:p w14:paraId="410A6B59" w14:textId="6BAB446F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7152370" w14:textId="67AEFBCC" w:rsidR="008B67E4" w:rsidRDefault="00AF23B9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Uitstappen</w:t>
            </w:r>
          </w:p>
          <w:p w14:paraId="19033570" w14:textId="40FE60E2" w:rsidR="008B67E4" w:rsidRDefault="0080266C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Bij groepswerk: verschillende meningen bundelen tot 1 gezamenlijk antwoord</w:t>
            </w:r>
          </w:p>
          <w:p w14:paraId="61107A5A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6F79D9C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180D28B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8621117" w14:textId="77777777" w:rsidR="00B47D32" w:rsidRDefault="00B47D32" w:rsidP="00B47D3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</w:t>
            </w:r>
          </w:p>
          <w:p w14:paraId="3A7CCCC3" w14:textId="4E1FBA8F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“Robby” </w:t>
            </w:r>
            <w:r w:rsidR="00B47D32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/ Broederlijk delen; Welzijnszorg</w:t>
            </w:r>
          </w:p>
          <w:p w14:paraId="7422519E" w14:textId="544C5561" w:rsidR="008B67E4" w:rsidRDefault="0080266C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Groepswerk</w:t>
            </w:r>
          </w:p>
          <w:p w14:paraId="5A7673A0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C5989AA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Vieringen “pastoraal”</w:t>
            </w:r>
          </w:p>
          <w:p w14:paraId="7D602567" w14:textId="77777777" w:rsidR="00AF23B9" w:rsidRDefault="00AF23B9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4B27AA5" w14:textId="77777777" w:rsidR="00AF23B9" w:rsidRDefault="00AF23B9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6B17180" w14:textId="77777777" w:rsidR="00AF23B9" w:rsidRDefault="00AF23B9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6A8C7EA" w14:textId="77777777" w:rsidR="00AF23B9" w:rsidRDefault="00AF23B9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D1F0582" w14:textId="1449BDA9" w:rsidR="0080266C" w:rsidRDefault="0080266C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Levenslijn van zoveel jaren samen in de klas te zitten; veranderingen bespreken</w:t>
            </w:r>
          </w:p>
          <w:p w14:paraId="18411697" w14:textId="0F74564A" w:rsidR="00AF23B9" w:rsidRDefault="00AF23B9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Eerste communie / vormsel</w:t>
            </w:r>
          </w:p>
          <w:p w14:paraId="44542856" w14:textId="5363E77D" w:rsidR="00B47D32" w:rsidRPr="00BC1DD8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Rapporten</w:t>
            </w:r>
          </w:p>
        </w:tc>
      </w:tr>
      <w:tr w:rsidR="00DC0C27" w14:paraId="21CE5541" w14:textId="77777777" w:rsidTr="006F0F14">
        <w:tc>
          <w:tcPr>
            <w:tcW w:w="13994" w:type="dxa"/>
            <w:gridSpan w:val="2"/>
          </w:tcPr>
          <w:p w14:paraId="489546EA" w14:textId="745FF05D" w:rsidR="00DC0C27" w:rsidRPr="00BC1DD8" w:rsidRDefault="00DC0C2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lang w:eastAsia="nl-BE"/>
              </w:rPr>
              <w:lastRenderedPageBreak/>
              <w:t>LEVENSBESCHOUWELIJKE GRONDHOUDING</w:t>
            </w:r>
          </w:p>
        </w:tc>
      </w:tr>
      <w:tr w:rsidR="00D24F72" w14:paraId="0F832D29" w14:textId="77777777" w:rsidTr="00D24F72">
        <w:tc>
          <w:tcPr>
            <w:tcW w:w="6997" w:type="dxa"/>
          </w:tcPr>
          <w:p w14:paraId="6408189C" w14:textId="1F843273" w:rsidR="00D24F72" w:rsidRPr="00BC1DD8" w:rsidRDefault="00D24F72" w:rsidP="00D24F72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t>IKlg1</w:t>
            </w:r>
          </w:p>
          <w:p w14:paraId="1D67AB34" w14:textId="61FDE35C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Dieper ingaan op de eigen levensbeschouwelijke en spirituele ontvankelijkheid en groei</w:t>
            </w:r>
          </w:p>
          <w:p w14:paraId="47AECE74" w14:textId="77777777" w:rsidR="000D7028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De eigen openheid voor een diepere dimensie (de Andere) in het dagelijks leven (in de ontmoeting met mensen, in de natuur, in verdriet en pijn ...) verder verkennen en voeden – gericht zijn op het zoeken naar en het vinden en ontvangen van betekenis en zin – ontdekken en leren kennen van bronnen van hoop en betekenisverlening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4412CC1F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09941386" w14:textId="1A35465D" w:rsidR="000D7028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Spiritualiteit beleven met de totale persoon - met anderen communiceren over het eigen zin zoeken – gevoelig zijn voor en verlangen naar de</w:t>
            </w:r>
            <w:r w:rsidR="00F807B7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a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uthenticiteit van mensen in wat ze zeggen en doen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0BA8D995" w14:textId="77777777" w:rsidR="00D24F72" w:rsidRPr="00BC1DD8" w:rsidRDefault="00D24F72" w:rsidP="00D24F72">
            <w:pPr>
              <w:numPr>
                <w:ilvl w:val="0"/>
                <w:numId w:val="4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lastRenderedPageBreak/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Existentiële vragen stellen - open filosoferen en theologiseren zonder sluitende antwoorden te verwachten</w:t>
            </w:r>
          </w:p>
          <w:p w14:paraId="60615B78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39807A81" w14:textId="77777777" w:rsidR="000D7028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7-12j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Ontdekken hoe mensen in hun zoeken niet (alleen) zin ‘geven’, maar ook zin ‘ontvangen’ – ontdekken hoe levensbeschouwelijke beleving en spiritualiteit, zowel in blije als in moeilijke tijden een gids en een steun kunnen zijn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3E930F47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79370230" w14:textId="77777777" w:rsidR="000D7028" w:rsidRPr="00BC1DD8" w:rsidRDefault="00D24F72" w:rsidP="000D7028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7-12j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De eigen vragen over leven en dood, goed en kwaad, God, verscheidenheid ... aftoetsen aan levensbeschouwelijke bronnen die worden aangereikt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0D702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0D7028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5649DE32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4712B5D9" w14:textId="77777777" w:rsidR="00F807B7" w:rsidRPr="00BC1DD8" w:rsidRDefault="00D24F72" w:rsidP="00F807B7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7-12j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In de christelijke en andere levensbeschouwelijke tradities het denken voelen en beleven van mensen ontdekken en zien hoe ze door de tijd evolueren – ontdekken hoe deze veranderende manier van kijken naar de eigen levensbeschouwing verrijkend kan zijn voor zichzelf, voor de anderen en voor levensbeschouwelijke tradities</w:t>
            </w:r>
            <w:r w:rsidR="00F807B7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F807B7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F807B7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F807B7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F807B7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F807B7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F807B7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371B84A3" w14:textId="56D05475" w:rsidR="00D24F72" w:rsidRPr="00BC1DD8" w:rsidRDefault="00D24F72" w:rsidP="00D24F72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4B363FA9" w14:textId="77777777" w:rsidR="00D24F72" w:rsidRDefault="00D24F7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CAB8BC1" w14:textId="2F9699C5" w:rsidR="000D7028" w:rsidRDefault="00437E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A34E40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B17CC65" wp14:editId="17D66D00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113030</wp:posOffset>
                      </wp:positionV>
                      <wp:extent cx="2943225" cy="1404620"/>
                      <wp:effectExtent l="0" t="0" r="28575" b="20955"/>
                      <wp:wrapNone/>
                      <wp:docPr id="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FF81D" w14:textId="5F5B1425" w:rsidR="008B67E4" w:rsidRDefault="008B67E4" w:rsidP="00437E23">
                                  <w:r>
                                    <w:t>SadH 5: thema: “Grenzen van het leven” / “Natuur en cultuur”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17CC65" id="_x0000_s1030" type="#_x0000_t202" style="position:absolute;margin-left:89.9pt;margin-top:8.9pt;width:231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">
                      <v:textbox style="mso-fit-shape-to-text:t">
                        <w:txbxContent>
                          <w:p w14:paraId="710FF81D" w14:textId="5F5B1425" w:rsidR="008B67E4" w:rsidRDefault="008B67E4" w:rsidP="00437E23">
                            <w:proofErr w:type="spellStart"/>
                            <w:r>
                              <w:t>SadH</w:t>
                            </w:r>
                            <w:proofErr w:type="spellEnd"/>
                            <w:r>
                              <w:t xml:space="preserve"> 5: thema: “Grenzen van het leven” / “Natuur en cultuur”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A8962" w14:textId="034CAD0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2003ABA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</w:t>
            </w:r>
          </w:p>
          <w:p w14:paraId="4474CE50" w14:textId="08B24551" w:rsidR="000D7028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ACTUA</w:t>
            </w:r>
          </w:p>
          <w:p w14:paraId="4FAE1822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C46B072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73750F0" w14:textId="3A19E74E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ECB5BA1" w14:textId="2A86DD1F" w:rsidR="00B47D32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2DDB97E" w14:textId="5F21D856" w:rsidR="00B47D32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075329C" w14:textId="2E01C1EC" w:rsidR="00B47D32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Filosoferen / mediteren </w:t>
            </w:r>
          </w:p>
          <w:p w14:paraId="78201FD0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E2F6F81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5B849BE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02C3159" w14:textId="79E1DF5F" w:rsidR="000D7028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lastRenderedPageBreak/>
              <w:t>Filosoferen met kinderen</w:t>
            </w:r>
          </w:p>
          <w:p w14:paraId="1CB82324" w14:textId="146EA3F1" w:rsidR="000D7028" w:rsidRDefault="0080266C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Bespreken van het ochtendgebed</w:t>
            </w:r>
          </w:p>
          <w:p w14:paraId="3F5B41F8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6962179" w14:textId="77777777" w:rsidR="000D7028" w:rsidRDefault="000D7028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</w:t>
            </w:r>
          </w:p>
          <w:p w14:paraId="60671638" w14:textId="361A3106" w:rsidR="008B67E4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Broederlijk delen; Welzijnszorg</w:t>
            </w:r>
          </w:p>
          <w:p w14:paraId="514CF04E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84636B6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D5FE609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3BC8BA3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9A5C659" w14:textId="77777777" w:rsidR="008B67E4" w:rsidRDefault="008B67E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“Allerheiligen” / rouwen </w:t>
            </w:r>
          </w:p>
          <w:p w14:paraId="5A37EB2F" w14:textId="7D64C1BF" w:rsidR="00B47D32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Bijbelverhalen</w:t>
            </w:r>
          </w:p>
          <w:p w14:paraId="5CA78BA3" w14:textId="77777777" w:rsidR="00B47D32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A98E75B" w14:textId="77777777" w:rsidR="00B47D32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DA9CA8A" w14:textId="77777777" w:rsidR="00B47D32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RKG, Katholieke Dialoogschool</w:t>
            </w:r>
          </w:p>
          <w:p w14:paraId="6E63B238" w14:textId="77777777" w:rsidR="00B47D32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Jaarkalender met verschillende culturele feesten</w:t>
            </w:r>
          </w:p>
          <w:p w14:paraId="35BC2FD1" w14:textId="0F1655EA" w:rsidR="00B47D32" w:rsidRPr="00BC1DD8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ACTUA</w:t>
            </w:r>
          </w:p>
        </w:tc>
      </w:tr>
      <w:tr w:rsidR="00D24F72" w14:paraId="0DC3E330" w14:textId="77777777" w:rsidTr="00D24F72">
        <w:tc>
          <w:tcPr>
            <w:tcW w:w="6997" w:type="dxa"/>
          </w:tcPr>
          <w:p w14:paraId="05ECA60D" w14:textId="3C99DA0B" w:rsidR="00D24F72" w:rsidRPr="00BC1DD8" w:rsidRDefault="00D82C37" w:rsidP="00D24F72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lastRenderedPageBreak/>
              <w:t>IKlg2</w:t>
            </w:r>
          </w:p>
          <w:p w14:paraId="2EEF528C" w14:textId="31CC4E82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De eigen levensbeschouwelijke en spirituele kijk verruimen door in ontmoeting en in dialoog te treden met anderen</w:t>
            </w:r>
          </w:p>
          <w:p w14:paraId="2E3EA1D9" w14:textId="77777777" w:rsidR="00D24F72" w:rsidRPr="00BC1DD8" w:rsidRDefault="00D24F72" w:rsidP="00D24F72">
            <w:pPr>
              <w:numPr>
                <w:ilvl w:val="0"/>
                <w:numId w:val="5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Ontdekken hoe mensen dankzij verschillen kunnen groeien en in beweging komen – ontdekken hoe het nieuwe dat anderen binnenbrengen kan bijdragen aan de persoonlijke groei – ‘zich schuren aan elkaar’ ervaren als een verrijking – in ontmoeting willen treden met anderen en daarbij voorbereid zijn om te geven aan én te ontvangen van anderen</w:t>
            </w:r>
          </w:p>
          <w:p w14:paraId="5E43ADD3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6570559C" w14:textId="77777777" w:rsidR="00D24F72" w:rsidRPr="00BC1DD8" w:rsidRDefault="00D24F72" w:rsidP="00D24F72">
            <w:pPr>
              <w:numPr>
                <w:ilvl w:val="0"/>
                <w:numId w:val="5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Zich ervan bewust worden hoe anderen eigen emotionele, persoonlijke, levensbeschouwelijke en religieuze ervaringen en verhalen met zich meedragen</w:t>
            </w:r>
          </w:p>
          <w:p w14:paraId="5B514ECA" w14:textId="77777777" w:rsidR="00D24F72" w:rsidRPr="00BC1DD8" w:rsidRDefault="00D24F72" w:rsidP="00D24F72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59487E36" w14:textId="03FE4F71" w:rsidR="00D24F72" w:rsidRPr="00BC1DD8" w:rsidRDefault="00D24F72" w:rsidP="00D24F72">
            <w:pPr>
              <w:numPr>
                <w:ilvl w:val="0"/>
                <w:numId w:val="5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Ontdekken dat er verschillende zingevingsverhalen, levensbeschouwingen en religies bestaan – er nieuwsgierig naar zijn en ermee in ontmoeting treden – beluisteren hoe mensen in de ontmoeting met anderen de diepere dimensie op het spoor komen – dit mogelijk zelf ook ervaren en hier 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lastRenderedPageBreak/>
              <w:t>uitdrukking aan geven – zich bewust worden van een feit dat men niet mee hoeft te gaan in de geconstrueerde werkelijkheid van anderen</w:t>
            </w:r>
          </w:p>
          <w:p w14:paraId="79374242" w14:textId="77777777" w:rsidR="00D24F72" w:rsidRPr="00BC1DD8" w:rsidRDefault="00D24F72" w:rsidP="00D24F72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316262D3" w14:textId="77777777" w:rsidR="00D24F72" w:rsidRDefault="00D24F7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862F7F6" w14:textId="77777777" w:rsidR="00F807B7" w:rsidRDefault="00F807B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6ABCE7E" w14:textId="04AE93E1" w:rsidR="00F807B7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Kringgesprekken</w:t>
            </w:r>
            <w:r w:rsidR="00337984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/ groepswerk</w:t>
            </w:r>
          </w:p>
          <w:p w14:paraId="785926FA" w14:textId="0E3DDABD" w:rsidR="00F807B7" w:rsidRDefault="00F807B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WERO / TAAL / muzische ontwikkeling</w:t>
            </w:r>
          </w:p>
          <w:p w14:paraId="21425E23" w14:textId="509CA609" w:rsidR="00F807B7" w:rsidRDefault="00437E23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437E23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E938FB8" wp14:editId="26B421DB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95250</wp:posOffset>
                      </wp:positionV>
                      <wp:extent cx="2360930" cy="1404620"/>
                      <wp:effectExtent l="0" t="0" r="24130" b="14605"/>
                      <wp:wrapNone/>
                      <wp:docPr id="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4D491" w14:textId="4D90E553" w:rsidR="008B67E4" w:rsidRDefault="008B67E4" w:rsidP="00437E23">
                                  <w:pPr>
                                    <w:pStyle w:val="Lijstalinea"/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>
                                    <w:t>“Stip – it” week</w:t>
                                  </w:r>
                                </w:p>
                                <w:p w14:paraId="4ABA8F99" w14:textId="6414AEEF" w:rsidR="008B67E4" w:rsidRDefault="008B67E4" w:rsidP="00437E23">
                                  <w:pPr>
                                    <w:pStyle w:val="Lijstalinea"/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>
                                    <w:t>Robby – project</w:t>
                                  </w:r>
                                </w:p>
                                <w:p w14:paraId="58E56187" w14:textId="2ABE35B5" w:rsidR="008B67E4" w:rsidRDefault="008B67E4" w:rsidP="00437E23">
                                  <w:pPr>
                                    <w:pStyle w:val="Lijstalinea"/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>
                                    <w:t>Project “Pakistan” (5 - 6)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938FB8" id="_x0000_s1031" type="#_x0000_t202" style="position:absolute;margin-left:56.65pt;margin-top:7.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">
                      <v:textbox style="mso-fit-shape-to-text:t">
                        <w:txbxContent>
                          <w:p w14:paraId="3714D491" w14:textId="4D90E553" w:rsidR="008B67E4" w:rsidRDefault="008B67E4" w:rsidP="00437E23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“Stip –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>” week</w:t>
                            </w:r>
                          </w:p>
                          <w:p w14:paraId="4ABA8F99" w14:textId="6414AEEF" w:rsidR="008B67E4" w:rsidRDefault="008B67E4" w:rsidP="00437E23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Robby – project</w:t>
                            </w:r>
                          </w:p>
                          <w:p w14:paraId="58E56187" w14:textId="2ABE35B5" w:rsidR="008B67E4" w:rsidRDefault="008B67E4" w:rsidP="00437E23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Project “Pakistan” (5 - 6)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8D4D5A" w14:textId="2306A2B4" w:rsidR="00F807B7" w:rsidRDefault="00F807B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9433E46" w14:textId="77777777" w:rsidR="00F807B7" w:rsidRDefault="00F807B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3F9A9AA" w14:textId="77777777" w:rsidR="00F807B7" w:rsidRDefault="00F807B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F60806F" w14:textId="77777777" w:rsidR="00F807B7" w:rsidRDefault="00F807B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9FF2031" w14:textId="77777777" w:rsidR="00F807B7" w:rsidRDefault="00F807B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D242A3C" w14:textId="77777777" w:rsidR="00F807B7" w:rsidRDefault="00F807B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WERO / RKG</w:t>
            </w:r>
          </w:p>
          <w:p w14:paraId="07127A2C" w14:textId="123C5ACB" w:rsidR="00F807B7" w:rsidRDefault="00337984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Onthaal </w:t>
            </w:r>
          </w:p>
          <w:p w14:paraId="049A57C5" w14:textId="77777777" w:rsidR="00F807B7" w:rsidRDefault="00F807B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9722730" w14:textId="77777777" w:rsidR="00F807B7" w:rsidRDefault="00F807B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</w:t>
            </w:r>
          </w:p>
          <w:p w14:paraId="0B563801" w14:textId="77777777" w:rsidR="00B47D32" w:rsidRDefault="00B47D32" w:rsidP="00B47D3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Broederlijk delen; Welzijnszorg</w:t>
            </w:r>
          </w:p>
          <w:p w14:paraId="57F5DA48" w14:textId="027C35BB" w:rsidR="00B47D32" w:rsidRPr="00BC1DD8" w:rsidRDefault="00B47D32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Kinderen vertellen over hun eigen godsdienstbeleving</w:t>
            </w:r>
          </w:p>
        </w:tc>
      </w:tr>
      <w:tr w:rsidR="00DC0C27" w14:paraId="07A0CC85" w14:textId="77777777" w:rsidTr="006D350B">
        <w:tc>
          <w:tcPr>
            <w:tcW w:w="13994" w:type="dxa"/>
            <w:gridSpan w:val="2"/>
          </w:tcPr>
          <w:p w14:paraId="66A94AA0" w14:textId="1CF26876" w:rsidR="00DC0C27" w:rsidRPr="00BC1DD8" w:rsidRDefault="00DC0C27" w:rsidP="00D24F7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lang w:eastAsia="nl-BE"/>
              </w:rPr>
              <w:t>WAARDENGEVOELIGHEID EN NORMBESEF</w:t>
            </w:r>
          </w:p>
        </w:tc>
      </w:tr>
      <w:tr w:rsidR="00D82C37" w14:paraId="08E126B3" w14:textId="77777777" w:rsidTr="00D24F72">
        <w:tc>
          <w:tcPr>
            <w:tcW w:w="6997" w:type="dxa"/>
          </w:tcPr>
          <w:p w14:paraId="4C2E3410" w14:textId="01120B88" w:rsidR="00D82C37" w:rsidRPr="00BC1DD8" w:rsidRDefault="00D82C37" w:rsidP="00D82C37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t>IKwn1</w:t>
            </w:r>
          </w:p>
          <w:p w14:paraId="525FEFAE" w14:textId="2377F63C" w:rsidR="00D82C37" w:rsidRPr="00BC1DD8" w:rsidRDefault="00D82C37" w:rsidP="00D82C37">
            <w:pPr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Gevoelig zijn voor wat zinvol, goed, schoon, waardevol … is voor zichzelf én voor anderen. Een persoonlijk geweten ontwikkelen</w:t>
            </w:r>
          </w:p>
          <w:p w14:paraId="457AD6D4" w14:textId="77777777" w:rsidR="00D82C37" w:rsidRPr="00BC1DD8" w:rsidRDefault="00D82C37" w:rsidP="00D82C37">
            <w:pPr>
              <w:numPr>
                <w:ilvl w:val="0"/>
                <w:numId w:val="6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Ontdekken wat je zelf als goed en zinvol beleeft - vanuit die ervaringen ontdekken wat goed en zinvol is om te doen – zich uitgenodigd voelen (door anderen, door de andere, een overstijgende dimensie van het leven..) om goede, zinvolle dingen te doen</w:t>
            </w:r>
          </w:p>
          <w:p w14:paraId="014FAED9" w14:textId="77777777" w:rsidR="00D82C37" w:rsidRPr="00BC1DD8" w:rsidRDefault="00D82C37" w:rsidP="00D82C37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68F3617E" w14:textId="1D1A1871" w:rsidR="00D82C37" w:rsidRPr="00BC1DD8" w:rsidRDefault="00D82C37" w:rsidP="00D82C37">
            <w:pPr>
              <w:numPr>
                <w:ilvl w:val="0"/>
                <w:numId w:val="6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6-12j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Het goede verkennen in verschillende vormen - onderscheid maken tussen goed en kwaad op basis van de achterliggende intentie en dit benoemen - gaandeweg genuanceerder denken over goed en kwaad</w:t>
            </w:r>
            <w:r w:rsidR="00F807B7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F807B7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sym w:font="Wingdings" w:char="F0E0"/>
            </w:r>
            <w:r w:rsidR="00F807B7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nog</w:t>
            </w:r>
            <w:r w:rsidR="00F807B7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F807B7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>moeilijk voor een 1</w:t>
            </w:r>
            <w:r w:rsidR="00F807B7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vertAlign w:val="superscript"/>
                <w:lang w:eastAsia="nl-BE"/>
              </w:rPr>
              <w:t>e</w:t>
            </w:r>
            <w:r w:rsidR="00F807B7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graad</w:t>
            </w:r>
          </w:p>
          <w:p w14:paraId="244ECC10" w14:textId="77777777" w:rsidR="00D82C37" w:rsidRPr="00BC1DD8" w:rsidRDefault="00D82C37" w:rsidP="00D82C37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7DF754AE" w14:textId="77777777" w:rsidR="00D82C37" w:rsidRPr="00BC1DD8" w:rsidRDefault="00D82C37" w:rsidP="00D82C37">
            <w:pPr>
              <w:numPr>
                <w:ilvl w:val="0"/>
                <w:numId w:val="6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8-12j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Motieven en argumenten achter goed handelen bij zichzelf en bij anderen herkennen – ontdekken hoe het goede doen verband houdt met tegemoetkomen aan je eigen gevoelens en behoeften en/of die van anderen, met eigen welzijn en dat van anderen – ervaren hoe mensen, door het goede te doen, tot elkaar komen – ontdekken hoe mensen deugd beleven aan het goede dat rondom hen gebeurt</w:t>
            </w:r>
          </w:p>
          <w:p w14:paraId="70BA563C" w14:textId="77777777" w:rsidR="00D82C37" w:rsidRPr="00BC1DD8" w:rsidRDefault="00D82C37" w:rsidP="00D82C37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378B3AE0" w14:textId="77777777" w:rsidR="00D82C37" w:rsidRPr="00BC1DD8" w:rsidRDefault="00D82C37" w:rsidP="00D82C37">
            <w:pPr>
              <w:numPr>
                <w:ilvl w:val="0"/>
                <w:numId w:val="6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8-12j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Eigen denken en handelen in verband met goed en kwaad voeden door de manier waarop mensen het goede beleven en uitdrukken in verhalen, kunst, rituelen … - ontdekken hoe mensen zich vanuit levensbeschouwelijke bronnen geïnspireerd weten om het goede na te streven – ontdekken hoe mensen een diepere dimensie van het leven op het spoor komen in het goede</w:t>
            </w:r>
          </w:p>
          <w:p w14:paraId="735E7F9C" w14:textId="77777777" w:rsidR="00D82C37" w:rsidRPr="00BC1DD8" w:rsidRDefault="00D82C37" w:rsidP="00D82C37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0B527484" w14:textId="77777777" w:rsidR="00D82C37" w:rsidRPr="00BC1DD8" w:rsidRDefault="00D82C37" w:rsidP="00D82C37">
            <w:pPr>
              <w:numPr>
                <w:ilvl w:val="0"/>
                <w:numId w:val="6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8-12j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Zich betrokken voelen bij wat er gebeurt in de wereld, dichtbij en veraf – ervaren hoe het geweten hen soms uitnodigt om hun manier om naar de wereld te kijken te veranderen – ervaren hoe het eigen geweten aanzet om kritisch om te gaan met de eigen levensbeschouwelijke bronnen</w:t>
            </w:r>
          </w:p>
          <w:p w14:paraId="50887785" w14:textId="77777777" w:rsidR="00D82C37" w:rsidRDefault="00D82C37" w:rsidP="00D82C37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  <w:p w14:paraId="04328EE5" w14:textId="1BB02BAE" w:rsidR="00552142" w:rsidRPr="00BC1DD8" w:rsidRDefault="00552142" w:rsidP="00D82C37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75699DDF" w14:textId="6F695D78" w:rsidR="00D82C37" w:rsidRDefault="00D82C37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947A390" w14:textId="77777777" w:rsidR="00F807B7" w:rsidRDefault="00F807B7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4D685D8" w14:textId="77777777" w:rsidR="00F807B7" w:rsidRDefault="00F807B7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TAAL / RKG</w:t>
            </w:r>
            <w:r w:rsidR="00552142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/ WERO</w:t>
            </w:r>
          </w:p>
          <w:p w14:paraId="38F555CE" w14:textId="20454FB4" w:rsidR="00437E23" w:rsidRDefault="00043A33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Goede doelen: Soep op de stoep / Broederlijk delen / Kom op tegen Kanker / “De warmste week”</w:t>
            </w:r>
            <w:r w:rsidR="0059071D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/ Mooimakers / verzorging van de dieren / Applausdag / Week tegen Pesten</w:t>
            </w:r>
          </w:p>
          <w:p w14:paraId="517A2C91" w14:textId="6C713A64" w:rsidR="0059071D" w:rsidRDefault="0059071D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Koekendoosjes, brooddozen en drinkbussen</w:t>
            </w:r>
          </w:p>
          <w:p w14:paraId="2D22F42A" w14:textId="64694ECF" w:rsidR="008B67E4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Klasafspraken: wekelijkse klaswerkjes vervullen</w:t>
            </w:r>
          </w:p>
          <w:p w14:paraId="37015A81" w14:textId="77777777" w:rsidR="0080266C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1E7E377" w14:textId="3D8913F6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E3F7B99" w14:textId="775485E7" w:rsidR="008B67E4" w:rsidRDefault="0033798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Besprekingen na speeltijd</w:t>
            </w:r>
          </w:p>
          <w:p w14:paraId="25A3C912" w14:textId="3833C0E7" w:rsidR="008B67E4" w:rsidRDefault="00043A33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A34E40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B9B2905" wp14:editId="5201FCA8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135890</wp:posOffset>
                      </wp:positionV>
                      <wp:extent cx="2943225" cy="1404620"/>
                      <wp:effectExtent l="0" t="0" r="28575" b="20955"/>
                      <wp:wrapNone/>
                      <wp:docPr id="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8AC82" w14:textId="4B4753F6" w:rsidR="008B67E4" w:rsidRDefault="008B67E4" w:rsidP="00437E23">
                                  <w:r>
                                    <w:t>SadH 5: thema: “Verantwoordelijkheid en engagement”</w:t>
                                  </w:r>
                                </w:p>
                                <w:p w14:paraId="0A6CE69A" w14:textId="53D7ED0E" w:rsidR="008B67E4" w:rsidRDefault="008B67E4" w:rsidP="00437E23">
                                  <w:r>
                                    <w:t>SadH 6: thema: “De Bijbel” / “Gandhi; Luther; …”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9B2905" id="_x0000_s1032" type="#_x0000_t202" style="position:absolute;margin-left:105.3pt;margin-top:10.7pt;width:231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">
                      <v:textbox style="mso-fit-shape-to-text:t">
                        <w:txbxContent>
                          <w:p w14:paraId="0C68AC82" w14:textId="4B4753F6" w:rsidR="008B67E4" w:rsidRDefault="008B67E4" w:rsidP="00437E23">
                            <w:proofErr w:type="spellStart"/>
                            <w:r>
                              <w:t>SadH</w:t>
                            </w:r>
                            <w:proofErr w:type="spellEnd"/>
                            <w:r>
                              <w:t xml:space="preserve"> 5: thema: “Verantwoordelijkheid en engagement”</w:t>
                            </w:r>
                          </w:p>
                          <w:p w14:paraId="0A6CE69A" w14:textId="53D7ED0E" w:rsidR="008B67E4" w:rsidRDefault="008B67E4" w:rsidP="00437E23">
                            <w:proofErr w:type="spellStart"/>
                            <w:r>
                              <w:t>SadH</w:t>
                            </w:r>
                            <w:proofErr w:type="spellEnd"/>
                            <w:r>
                              <w:t xml:space="preserve"> 6: thema: “De Bijbel” / “Gandhi; Luther; …”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D2C99C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840B37C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3280368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1CD4E51" w14:textId="46698E73" w:rsidR="008B67E4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Geluk leren “proeven”:</w:t>
            </w:r>
          </w:p>
          <w:p w14:paraId="2869FEE7" w14:textId="16C40077" w:rsidR="008B67E4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Pluim geven</w:t>
            </w:r>
          </w:p>
          <w:p w14:paraId="00B75C5B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07C2661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AC1F0F1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0CE5B75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80F2CB4" w14:textId="59A29727" w:rsidR="008B67E4" w:rsidRDefault="00043A33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Bijbelverhalen</w:t>
            </w:r>
          </w:p>
          <w:p w14:paraId="4D8D98D8" w14:textId="22EB9846" w:rsidR="00043A33" w:rsidRDefault="00043A33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Muzische ontwikkeling: beschouwen van kunst</w:t>
            </w:r>
          </w:p>
          <w:p w14:paraId="49AFE55C" w14:textId="2E97B4B2" w:rsidR="008B67E4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Ecologie: project “Mooimakers”</w:t>
            </w:r>
          </w:p>
          <w:p w14:paraId="7B9A6F11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F44A36B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29B81BE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1312B4F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0B90D8F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ACTUA</w:t>
            </w:r>
          </w:p>
          <w:p w14:paraId="1649FCE5" w14:textId="77777777" w:rsidR="0003206C" w:rsidRDefault="0003206C" w:rsidP="0003206C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Jaarkalender met verschillende culturele feesten</w:t>
            </w:r>
          </w:p>
          <w:p w14:paraId="22A0AB87" w14:textId="2781FC4E" w:rsidR="0003206C" w:rsidRPr="00BC1DD8" w:rsidRDefault="000320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</w:tc>
      </w:tr>
      <w:tr w:rsidR="00D82C37" w14:paraId="75EE4EF0" w14:textId="77777777" w:rsidTr="00D24F72">
        <w:tc>
          <w:tcPr>
            <w:tcW w:w="6997" w:type="dxa"/>
          </w:tcPr>
          <w:p w14:paraId="14A8C25F" w14:textId="29356BCA" w:rsidR="00D82C37" w:rsidRPr="00BC1DD8" w:rsidRDefault="00D82C37" w:rsidP="00D82C37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lastRenderedPageBreak/>
              <w:t>IKwn2</w:t>
            </w:r>
          </w:p>
          <w:p w14:paraId="6CB573AF" w14:textId="6263405B" w:rsidR="00D82C37" w:rsidRPr="00BC1DD8" w:rsidRDefault="00D82C37" w:rsidP="00D82C37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Gewetensvol en verantwoord handelen</w:t>
            </w:r>
          </w:p>
          <w:p w14:paraId="0823EAE7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1"/>
                <w:szCs w:val="21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Ervaren hoe mensen kunnen bijdragen aan het welzijn van anderen, van een groter geheel – ervaren hoe men zelf een bijdrage kan leveren aan het welzijn van anderen, van een groter geheel</w:t>
            </w:r>
          </w:p>
          <w:p w14:paraId="7DD72BEA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</w:p>
          <w:p w14:paraId="42BCA62B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1"/>
                <w:szCs w:val="21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Ontdekken dat gewetensvol handelen een samenspel is tussen hoofd (nadenken over positieve alternatieven), hart (meevoelen) en handen (concreet handelen) – het goede doen omdat het goed is, omdat het op zich de moeite waard is het goede te doen</w:t>
            </w:r>
          </w:p>
          <w:p w14:paraId="578437CB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 xml:space="preserve"> </w:t>
            </w:r>
          </w:p>
          <w:p w14:paraId="065D4B61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1"/>
                <w:szCs w:val="21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Interesse tonen in de wijze waarop het samenleven thuis, op school, met vrienden, … wordt geregeld – gevoelig zijn voor regels en afspraken: bij het spelen, in het verkeer … - kiezen voor waarden als eerlijkheid en fair – play, wederkerigheid (ieder zijn bijdrage), rechtvaardigheid …</w:t>
            </w:r>
          </w:p>
          <w:p w14:paraId="534090E7" w14:textId="70338D3E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</w:p>
          <w:p w14:paraId="6F03CBBA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1"/>
                <w:szCs w:val="21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Begrijpen dat afspraken en regels het welzijn van zichzelf, van anderen, van een groter geheel kunnen bevorderen -waarden en normen kunnen hanteren als bijdrage aan het welzijn van zichzelf, van anderen, van een groter geheel</w:t>
            </w:r>
          </w:p>
          <w:p w14:paraId="72988A79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</w:p>
          <w:p w14:paraId="61052D14" w14:textId="3F42DD60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1"/>
                <w:szCs w:val="21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 xml:space="preserve">Ervaren dat het goede doen soms een keuze inhoudt tussen handelen ten voordele van het eigen welzijn, dat van anderen of dat van het grotere geheel – ervaren dat het goede doen niet altijd lukt en hier </w:t>
            </w:r>
            <w:r w:rsidRPr="00A971B5">
              <w:rPr>
                <w:rFonts w:eastAsia="Times New Roman" w:cstheme="minorHAnsi"/>
                <w:color w:val="333333"/>
                <w:sz w:val="21"/>
                <w:szCs w:val="21"/>
                <w:u w:val="single"/>
                <w:lang w:eastAsia="nl-BE"/>
              </w:rPr>
              <w:t>verantwoordelijkheid over opnemen</w:t>
            </w:r>
            <w:r w:rsidR="00A971B5">
              <w:rPr>
                <w:rFonts w:eastAsia="Times New Roman" w:cstheme="minorHAnsi"/>
                <w:color w:val="333333"/>
                <w:sz w:val="21"/>
                <w:szCs w:val="21"/>
                <w:u w:val="single"/>
                <w:lang w:eastAsia="nl-BE"/>
              </w:rPr>
              <w:t xml:space="preserve"> </w:t>
            </w:r>
            <w:r w:rsidR="00A971B5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>(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sym w:font="Wingdings" w:char="F0E0"/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nog</w:t>
            </w:r>
            <w:r w:rsidR="00A971B5" w:rsidRP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moeilijk voor een 1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  <w:r w:rsid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)</w:t>
            </w:r>
            <w:r w:rsidR="00A971B5"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 xml:space="preserve"> – ervaren dat men nieuwe kansen kan krijgen, ook wanneer men in de fout ging – zelf nieuwe kansen kunnen geven aan anderen – geweldloze en gewelddadige oplossingen voor conflicten herkennen en onderscheiden </w:t>
            </w:r>
          </w:p>
          <w:p w14:paraId="612BCF9C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</w:pPr>
          </w:p>
          <w:p w14:paraId="68C883D6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1"/>
                <w:szCs w:val="21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Met concrete voorbeelden uit de eigen omgeving illustreren hoe mensen die samenleven, zich organiseren via regels en afspraken</w:t>
            </w:r>
          </w:p>
          <w:p w14:paraId="6F76A5B8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</w:p>
          <w:p w14:paraId="35C08326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</w:p>
          <w:p w14:paraId="357413A9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lastRenderedPageBreak/>
              <w:t>•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1"/>
                <w:szCs w:val="21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Kennismaken met eenvoudige afspraken, (spel)regels en omgangsvormen – onder begeleiding tot afspraken en regels komen – zich onder begeleiding aan regels en afspraken houden – nagaan en aangeven in welke mate anderen regels en afspraken nakomen</w:t>
            </w:r>
          </w:p>
          <w:p w14:paraId="76AFD74A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</w:p>
          <w:p w14:paraId="52E32845" w14:textId="6C4CE61D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1"/>
                <w:szCs w:val="21"/>
                <w:lang w:eastAsia="nl-BE"/>
              </w:rPr>
              <w:t>6-12j 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 xml:space="preserve">Ervaringen delen betreffende het al dan niet naleven van afspraken en regels en de gevolgen ervan door zichzelf en anderen – zich zonder begeleiding of toezicht aan </w:t>
            </w:r>
            <w:r w:rsidRPr="00A971B5">
              <w:rPr>
                <w:rFonts w:eastAsia="Times New Roman" w:cstheme="minorHAnsi"/>
                <w:color w:val="333333"/>
                <w:sz w:val="21"/>
                <w:szCs w:val="21"/>
                <w:u w:val="single"/>
                <w:lang w:eastAsia="nl-BE"/>
              </w:rPr>
              <w:t>afspraken, regels en omgangsvormen houden</w:t>
            </w:r>
            <w:r w:rsidR="00A971B5">
              <w:rPr>
                <w:rFonts w:eastAsia="Times New Roman" w:cstheme="minorHAnsi"/>
                <w:color w:val="333333"/>
                <w:sz w:val="21"/>
                <w:szCs w:val="21"/>
                <w:u w:val="single"/>
                <w:lang w:eastAsia="nl-BE"/>
              </w:rPr>
              <w:t xml:space="preserve"> </w:t>
            </w:r>
            <w:r w:rsidR="00A971B5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>(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sym w:font="Wingdings" w:char="F0E0"/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nog</w:t>
            </w:r>
            <w:r w:rsidR="00A971B5" w:rsidRP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moeilijk voor een 1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  <w:r w:rsid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)</w:t>
            </w:r>
          </w:p>
          <w:p w14:paraId="0492EE79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</w:p>
          <w:p w14:paraId="13D35B9F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1"/>
                <w:szCs w:val="21"/>
                <w:lang w:eastAsia="nl-BE"/>
              </w:rPr>
              <w:t>8-12j 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Beseffen dat regels en afspraken door mensen worden bepaald en ook door hen kunnen aangepast worden – blijvend kritisch nadenken over bestaande afspraken, regels en omgangsvormen – in overleg met de groep afspraken en regels waar nodig aanpassen en/of opstellen die het welzijn van zichzelf, van anderen en van een groter geheel ten goede komen</w:t>
            </w:r>
          </w:p>
          <w:p w14:paraId="63A61268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</w:p>
          <w:p w14:paraId="751D1890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1"/>
                <w:szCs w:val="21"/>
                <w:lang w:eastAsia="nl-BE"/>
              </w:rPr>
              <w:t>8-12j 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Leeftijdsgenoten aanspreken wanneer deze zich wel of niet aan de regels houden</w:t>
            </w:r>
          </w:p>
          <w:p w14:paraId="6E18C2A1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</w:p>
          <w:p w14:paraId="46EF9765" w14:textId="77777777" w:rsidR="00D82C37" w:rsidRPr="00BC1DD8" w:rsidRDefault="00D82C37" w:rsidP="00D82C37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1"/>
                <w:szCs w:val="21"/>
                <w:lang w:eastAsia="nl-BE"/>
              </w:rPr>
              <w:t>10-12j </w:t>
            </w:r>
            <w:r w:rsidRPr="00BC1DD8"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  <w:t xml:space="preserve">Inzien dat een regel overtreden iets anders is dan een regel veranderen </w:t>
            </w:r>
          </w:p>
          <w:p w14:paraId="6879ABD0" w14:textId="77777777" w:rsidR="00D82C37" w:rsidRPr="00BC1DD8" w:rsidRDefault="00D82C37" w:rsidP="00D82C37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0064BC9F" w14:textId="77777777" w:rsidR="00D82C37" w:rsidRDefault="00D82C37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21561B1" w14:textId="1A186B45" w:rsidR="00A971B5" w:rsidRDefault="00437E23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A34E40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5D7F349" wp14:editId="338A7023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81915</wp:posOffset>
                      </wp:positionV>
                      <wp:extent cx="2943225" cy="1404620"/>
                      <wp:effectExtent l="0" t="0" r="28575" b="20955"/>
                      <wp:wrapNone/>
                      <wp:docPr id="6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4C9E5" w14:textId="77777777" w:rsidR="008B67E4" w:rsidRDefault="008B67E4" w:rsidP="00437E23">
                                  <w:r>
                                    <w:t>SadH 5: thema: “Verantwoordelijkheid en engagement”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D7F349" id="_x0000_s1033" type="#_x0000_t202" style="position:absolute;margin-left:99.65pt;margin-top:6.45pt;width:231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">
                      <v:textbox style="mso-fit-shape-to-text:t">
                        <w:txbxContent>
                          <w:p w14:paraId="4E14C9E5" w14:textId="77777777" w:rsidR="008B67E4" w:rsidRDefault="008B67E4" w:rsidP="00437E23">
                            <w:proofErr w:type="spellStart"/>
                            <w:r>
                              <w:t>SadH</w:t>
                            </w:r>
                            <w:proofErr w:type="spellEnd"/>
                            <w:r>
                              <w:t xml:space="preserve"> 5: thema: “Verantwoordelijkheid en engagement”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E0FF8C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</w:t>
            </w:r>
          </w:p>
          <w:p w14:paraId="2790E7DD" w14:textId="7C94D489" w:rsidR="00A971B5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WERO: “EHBO” 6L</w:t>
            </w:r>
          </w:p>
          <w:p w14:paraId="317D98F4" w14:textId="4BF8451C" w:rsidR="00A971B5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MOS</w:t>
            </w:r>
          </w:p>
          <w:p w14:paraId="4DD423AB" w14:textId="3E18541B" w:rsidR="00A971B5" w:rsidRDefault="007833F2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A34E40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04F7872" wp14:editId="4C7D08D3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137160</wp:posOffset>
                      </wp:positionV>
                      <wp:extent cx="2943225" cy="1404620"/>
                      <wp:effectExtent l="0" t="0" r="28575" b="20955"/>
                      <wp:wrapNone/>
                      <wp:docPr id="10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D6ADA" w14:textId="68B28DBE" w:rsidR="007833F2" w:rsidRDefault="007833F2" w:rsidP="007833F2">
                                  <w:r>
                                    <w:t>L3: thema: “Gewetensvol handelen”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4F7872" id="_x0000_s1034" type="#_x0000_t202" style="position:absolute;margin-left:98.9pt;margin-top:10.8pt;width:231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">
                      <v:textbox style="mso-fit-shape-to-text:t">
                        <w:txbxContent>
                          <w:p w14:paraId="5A4D6ADA" w14:textId="68B28DBE" w:rsidR="007833F2" w:rsidRDefault="007833F2" w:rsidP="007833F2">
                            <w:r>
                              <w:t>L3</w:t>
                            </w:r>
                            <w:r>
                              <w:t>: thema: “</w:t>
                            </w:r>
                            <w:r>
                              <w:t>Gewetensvol handelen</w:t>
                            </w:r>
                            <w: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FF168" w14:textId="74A9FC13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DA46B31" w14:textId="2C9DA2AF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</w:t>
            </w:r>
          </w:p>
          <w:p w14:paraId="2EE6949B" w14:textId="285E20AD" w:rsidR="00A971B5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“advent”</w:t>
            </w:r>
            <w:r w:rsidR="007833F2" w:rsidRPr="00A34E40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w:t xml:space="preserve"> </w:t>
            </w:r>
          </w:p>
          <w:p w14:paraId="65BBA805" w14:textId="2AD18EDE" w:rsidR="007833F2" w:rsidRDefault="007833F2" w:rsidP="007833F2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Goede doelen: Soep op de stoep / Broederlijk delen / Kom op tegen Kanker / “De warmste week”</w:t>
            </w:r>
            <w:r w:rsidR="005B2F78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/ troost</w:t>
            </w:r>
          </w:p>
          <w:p w14:paraId="2CE7877A" w14:textId="22B92ED3" w:rsidR="00A971B5" w:rsidRDefault="007833F2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Muzische ontwikkeling: rollenspel</w:t>
            </w:r>
          </w:p>
          <w:p w14:paraId="51FE43E3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WERO / VERKEER / MOTOR. ONTW.</w:t>
            </w:r>
          </w:p>
          <w:p w14:paraId="05522155" w14:textId="4E69444E" w:rsidR="00A971B5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</w:t>
            </w:r>
          </w:p>
          <w:p w14:paraId="267848C3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E7AFBFF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4A146C0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47AA7E7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200A4C8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WERO / VERKEER</w:t>
            </w:r>
          </w:p>
          <w:p w14:paraId="0C664833" w14:textId="5BC5505E" w:rsidR="00A971B5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Klasgesprek na ruzie</w:t>
            </w:r>
          </w:p>
          <w:p w14:paraId="6FC36357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D51A424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82D6CDA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4224998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RKG / “Pestbuddy’s”</w:t>
            </w:r>
          </w:p>
          <w:p w14:paraId="77943529" w14:textId="242E0E8E" w:rsidR="00A971B5" w:rsidRDefault="007833F2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“Geweldloze communicatie”</w:t>
            </w:r>
          </w:p>
          <w:p w14:paraId="15F1249F" w14:textId="45655345" w:rsidR="007833F2" w:rsidRDefault="007833F2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Stappenplan bij conflicten</w:t>
            </w:r>
          </w:p>
          <w:p w14:paraId="3A309F74" w14:textId="08728B1B" w:rsidR="00A971B5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Leren vergeven en vergeten </w:t>
            </w:r>
          </w:p>
          <w:p w14:paraId="430AC7A4" w14:textId="77777777" w:rsidR="007833F2" w:rsidRDefault="007833F2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8AAD2EB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3A7E16A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839932D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C7AF1C0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3991F68" w14:textId="5A31F7CE" w:rsidR="00A971B5" w:rsidRDefault="00A971B5" w:rsidP="00A971B5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WERO / VERKEER / RKG</w:t>
            </w:r>
          </w:p>
          <w:p w14:paraId="22D3E214" w14:textId="067FF32B" w:rsidR="00A971B5" w:rsidRDefault="007833F2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Onthaal</w:t>
            </w:r>
          </w:p>
          <w:p w14:paraId="2C9B775D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1BE5587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7D0B0AA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C16366A" w14:textId="4F39ED36" w:rsidR="00A971B5" w:rsidRDefault="00A971B5" w:rsidP="00A971B5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lastRenderedPageBreak/>
              <w:t>WERO / VERKEER / MOTOR. ONTW.</w:t>
            </w:r>
            <w:r w:rsidR="00552142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/ speelplaatsregels</w:t>
            </w:r>
          </w:p>
          <w:p w14:paraId="2BB0883E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E611A9E" w14:textId="77777777" w:rsidR="00437E23" w:rsidRDefault="00437E23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Klas</w:t>
            </w:r>
            <w:r w:rsidR="008B67E4">
              <w:rPr>
                <w:rFonts w:eastAsia="Times New Roman" w:cstheme="minorHAnsi"/>
                <w:sz w:val="20"/>
                <w:szCs w:val="20"/>
                <w:lang w:eastAsia="nl-BE"/>
              </w:rPr>
              <w:t>- en school</w:t>
            </w: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afspraken / regels bij groepswerk of hoekenwerk</w:t>
            </w:r>
          </w:p>
          <w:p w14:paraId="2971AA3F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8E1D112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6EB0311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C8021E3" w14:textId="2D4F3345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Conflictsituaties bespreken</w:t>
            </w:r>
          </w:p>
          <w:p w14:paraId="526EBB34" w14:textId="3A371278" w:rsidR="0080266C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Groepswerk: verschillende taken</w:t>
            </w:r>
          </w:p>
          <w:p w14:paraId="5D905174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4E101C6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D81B18D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F045320" w14:textId="07AF22A7" w:rsidR="008B67E4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Groepswerk</w:t>
            </w:r>
          </w:p>
          <w:p w14:paraId="2565B802" w14:textId="51E8DA4B" w:rsidR="007833F2" w:rsidRDefault="007833F2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Klassfeer / klasgesprekken</w:t>
            </w:r>
            <w:r w:rsidR="0080266C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 / klasafspraken</w:t>
            </w:r>
          </w:p>
          <w:p w14:paraId="28839977" w14:textId="75A06593" w:rsidR="008B67E4" w:rsidRDefault="00B2592A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Gedragskaart </w:t>
            </w:r>
          </w:p>
          <w:p w14:paraId="662A9536" w14:textId="77777777" w:rsidR="008B67E4" w:rsidRDefault="008B67E4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4A72DDB" w14:textId="77777777" w:rsidR="0080266C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4D92950C" w14:textId="77777777" w:rsidR="0080266C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795BC06" w14:textId="77777777" w:rsidR="0080266C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1E27FB6" w14:textId="66665817" w:rsidR="0080266C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Speelplaatsregels / groepswerk</w:t>
            </w:r>
          </w:p>
          <w:p w14:paraId="1EC13A82" w14:textId="765B268A" w:rsidR="0080266C" w:rsidRPr="00BC1DD8" w:rsidRDefault="0080266C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</w:tc>
      </w:tr>
      <w:tr w:rsidR="00D82C37" w14:paraId="1048E6AB" w14:textId="77777777" w:rsidTr="00D24F72">
        <w:tc>
          <w:tcPr>
            <w:tcW w:w="6997" w:type="dxa"/>
          </w:tcPr>
          <w:p w14:paraId="12E83C4C" w14:textId="5CD437CF" w:rsidR="00D82C37" w:rsidRPr="00BC1DD8" w:rsidRDefault="00D82C37" w:rsidP="00D82C37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lastRenderedPageBreak/>
              <w:t>IKwn3</w:t>
            </w:r>
          </w:p>
          <w:p w14:paraId="2CE454E5" w14:textId="7E9E1DC0" w:rsidR="00D82C37" w:rsidRPr="00BC1DD8" w:rsidRDefault="00D82C37" w:rsidP="00D82C37">
            <w:pPr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Ervaren hoe waarden en normen kunnen verschillen naar gelang de context en de levensbeschouwelijke traditie</w:t>
            </w:r>
          </w:p>
          <w:p w14:paraId="4E999448" w14:textId="77777777" w:rsidR="00D82C37" w:rsidRPr="00BC1DD8" w:rsidRDefault="00D82C37" w:rsidP="00B2592A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Ervaren dat waarden en normen die mensen hanteren kunnen verschillen</w:t>
            </w:r>
          </w:p>
          <w:p w14:paraId="797E372F" w14:textId="1B4D767F" w:rsidR="00D82C37" w:rsidRDefault="00D82C37" w:rsidP="00D82C37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2AC8BF7C" w14:textId="77777777" w:rsidR="00B2592A" w:rsidRDefault="00B2592A" w:rsidP="00B2592A">
            <w:pPr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</w:pPr>
          </w:p>
          <w:p w14:paraId="7A180E5E" w14:textId="1D56ECD7" w:rsidR="00D82C37" w:rsidRPr="00BC1DD8" w:rsidRDefault="00D82C37" w:rsidP="00B2592A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7-12j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Nieuwsgierig zijn naar en beluisteren waarom bepaalde waarden en normen voor anderen belangrijk zijn – respect en waardering opbrengen voor de waarden en normen van anderen zolang die stroken met de “Universele Verklaring van de Rechten van de Mens”</w:t>
            </w:r>
          </w:p>
          <w:p w14:paraId="070471C3" w14:textId="77777777" w:rsidR="00D82C37" w:rsidRPr="00BC1DD8" w:rsidRDefault="00D82C37" w:rsidP="00D82C37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517FF2E7" w14:textId="77777777" w:rsidR="00A971B5" w:rsidRDefault="00A971B5" w:rsidP="00A971B5">
            <w:pPr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</w:pPr>
          </w:p>
          <w:p w14:paraId="1FD853D0" w14:textId="5205B19C" w:rsidR="00A971B5" w:rsidRPr="00A971B5" w:rsidRDefault="00A971B5" w:rsidP="00A971B5">
            <w:pPr>
              <w:pStyle w:val="Lijstalinea"/>
              <w:numPr>
                <w:ilvl w:val="1"/>
                <w:numId w:val="2"/>
              </w:num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lastRenderedPageBreak/>
              <w:t>Komt niet aan bod in 1</w:t>
            </w:r>
            <w:r w:rsidRP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P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</w:p>
          <w:p w14:paraId="508CF2A5" w14:textId="33D8D10B" w:rsidR="00D82C37" w:rsidRPr="00BC1DD8" w:rsidRDefault="00D82C37" w:rsidP="00A971B5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7-12j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Vanuit een respectvolle uitwisseling met anderen de eigen waarden en normen kritisch onder de loep nemen – kritisch de ander bevragen op zijn of haar waarden en normen</w:t>
            </w:r>
          </w:p>
          <w:p w14:paraId="055B3676" w14:textId="77777777" w:rsidR="00A971B5" w:rsidRDefault="00A971B5" w:rsidP="00A971B5">
            <w:pPr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</w:pPr>
          </w:p>
          <w:p w14:paraId="2FF08023" w14:textId="179D3732" w:rsidR="00D82C37" w:rsidRPr="00BC1DD8" w:rsidRDefault="00D82C37" w:rsidP="00A971B5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10-12j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Inzien hoe waarden en normen mee worden bepaald door aspecten als sociale achtergrond, etnische afkomst en de persoonlijke geschiedenis van mensen – inzien dat waardebesef ook niet volledig cultureel of levensbeschouwelijk bepaald wordt en dat een aantal houdingen en handelingen onaanvaardbaar zijn</w:t>
            </w:r>
          </w:p>
          <w:p w14:paraId="222BA63B" w14:textId="77777777" w:rsidR="00D82C37" w:rsidRPr="00BC1DD8" w:rsidRDefault="00D82C37" w:rsidP="00D82C37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26C3F803" w14:textId="77777777" w:rsidR="00D82C37" w:rsidRDefault="00D82C37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BCA6C97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7AE437A3" w14:textId="77777777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07B0AE01" w14:textId="05C27609" w:rsidR="00A971B5" w:rsidRDefault="00A971B5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WERO / RKG </w:t>
            </w:r>
            <w:r w:rsidR="00552142">
              <w:rPr>
                <w:rFonts w:eastAsia="Times New Roman" w:cstheme="minorHAnsi"/>
                <w:sz w:val="20"/>
                <w:szCs w:val="20"/>
                <w:lang w:eastAsia="nl-BE"/>
              </w:rPr>
              <w:t>(“jakhals en giraf”)</w:t>
            </w:r>
          </w:p>
          <w:p w14:paraId="114354A4" w14:textId="10A78EC4" w:rsidR="00A971B5" w:rsidRDefault="00B2592A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Verschillende </w:t>
            </w:r>
            <w:r w:rsidR="0080266C"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culturen / </w:t>
            </w: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religies = Katholieke Dialoogschool</w:t>
            </w:r>
          </w:p>
          <w:p w14:paraId="55FE70F8" w14:textId="35D361CF" w:rsidR="00B2592A" w:rsidRDefault="00B2592A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 xml:space="preserve">Tijd van Jezus: verschillende bevolkingsgroepen (vrouwen / Farizeeërs / …)  </w:t>
            </w:r>
          </w:p>
          <w:p w14:paraId="57D33785" w14:textId="6C3A18FF" w:rsidR="00A418DB" w:rsidRDefault="007833F2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7833F2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FB2483D" wp14:editId="5F21209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45720</wp:posOffset>
                      </wp:positionV>
                      <wp:extent cx="2360930" cy="342900"/>
                      <wp:effectExtent l="0" t="0" r="24130" b="19050"/>
                      <wp:wrapNone/>
                      <wp:docPr id="1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130E2" w14:textId="0CD940AD" w:rsidR="007833F2" w:rsidRDefault="007833F2">
                                  <w:r>
                                    <w:t>L3: thema: “vroeger en nu” / Kinderrechten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2483D" id="_x0000_s1035" type="#_x0000_t202" style="position:absolute;margin-left:56.65pt;margin-top:3.6pt;width:185.9pt;height:27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">
                      <v:textbox>
                        <w:txbxContent>
                          <w:p w14:paraId="12A130E2" w14:textId="0CD940AD" w:rsidR="007833F2" w:rsidRDefault="007833F2">
                            <w:r>
                              <w:t>L3: thema: “vroeger en nu” / Kinderrechten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700374" w14:textId="77777777" w:rsidR="00A418DB" w:rsidRDefault="00A418DB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7C8A0CA" w14:textId="349D5E51" w:rsidR="00A418DB" w:rsidRDefault="007833F2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ACTUA</w:t>
            </w:r>
          </w:p>
          <w:p w14:paraId="277E67BB" w14:textId="43E88BB2" w:rsidR="00A418DB" w:rsidRDefault="00F136E1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Openstaan voor de levenswijze van anderen</w:t>
            </w:r>
          </w:p>
          <w:p w14:paraId="348D4074" w14:textId="77777777" w:rsidR="00A418DB" w:rsidRDefault="00A418DB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38E9CDF7" w14:textId="77777777" w:rsidR="00A418DB" w:rsidRDefault="00A418DB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21AE3413" w14:textId="77777777" w:rsidR="00A418DB" w:rsidRDefault="00A418DB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1D31D72F" w14:textId="1AD0E670" w:rsidR="00A418DB" w:rsidRDefault="00F136E1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Rollenspel / klasgesprek</w:t>
            </w:r>
          </w:p>
          <w:p w14:paraId="028E1B02" w14:textId="77777777" w:rsidR="00A418DB" w:rsidRDefault="00A418DB" w:rsidP="00A418DB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sz w:val="20"/>
                <w:szCs w:val="20"/>
                <w:lang w:eastAsia="nl-BE"/>
              </w:rPr>
              <w:t>Verschillende religies = Katholieke Dialoogschool</w:t>
            </w:r>
          </w:p>
          <w:p w14:paraId="7F94F35B" w14:textId="1DE7987D" w:rsidR="00A418DB" w:rsidRPr="00BC1DD8" w:rsidRDefault="00A418DB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</w:tc>
      </w:tr>
      <w:tr w:rsidR="00DC0C27" w14:paraId="17DEB6FB" w14:textId="77777777" w:rsidTr="00893FED">
        <w:tc>
          <w:tcPr>
            <w:tcW w:w="13994" w:type="dxa"/>
            <w:gridSpan w:val="2"/>
          </w:tcPr>
          <w:p w14:paraId="7DEA12C3" w14:textId="1955FE4E" w:rsidR="00DC0C27" w:rsidRPr="00BC1DD8" w:rsidRDefault="00DC0C27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lang w:eastAsia="nl-BE"/>
              </w:rPr>
              <w:lastRenderedPageBreak/>
              <w:t>VEERKRACHT</w:t>
            </w:r>
          </w:p>
        </w:tc>
      </w:tr>
      <w:tr w:rsidR="00D82C37" w14:paraId="4B5E81F8" w14:textId="77777777" w:rsidTr="00D24F72">
        <w:tc>
          <w:tcPr>
            <w:tcW w:w="6997" w:type="dxa"/>
          </w:tcPr>
          <w:p w14:paraId="538E546F" w14:textId="77777777" w:rsidR="00D82C37" w:rsidRPr="00BC1DD8" w:rsidRDefault="00D82C37" w:rsidP="00D82C37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t>IKvk1</w:t>
            </w:r>
          </w:p>
          <w:p w14:paraId="164A14FF" w14:textId="77777777" w:rsidR="00D82C37" w:rsidRPr="00BC1DD8" w:rsidRDefault="00D82C37" w:rsidP="00D82C37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Plezier beleven en voldoening ervaren bij spelen, leren en leven</w:t>
            </w:r>
          </w:p>
          <w:p w14:paraId="486C5DA5" w14:textId="0ABEC4BE" w:rsidR="00D82C37" w:rsidRPr="00BC1DD8" w:rsidRDefault="00D82C37" w:rsidP="00D82C37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7D104DF0" w14:textId="77777777" w:rsidR="00D82C37" w:rsidRPr="00BC1DD8" w:rsidRDefault="00D82C37" w:rsidP="00D82C37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758AD975" w14:textId="6859339C" w:rsidR="00D82C37" w:rsidRPr="00BC1DD8" w:rsidRDefault="00F65A96" w:rsidP="00D82C37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  <w:t>= deel van onze schoolvisie (zie lijst WB / BT)</w:t>
            </w:r>
          </w:p>
          <w:p w14:paraId="6AC565A5" w14:textId="77777777" w:rsidR="00D82C37" w:rsidRPr="00BC1DD8" w:rsidRDefault="00D82C37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0051560B" w14:textId="77777777" w:rsidR="00D82C37" w:rsidRPr="00BC1DD8" w:rsidRDefault="00D82C37" w:rsidP="00D82C37">
            <w:pPr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</w:tc>
      </w:tr>
      <w:tr w:rsidR="00D82C37" w14:paraId="3D959BE1" w14:textId="77777777" w:rsidTr="00D24F72">
        <w:tc>
          <w:tcPr>
            <w:tcW w:w="6997" w:type="dxa"/>
          </w:tcPr>
          <w:p w14:paraId="53212E9B" w14:textId="1E4A0A95" w:rsidR="00D82C37" w:rsidRPr="00BC1DD8" w:rsidRDefault="00731F11" w:rsidP="00D82C37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t>IKvk2</w:t>
            </w:r>
          </w:p>
          <w:p w14:paraId="5B4AADDD" w14:textId="5B39CAAD" w:rsidR="00D82C37" w:rsidRPr="00BC1DD8" w:rsidRDefault="00D82C37" w:rsidP="00D82C37">
            <w:pPr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Hoopvol geloven in en vertrouwen op de eigen leef-, leer- en ontwikkelkracht</w:t>
            </w:r>
          </w:p>
          <w:p w14:paraId="5AFCE32E" w14:textId="296A2B65" w:rsidR="00D82C37" w:rsidRPr="00A971B5" w:rsidRDefault="00D82C37" w:rsidP="00A971B5">
            <w:pPr>
              <w:shd w:val="clear" w:color="auto" w:fill="FFFFFF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Zich bewust worden van de eigen kwetsbaarheid en </w:t>
            </w:r>
            <w:r w:rsidRPr="00A971B5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>daarmee kunnen omgaan</w:t>
            </w:r>
            <w:r w:rsidR="00A971B5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(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sym w:font="Wingdings" w:char="F0E0"/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nog</w:t>
            </w:r>
            <w:r w:rsidR="00A971B5" w:rsidRP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moeilijk voor een 1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="00A971B5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  <w:r w:rsid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)</w:t>
            </w:r>
            <w:r w:rsidR="00A971B5" w:rsidRP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– ontdekken dat eigenschappen en mogelijkheden niet vastliggen en hoe die ontwikkeld kunnen worden – binnen de beperkingen ook de mogelijkheden zien</w:t>
            </w:r>
          </w:p>
          <w:p w14:paraId="63E30EA6" w14:textId="77777777" w:rsidR="00D82C37" w:rsidRPr="00BC1DD8" w:rsidRDefault="00D82C37" w:rsidP="00D82C37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18B5D218" w14:textId="77777777" w:rsidR="00D82C37" w:rsidRPr="00BC1DD8" w:rsidRDefault="00D82C37" w:rsidP="00D82C37">
            <w:pPr>
              <w:numPr>
                <w:ilvl w:val="0"/>
                <w:numId w:val="8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Ervaren hoe mensen elkaar kunnen steunen en motiveren om zich te ontwikkelen – steun en aanmoediging van anderen toelaten – ervaren hoe men zelf steun kan aanbieden aan anderen en anderen kan motiveren – ontdekken hoe belangrijk het is voor alle mensen om innerlijk vrij te kunnen zijn</w:t>
            </w:r>
          </w:p>
          <w:p w14:paraId="2F020C15" w14:textId="77777777" w:rsidR="00D82C37" w:rsidRPr="00BC1DD8" w:rsidRDefault="00D82C37" w:rsidP="00D82C37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3D1F89E1" w14:textId="77777777" w:rsidR="00A971B5" w:rsidRPr="00A971B5" w:rsidRDefault="00D82C37" w:rsidP="00A971B5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A971B5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A971B5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A971B5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A971B5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Ervaren hoe mensen in bepaalde bronnen, waaronder christelijke inspiratiebronnen, kracht vinden om in de eigen leer-en ontwikkelkracht te blijven</w:t>
            </w:r>
            <w:r w:rsidR="00A971B5" w:rsidRPr="00A971B5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Pr="00A971B5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geloven</w:t>
            </w:r>
            <w:r w:rsidR="00A971B5" w:rsidRPr="00A971B5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A971B5" w:rsidRPr="00A971B5">
              <w:rPr>
                <w:lang w:eastAsia="nl-BE"/>
              </w:rPr>
              <w:sym w:font="Wingdings" w:char="F0E0"/>
            </w:r>
            <w:r w:rsidR="00A971B5" w:rsidRPr="00A971B5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A971B5" w:rsidRP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Komt niet aan bod in 1</w:t>
            </w:r>
            <w:r w:rsidR="00A971B5" w:rsidRP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="00A971B5" w:rsidRP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</w:p>
          <w:p w14:paraId="453D24CA" w14:textId="77777777" w:rsidR="00D82C37" w:rsidRPr="00BC1DD8" w:rsidRDefault="00D82C37" w:rsidP="00D82C37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12425675" w14:textId="0D6B5AC7" w:rsidR="00D82C37" w:rsidRDefault="00D82C37" w:rsidP="00D82C37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6E5AA322" w14:textId="4314C803" w:rsidR="00A971B5" w:rsidRDefault="00437E23" w:rsidP="00D82C37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  <w:r w:rsidRPr="00437E23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77352A2" wp14:editId="2B78A4AB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53340</wp:posOffset>
                      </wp:positionV>
                      <wp:extent cx="2360930" cy="295275"/>
                      <wp:effectExtent l="0" t="0" r="24130" b="28575"/>
                      <wp:wrapNone/>
                      <wp:docPr id="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B0B61" w14:textId="77777777" w:rsidR="008B67E4" w:rsidRDefault="008B67E4" w:rsidP="00437E23">
                                  <w:pPr>
                                    <w:pStyle w:val="Lijstalinea"/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>
                                    <w:t>Project “Pakistan” (5 - 6)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352A2" id="_x0000_s1036" type="#_x0000_t202" style="position:absolute;margin-left:51.4pt;margin-top:4.2pt;width:185.9pt;height:23.2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">
                      <v:textbox>
                        <w:txbxContent>
                          <w:p w14:paraId="20CB0B61" w14:textId="77777777" w:rsidR="008B67E4" w:rsidRDefault="008B67E4" w:rsidP="00437E23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Project “Pakistan” (5 - 6)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AEF8F4" w14:textId="4B8A6B23" w:rsidR="00A971B5" w:rsidRDefault="00A971B5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A971B5">
              <w:rPr>
                <w:rFonts w:eastAsia="Times New Roman" w:cstheme="minorHAnsi"/>
                <w:sz w:val="21"/>
                <w:szCs w:val="21"/>
                <w:lang w:eastAsia="nl-BE"/>
              </w:rPr>
              <w:t>RKG</w:t>
            </w:r>
          </w:p>
          <w:p w14:paraId="61FCE3F1" w14:textId="6C467CA1" w:rsidR="00A971B5" w:rsidRDefault="00437E23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“Robby” </w:t>
            </w:r>
          </w:p>
          <w:p w14:paraId="4377E430" w14:textId="29945439" w:rsidR="00A971B5" w:rsidRPr="00A418DB" w:rsidRDefault="00A418DB" w:rsidP="00D82C37">
            <w:pPr>
              <w:rPr>
                <w:rFonts w:eastAsia="Times New Roman" w:cstheme="minorHAnsi"/>
                <w:i/>
                <w:iCs/>
                <w:sz w:val="21"/>
                <w:szCs w:val="21"/>
                <w:lang w:eastAsia="nl-BE"/>
              </w:rPr>
            </w:pPr>
            <w:r w:rsidRPr="00A418DB">
              <w:rPr>
                <w:rFonts w:eastAsia="Times New Roman" w:cstheme="minorHAnsi"/>
                <w:i/>
                <w:iCs/>
                <w:sz w:val="21"/>
                <w:szCs w:val="21"/>
                <w:lang w:eastAsia="nl-BE"/>
              </w:rPr>
              <w:t>FOUTEN MAKEN MAG</w:t>
            </w:r>
          </w:p>
          <w:p w14:paraId="00F39570" w14:textId="1BE810DF" w:rsidR="00A971B5" w:rsidRDefault="00847581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Positieve en doelgerichte feedback </w:t>
            </w:r>
            <w:r w:rsidR="0059071D">
              <w:rPr>
                <w:rFonts w:eastAsia="Times New Roman" w:cstheme="minorHAnsi"/>
                <w:sz w:val="21"/>
                <w:szCs w:val="21"/>
                <w:lang w:eastAsia="nl-BE"/>
              </w:rPr>
              <w:t>/ gedragskaart</w:t>
            </w:r>
          </w:p>
          <w:p w14:paraId="14BCE292" w14:textId="2D4CC183" w:rsidR="00A971B5" w:rsidRDefault="00A971B5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74A87ED7" w14:textId="278868FE" w:rsidR="00A971B5" w:rsidRDefault="00A971B5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IN ALLE ONTWIKKELVELDEN</w:t>
            </w:r>
          </w:p>
          <w:p w14:paraId="2BE12FB2" w14:textId="56124FA9" w:rsidR="00A971B5" w:rsidRPr="00A971B5" w:rsidRDefault="00F136E1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Aanmoediging!!!</w:t>
            </w:r>
          </w:p>
          <w:p w14:paraId="5DB5F258" w14:textId="287F1642" w:rsidR="00A971B5" w:rsidRPr="00FF5E8F" w:rsidRDefault="00FF5E8F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FF5E8F">
              <w:rPr>
                <w:rFonts w:eastAsia="Times New Roman" w:cstheme="minorHAnsi"/>
                <w:sz w:val="21"/>
                <w:szCs w:val="21"/>
                <w:lang w:eastAsia="nl-BE"/>
              </w:rPr>
              <w:t>Supporteren tijdens de turnlessen</w:t>
            </w: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 / sport</w:t>
            </w:r>
          </w:p>
          <w:p w14:paraId="4A3952CE" w14:textId="77777777" w:rsidR="00847581" w:rsidRDefault="00847581" w:rsidP="00D82C37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3F230A2A" w14:textId="77777777" w:rsidR="00847581" w:rsidRDefault="00847581" w:rsidP="00D82C37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2F630C4B" w14:textId="77777777" w:rsidR="00847581" w:rsidRDefault="00847581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847581">
              <w:rPr>
                <w:rFonts w:eastAsia="Times New Roman" w:cstheme="minorHAnsi"/>
                <w:sz w:val="21"/>
                <w:szCs w:val="21"/>
                <w:lang w:eastAsia="nl-BE"/>
              </w:rPr>
              <w:t>Bijbelverhalen / vieringen ‘pastoraal’</w:t>
            </w:r>
          </w:p>
          <w:p w14:paraId="55B93791" w14:textId="5B2BAB72" w:rsidR="00F136E1" w:rsidRPr="00847581" w:rsidRDefault="00F136E1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Werken aan zelfvertrouwen: “ik kan het” (vb. bij een toets)</w:t>
            </w:r>
          </w:p>
        </w:tc>
      </w:tr>
      <w:tr w:rsidR="00731F11" w14:paraId="522A5CF4" w14:textId="77777777" w:rsidTr="00D24F72">
        <w:tc>
          <w:tcPr>
            <w:tcW w:w="6997" w:type="dxa"/>
          </w:tcPr>
          <w:p w14:paraId="29A177E6" w14:textId="0A056F51" w:rsidR="00731F11" w:rsidRPr="00BC1DD8" w:rsidRDefault="00731F11" w:rsidP="00731F11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t>IKvk3</w:t>
            </w:r>
          </w:p>
          <w:p w14:paraId="3E3CEE28" w14:textId="4289557D" w:rsidR="00731F11" w:rsidRPr="00BC1DD8" w:rsidRDefault="00731F11" w:rsidP="00731F11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Flexibel omgaan met veranderende omstandigheden</w:t>
            </w:r>
          </w:p>
          <w:p w14:paraId="3CCBF311" w14:textId="77777777" w:rsidR="00731F11" w:rsidRPr="00BC1DD8" w:rsidRDefault="00731F11" w:rsidP="00D82C37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05477550" w14:textId="77777777" w:rsidR="00847581" w:rsidRPr="00847581" w:rsidRDefault="00847581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77389EA0" w14:textId="1E45BFDD" w:rsidR="00731F11" w:rsidRPr="00847581" w:rsidRDefault="00847581" w:rsidP="00D82C37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847581"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Groepswerk / rollenspel / tutorlezen / </w:t>
            </w:r>
            <w:r w:rsidR="00FF5E8F"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co – teacher </w:t>
            </w:r>
            <w:r w:rsidRPr="00847581">
              <w:rPr>
                <w:rFonts w:eastAsia="Times New Roman" w:cstheme="minorHAnsi"/>
                <w:sz w:val="21"/>
                <w:szCs w:val="21"/>
                <w:lang w:eastAsia="nl-BE"/>
              </w:rPr>
              <w:t>…</w:t>
            </w:r>
          </w:p>
        </w:tc>
      </w:tr>
      <w:tr w:rsidR="00731F11" w14:paraId="4C97E260" w14:textId="77777777" w:rsidTr="00D24F72">
        <w:tc>
          <w:tcPr>
            <w:tcW w:w="6997" w:type="dxa"/>
          </w:tcPr>
          <w:p w14:paraId="1E335AF4" w14:textId="6856243F" w:rsidR="00731F11" w:rsidRPr="00BC1DD8" w:rsidRDefault="00731F11" w:rsidP="00731F11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lastRenderedPageBreak/>
              <w:t>IKvk4</w:t>
            </w:r>
          </w:p>
          <w:p w14:paraId="1AD4ABB9" w14:textId="5045BB68" w:rsidR="00731F11" w:rsidRPr="00BC1DD8" w:rsidRDefault="00731F11" w:rsidP="00731F11">
            <w:pPr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Situaties die als moeilijk ervaren worden en frustraties ombuigen door te zoeken naar mogelijkheden om er bevrijdend mee om te gaan</w:t>
            </w:r>
          </w:p>
          <w:p w14:paraId="6BCC9D83" w14:textId="47A515B8" w:rsidR="00731F11" w:rsidRPr="00BC1DD8" w:rsidRDefault="00731F11" w:rsidP="00731F11">
            <w:pPr>
              <w:numPr>
                <w:ilvl w:val="0"/>
                <w:numId w:val="9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Situaties waarvan men weet dat ze voor hen moeilijk zijn herkennen en waar aangewezen vermijden – zien hoe anderen met lastige situaties en frustraties omgaan en daar uit leren – aanvaarden dat lastige situaties bestaan en dat ook daarvoor oplossingen bestaan</w:t>
            </w:r>
            <w:r w:rsidR="00C2347C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C2347C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>(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sym w:font="Wingdings" w:char="F0E0"/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nog</w:t>
            </w:r>
            <w:r w:rsidR="00C2347C" w:rsidRP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moeilijk voor een 1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  <w:r w:rsidR="00C2347C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)</w:t>
            </w:r>
          </w:p>
          <w:p w14:paraId="2495DE42" w14:textId="77777777" w:rsidR="00731F11" w:rsidRPr="00BC1DD8" w:rsidRDefault="00731F11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247C3E47" w14:textId="77777777" w:rsidR="00731F11" w:rsidRPr="00BC1DD8" w:rsidRDefault="00731F11" w:rsidP="00731F11">
            <w:pPr>
              <w:numPr>
                <w:ilvl w:val="0"/>
                <w:numId w:val="9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Bij lastige en moeilijke situaties de hulp inroepen van anderen om het probleem aan te pakken  steun aanvaarden</w:t>
            </w:r>
          </w:p>
          <w:p w14:paraId="0F51FDC1" w14:textId="77777777" w:rsidR="00731F11" w:rsidRPr="00BC1DD8" w:rsidRDefault="00731F11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57808118" w14:textId="5429375B" w:rsidR="00731F11" w:rsidRPr="00BC1DD8" w:rsidRDefault="00731F11" w:rsidP="00731F11">
            <w:pPr>
              <w:numPr>
                <w:ilvl w:val="0"/>
                <w:numId w:val="9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6-12j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Nadenken over de oorzaken die situaties moeilijk maken - opgedane ervaringen met lastige situaties en frustraties gebruiken om die situaties te vermijden of ze aan te pakken wanneer ze zich opnieuw voordoen – oplossingen bedenken om die situaties en de frustraties die er uit voortkomen aan te pakken (al dan niet met hulp of onder begeleiding) – steun zoeken en vragen</w:t>
            </w:r>
            <w:r w:rsidR="00C2347C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="00C2347C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>(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sym w:font="Wingdings" w:char="F0E0"/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nog</w:t>
            </w:r>
            <w:r w:rsidR="00C2347C" w:rsidRP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moeilijk voor een 1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  <w:r w:rsidR="00C2347C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)</w:t>
            </w:r>
          </w:p>
          <w:p w14:paraId="36BEE95E" w14:textId="2EE1E272" w:rsidR="00731F11" w:rsidRPr="00BC1DD8" w:rsidRDefault="00C2347C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</w:p>
          <w:p w14:paraId="550B8A59" w14:textId="77777777" w:rsidR="00731F11" w:rsidRPr="00BC1DD8" w:rsidRDefault="00731F11" w:rsidP="00731F11">
            <w:pPr>
              <w:numPr>
                <w:ilvl w:val="0"/>
                <w:numId w:val="9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6-12j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Weten dat bepaalde ziekteverschijnselen en handicaps niet altijd kunnen worden vermeden</w:t>
            </w:r>
          </w:p>
          <w:p w14:paraId="179F940C" w14:textId="77777777" w:rsidR="00731F11" w:rsidRPr="00BC1DD8" w:rsidRDefault="00731F11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07C31D64" w14:textId="77777777" w:rsidR="00C2347C" w:rsidRPr="00BC1DD8" w:rsidRDefault="00731F11" w:rsidP="00C2347C">
            <w:pPr>
              <w:numPr>
                <w:ilvl w:val="0"/>
                <w:numId w:val="9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6-12j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Inzien dat ‘moeilijke momenten’ een deel van een groeiproces zijn – inzien dat e als mens </w:t>
            </w:r>
            <w:r w:rsidRPr="00C2347C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>blijft groeien en je steeds weer kunt ‘vernieuwen’</w:t>
            </w:r>
            <w:r w:rsidR="00C2347C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(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sym w:font="Wingdings" w:char="F0E0"/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nog</w:t>
            </w:r>
            <w:r w:rsidR="00C2347C" w:rsidRP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moeilijk voor een 1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  <w:r w:rsidR="00C2347C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)</w:t>
            </w:r>
          </w:p>
          <w:p w14:paraId="72BB9283" w14:textId="53C8ACE0" w:rsidR="00731F11" w:rsidRDefault="00731F11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549CF107" w14:textId="23D789B6" w:rsidR="00C2347C" w:rsidRPr="00BC1DD8" w:rsidRDefault="00C2347C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A971B5">
              <w:rPr>
                <w:lang w:eastAsia="nl-BE"/>
              </w:rPr>
              <w:sym w:font="Wingdings" w:char="F0E0"/>
            </w:r>
            <w:r w:rsidRPr="00A971B5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 </w:t>
            </w:r>
            <w:r w:rsidRP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Komt niet aan bod in 1</w:t>
            </w:r>
            <w:r w:rsidRP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Pr="00A971B5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</w:p>
          <w:p w14:paraId="20F08F06" w14:textId="77777777" w:rsidR="00731F11" w:rsidRPr="00BC1DD8" w:rsidRDefault="00731F11" w:rsidP="00731F11">
            <w:pPr>
              <w:numPr>
                <w:ilvl w:val="0"/>
                <w:numId w:val="9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6-12j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Adequaat omgaan met gevoelens van nervositeit en onrust</w:t>
            </w:r>
          </w:p>
          <w:p w14:paraId="1B79581E" w14:textId="30DC009F" w:rsidR="00731F11" w:rsidRDefault="00731F11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0310A3CA" w14:textId="77777777" w:rsidR="0059071D" w:rsidRPr="00BC1DD8" w:rsidRDefault="0059071D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19364A99" w14:textId="77777777" w:rsidR="00731F11" w:rsidRPr="00BC1DD8" w:rsidRDefault="00731F11" w:rsidP="00731F11">
            <w:pPr>
              <w:numPr>
                <w:ilvl w:val="0"/>
                <w:numId w:val="9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6-12j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Bewust afstand nemen van een situatie - een vluchtroute kennen en gebruiken om bewust een stop te zoeken</w:t>
            </w:r>
          </w:p>
          <w:p w14:paraId="6842C23C" w14:textId="642268F0" w:rsidR="00C2347C" w:rsidRDefault="00C2347C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1720A3AB" w14:textId="77777777" w:rsidR="00C2347C" w:rsidRPr="00BC1DD8" w:rsidRDefault="00C2347C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1CA5C6AB" w14:textId="77777777" w:rsidR="00731F11" w:rsidRPr="00BC1DD8" w:rsidRDefault="00731F11" w:rsidP="00731F11">
            <w:pPr>
              <w:numPr>
                <w:ilvl w:val="0"/>
                <w:numId w:val="9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lastRenderedPageBreak/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10-12j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Lastige situaties durven aanpakken door: na te gaan wat men aan de situatie kan doen, na te denken over hoe men zich opstelt tegenover het problemen en hoe men zich kan verweren – even uit een lastige situatie stappen om eerst tot rust en bezinning te komen en om de eventuele betrekkelijkheid en de relativiteit van de ‘lastige situatie’ in te zien</w:t>
            </w:r>
          </w:p>
          <w:p w14:paraId="44A411A6" w14:textId="77777777" w:rsidR="00731F11" w:rsidRPr="00BC1DD8" w:rsidRDefault="00731F11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6545EE09" w14:textId="77777777" w:rsidR="00731F11" w:rsidRPr="00BC1DD8" w:rsidRDefault="00731F11" w:rsidP="00731F11">
            <w:pPr>
              <w:numPr>
                <w:ilvl w:val="0"/>
                <w:numId w:val="9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10-12j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Optimisme tonen, zelfs wanneer het moeilijk is - vertrouwen op de eigen mogelijkheden en de steun van anderen om een lastige situatie te boven te komen – op een creatieve manier kunnen omgaan met wat het verleden (eigen verleden, getuigenissen over het verleden van anderen, van een groter geheel) aanreikt</w:t>
            </w:r>
          </w:p>
          <w:p w14:paraId="6FB417E4" w14:textId="6D842887" w:rsidR="00731F11" w:rsidRPr="00BC1DD8" w:rsidRDefault="00731F11" w:rsidP="00731F11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6E0C49D5" w14:textId="77777777" w:rsidR="00731F11" w:rsidRPr="00BC1DD8" w:rsidRDefault="00731F11" w:rsidP="00731F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78A995E6" w14:textId="44DADC24" w:rsidR="00731F11" w:rsidRDefault="00552142" w:rsidP="00731F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peter en meter</w:t>
            </w:r>
            <w:r w:rsidR="00FF5E8F"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 / buddy in de klas</w:t>
            </w:r>
          </w:p>
          <w:p w14:paraId="22501B31" w14:textId="70461279" w:rsidR="00A971B5" w:rsidRDefault="00FF5E8F" w:rsidP="00731F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  <w:r w:rsidRPr="00A34E40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CE59E87" wp14:editId="779380BF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42545</wp:posOffset>
                      </wp:positionV>
                      <wp:extent cx="2943225" cy="1404620"/>
                      <wp:effectExtent l="0" t="0" r="28575" b="20955"/>
                      <wp:wrapNone/>
                      <wp:docPr id="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35182" w14:textId="376C5AB9" w:rsidR="008B67E4" w:rsidRDefault="008B67E4" w:rsidP="00062B44">
                                  <w:r>
                                    <w:t>SadH 5: thema: “Grenzen van het leven”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E59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type="#_x0000_t202" style="position:absolute;margin-left:98.15pt;margin-top:3.35pt;width:231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">
                      <v:textbox style="mso-fit-shape-to-text:t">
                        <w:txbxContent>
                          <w:p w14:paraId="11535182" w14:textId="376C5AB9" w:rsidR="008B67E4" w:rsidRDefault="008B67E4" w:rsidP="00062B44">
                            <w:proofErr w:type="spellStart"/>
                            <w:r>
                              <w:t>SadH</w:t>
                            </w:r>
                            <w:proofErr w:type="spellEnd"/>
                            <w:r>
                              <w:t xml:space="preserve"> 5: thema: “Grenzen van het leven”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83E3F5" w14:textId="3A6FE566" w:rsidR="00A971B5" w:rsidRDefault="00A971B5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A971B5">
              <w:rPr>
                <w:rFonts w:eastAsia="Times New Roman" w:cstheme="minorHAnsi"/>
                <w:sz w:val="21"/>
                <w:szCs w:val="21"/>
                <w:lang w:eastAsia="nl-BE"/>
              </w:rPr>
              <w:t>“Pestbuddy’s”</w:t>
            </w:r>
            <w:r w:rsidR="00552142"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 </w:t>
            </w:r>
          </w:p>
          <w:p w14:paraId="052E2A13" w14:textId="1D457822" w:rsidR="00C2347C" w:rsidRDefault="00A418DB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ACTUA</w:t>
            </w:r>
          </w:p>
          <w:p w14:paraId="39B63D53" w14:textId="33F9DC17" w:rsidR="00C2347C" w:rsidRDefault="00847581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“No blame”</w:t>
            </w:r>
          </w:p>
          <w:p w14:paraId="1411F808" w14:textId="12B1C93E" w:rsidR="00C2347C" w:rsidRDefault="00F136E1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Rollenspel</w:t>
            </w:r>
          </w:p>
          <w:p w14:paraId="100F29CA" w14:textId="77777777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13778466" w14:textId="77777777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A971B5">
              <w:rPr>
                <w:rFonts w:eastAsia="Times New Roman" w:cstheme="minorHAnsi"/>
                <w:sz w:val="21"/>
                <w:szCs w:val="21"/>
                <w:lang w:eastAsia="nl-BE"/>
              </w:rPr>
              <w:t>“Pestbuddy’s”</w:t>
            </w: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 + elkaar helpen in verschillende ontwikkelvelden</w:t>
            </w:r>
          </w:p>
          <w:p w14:paraId="1CB3A671" w14:textId="192F98FB" w:rsidR="00C2347C" w:rsidRDefault="00A418DB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Hulp of steun zoeken bij leerkrachten + directie</w:t>
            </w:r>
          </w:p>
          <w:p w14:paraId="640A08FC" w14:textId="77777777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6BB1B757" w14:textId="44DDBFA7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1C1C50A4" w14:textId="51EB4491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28D62C9D" w14:textId="38D0440C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5E754420" w14:textId="2D833D40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0B28FAEE" w14:textId="5CC95720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30FBD6A2" w14:textId="68F58AC4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02A7D152" w14:textId="0A0E51E6" w:rsidR="00C2347C" w:rsidRDefault="00847581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A34E40">
              <w:rPr>
                <w:rFonts w:eastAsia="Times New Roman" w:cstheme="minorHAnsi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A967BFE" wp14:editId="15AAAFED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133985</wp:posOffset>
                      </wp:positionV>
                      <wp:extent cx="2943225" cy="1404620"/>
                      <wp:effectExtent l="0" t="0" r="28575" b="20955"/>
                      <wp:wrapNone/>
                      <wp:docPr id="1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DC97B" w14:textId="0088E436" w:rsidR="00847581" w:rsidRDefault="00847581" w:rsidP="00847581">
                                  <w:r>
                                    <w:t>L3: thema: “gezondheid” / “paralympische spelen”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967BFE" id="_x0000_s1038" type="#_x0000_t202" style="position:absolute;margin-left:84.65pt;margin-top:10.55pt;width:231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">
                      <v:textbox style="mso-fit-shape-to-text:t">
                        <w:txbxContent>
                          <w:p w14:paraId="4B2DC97B" w14:textId="0088E436" w:rsidR="00847581" w:rsidRDefault="00847581" w:rsidP="00847581">
                            <w:r>
                              <w:t>L3</w:t>
                            </w:r>
                            <w:r>
                              <w:t>: thema: “</w:t>
                            </w:r>
                            <w:r>
                              <w:t>gezondheid</w:t>
                            </w:r>
                            <w:r>
                              <w:t>”</w:t>
                            </w:r>
                            <w:r>
                              <w:t xml:space="preserve"> / “paralympische spelen”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17494C" w14:textId="23B93E9F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WERO / RKG</w:t>
            </w:r>
          </w:p>
          <w:p w14:paraId="18EB8130" w14:textId="77777777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1583675F" w14:textId="77777777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054E642A" w14:textId="77777777" w:rsid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RKG </w:t>
            </w:r>
          </w:p>
          <w:p w14:paraId="69322752" w14:textId="6BBBB1B4" w:rsidR="00552142" w:rsidRDefault="00FF5E8F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Reflectie en remediëring / herkansing (“niet opgeven”) </w:t>
            </w:r>
          </w:p>
          <w:p w14:paraId="693C4A49" w14:textId="77777777" w:rsidR="00552142" w:rsidRDefault="00552142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54B2EB95" w14:textId="77777777" w:rsidR="00552142" w:rsidRDefault="00552142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1F165B72" w14:textId="77777777" w:rsidR="00552142" w:rsidRDefault="00552142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321938B9" w14:textId="1EA7A1B8" w:rsidR="00552142" w:rsidRDefault="00552142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Vertrouwenspersoon (zorgcoördinator)</w:t>
            </w:r>
          </w:p>
          <w:p w14:paraId="1FF3C8DE" w14:textId="563F4926" w:rsidR="00847581" w:rsidRDefault="00847581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Meditatie / bewegingstussendoortjes</w:t>
            </w:r>
            <w:r w:rsidR="00F136E1"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 / yoga</w:t>
            </w:r>
          </w:p>
          <w:p w14:paraId="253A0505" w14:textId="739A2D83" w:rsidR="00552142" w:rsidRDefault="0059071D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Gebruik van hoofdtelefoon</w:t>
            </w:r>
          </w:p>
          <w:p w14:paraId="7CD0FD30" w14:textId="77777777" w:rsidR="0059071D" w:rsidRDefault="0059071D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5C4E4CEB" w14:textId="6FFA4033" w:rsidR="00847581" w:rsidRDefault="00847581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Hoekjes op de speelplaats </w:t>
            </w:r>
          </w:p>
          <w:p w14:paraId="3ABBB25D" w14:textId="3D6D8322" w:rsidR="00062B44" w:rsidRDefault="00F136E1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Rollenspel met gepaste situaties </w:t>
            </w:r>
          </w:p>
          <w:p w14:paraId="6CDD4304" w14:textId="77777777" w:rsidR="00062B44" w:rsidRDefault="00062B44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4450B68A" w14:textId="77777777" w:rsidR="00062B44" w:rsidRDefault="00062B44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71F3AC79" w14:textId="77777777" w:rsidR="00062B44" w:rsidRDefault="00062B44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46FB99CC" w14:textId="77777777" w:rsidR="00062B44" w:rsidRDefault="00062B44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52584A1A" w14:textId="358351B7" w:rsidR="00062B44" w:rsidRDefault="00062B44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“Mega – project” 6L</w:t>
            </w:r>
          </w:p>
          <w:p w14:paraId="79DFAF27" w14:textId="6F0E7A17" w:rsidR="00062B44" w:rsidRDefault="00A418DB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Stappenplan bij conflicten</w:t>
            </w:r>
          </w:p>
          <w:p w14:paraId="6B057CF6" w14:textId="201FAA94" w:rsidR="00062B44" w:rsidRPr="00A971B5" w:rsidRDefault="00062B44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</w:tc>
      </w:tr>
      <w:tr w:rsidR="00731F11" w14:paraId="1A382FF9" w14:textId="77777777" w:rsidTr="00D24F72">
        <w:tc>
          <w:tcPr>
            <w:tcW w:w="6997" w:type="dxa"/>
          </w:tcPr>
          <w:p w14:paraId="7C2DBF63" w14:textId="2AE866F3" w:rsidR="00731F11" w:rsidRPr="00BC1DD8" w:rsidRDefault="00731F11" w:rsidP="00731F11">
            <w:pPr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  <w:lastRenderedPageBreak/>
              <w:t>IKvk5</w:t>
            </w:r>
          </w:p>
          <w:p w14:paraId="78951355" w14:textId="78735917" w:rsidR="00731F11" w:rsidRPr="00BC1DD8" w:rsidRDefault="00731F11" w:rsidP="00731F11">
            <w:pPr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  <w:r w:rsidRPr="00BC1DD8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nl-BE"/>
              </w:rPr>
              <w:t>Grensoverschrijdend gedrag herkennen en er weerbaar mee omgaan</w:t>
            </w:r>
          </w:p>
          <w:p w14:paraId="0A13A6B5" w14:textId="77777777" w:rsidR="00731F11" w:rsidRPr="00BC1DD8" w:rsidRDefault="00731F11" w:rsidP="00731F11">
            <w:pPr>
              <w:numPr>
                <w:ilvl w:val="0"/>
                <w:numId w:val="10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2.5-6j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Situaties die anderen of henzelf schade/pijn berokkenen aanvoelen en beoordelen als grensoverschrijdend – deze melden bij een vertrouwenspersoon </w:t>
            </w:r>
          </w:p>
          <w:p w14:paraId="27B51C47" w14:textId="77777777" w:rsidR="00731F11" w:rsidRPr="00BC1DD8" w:rsidRDefault="00731F11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6A0AA2E3" w14:textId="77777777" w:rsidR="00731F11" w:rsidRPr="00BC1DD8" w:rsidRDefault="00731F11" w:rsidP="00731F11">
            <w:pPr>
              <w:numPr>
                <w:ilvl w:val="0"/>
                <w:numId w:val="10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2.5-6j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Aangeven wat men ervaart als aangenaam, minder of niet aangenaam – duidelijk uitdrukken wat men wil of niet wil</w:t>
            </w:r>
          </w:p>
          <w:p w14:paraId="6C8D1CE8" w14:textId="77777777" w:rsidR="00731F11" w:rsidRPr="00BC1DD8" w:rsidRDefault="00731F11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7C9AE983" w14:textId="77777777" w:rsidR="00731F11" w:rsidRPr="00BC1DD8" w:rsidRDefault="00731F11" w:rsidP="00731F11">
            <w:pPr>
              <w:numPr>
                <w:ilvl w:val="0"/>
                <w:numId w:val="10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2.5-6j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Afwijzing en waardering voor mensen die anders zijn herkennen</w:t>
            </w:r>
          </w:p>
          <w:p w14:paraId="57FC3237" w14:textId="77777777" w:rsidR="00731F11" w:rsidRPr="00BC1DD8" w:rsidRDefault="00731F11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011F5ED2" w14:textId="77777777" w:rsidR="00731F11" w:rsidRPr="00BC1DD8" w:rsidRDefault="00731F11" w:rsidP="00731F11">
            <w:pPr>
              <w:numPr>
                <w:ilvl w:val="0"/>
                <w:numId w:val="10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6-12j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Grensoverschrijdend gedrag herkennen en benoemen - nadenken over en zich inleven in de gevolgen van grensoverschrijdend gedrag voor zichzelf en anderen – grensoverschrijdend gedrag melden bij een vertrouwenspersoon</w:t>
            </w:r>
          </w:p>
          <w:p w14:paraId="35175872" w14:textId="77777777" w:rsidR="00731F11" w:rsidRPr="00BC1DD8" w:rsidRDefault="00731F11" w:rsidP="00731F11">
            <w:pPr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</w:p>
          <w:p w14:paraId="5BA8DEAC" w14:textId="0BCE817F" w:rsidR="00731F11" w:rsidRPr="00C2347C" w:rsidRDefault="00731F11" w:rsidP="00C2347C">
            <w:pPr>
              <w:numPr>
                <w:ilvl w:val="0"/>
                <w:numId w:val="9"/>
              </w:numPr>
              <w:ind w:left="0"/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</w:pPr>
            <w:r w:rsidRPr="00BC1DD8">
              <w:rPr>
                <w:rFonts w:eastAsia="Times New Roman" w:cstheme="minorHAnsi"/>
                <w:color w:val="ED7928"/>
                <w:sz w:val="25"/>
                <w:szCs w:val="25"/>
                <w:lang w:eastAsia="nl-BE"/>
              </w:rPr>
              <w:t>•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 </w:t>
            </w:r>
            <w:r w:rsidRPr="00BC1DD8">
              <w:rPr>
                <w:rFonts w:eastAsia="Times New Roman" w:cstheme="minorHAnsi"/>
                <w:color w:val="ADACAC"/>
                <w:sz w:val="20"/>
                <w:szCs w:val="20"/>
                <w:lang w:eastAsia="nl-BE"/>
              </w:rPr>
              <w:t>6-12j </w:t>
            </w:r>
            <w:r w:rsidRPr="00BC1DD8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 xml:space="preserve">Aanvoelen waar de eigen grenzen liggen -aangeven wanneer de eigen grenzen worden overschreden – </w:t>
            </w:r>
            <w:r w:rsidRPr="00C2347C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>assertief zijn en ‘neen’ durven/kunnen zeggen wanneer men iets niet wil</w:t>
            </w:r>
            <w:r w:rsidR="00C2347C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(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sym w:font="Wingdings" w:char="F0E0"/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nog</w:t>
            </w:r>
            <w:r w:rsidR="00C2347C" w:rsidRPr="00161723"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nl-BE"/>
              </w:rPr>
              <w:t xml:space="preserve"> 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moeilijk voor een 1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vertAlign w:val="superscript"/>
                <w:lang w:eastAsia="nl-BE"/>
              </w:rPr>
              <w:t>e</w:t>
            </w:r>
            <w:r w:rsidR="00C2347C" w:rsidRPr="00161723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 xml:space="preserve"> graad</w:t>
            </w:r>
            <w:r w:rsidR="00C2347C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nl-BE"/>
              </w:rPr>
              <w:t>)</w:t>
            </w:r>
            <w:r w:rsidR="00C2347C" w:rsidRPr="00C2347C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nl-BE"/>
              </w:rPr>
              <w:t xml:space="preserve"> </w:t>
            </w:r>
            <w:r w:rsidRPr="00C2347C">
              <w:rPr>
                <w:rFonts w:eastAsia="Times New Roman" w:cstheme="minorHAnsi"/>
                <w:color w:val="333333"/>
                <w:sz w:val="20"/>
                <w:szCs w:val="20"/>
                <w:lang w:eastAsia="nl-BE"/>
              </w:rPr>
              <w:t>– vaardigheden ontwikkelen die toelaten om zich weerbaar te gedragen</w:t>
            </w:r>
          </w:p>
          <w:p w14:paraId="177E56C4" w14:textId="77777777" w:rsidR="00731F11" w:rsidRPr="00BC1DD8" w:rsidRDefault="00731F11" w:rsidP="00731F11">
            <w:pPr>
              <w:rPr>
                <w:rFonts w:eastAsia="Times New Roman" w:cstheme="minorHAnsi"/>
                <w:color w:val="ED7928"/>
                <w:sz w:val="21"/>
                <w:szCs w:val="21"/>
                <w:lang w:eastAsia="nl-BE"/>
              </w:rPr>
            </w:pPr>
          </w:p>
        </w:tc>
        <w:tc>
          <w:tcPr>
            <w:tcW w:w="6997" w:type="dxa"/>
          </w:tcPr>
          <w:p w14:paraId="797CBDE0" w14:textId="2BF73A7E" w:rsidR="00731F11" w:rsidRDefault="00731F11" w:rsidP="00731F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699FEC58" w14:textId="77777777" w:rsidR="00F136E1" w:rsidRDefault="00F136E1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</w:p>
          <w:p w14:paraId="468BC3DF" w14:textId="1E359A82" w:rsidR="00552142" w:rsidRPr="00847581" w:rsidRDefault="00847581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Kringgesprekken</w:t>
            </w:r>
            <w:r w:rsidR="00B233D5"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 / Pestbuddy’s</w:t>
            </w:r>
          </w:p>
          <w:p w14:paraId="0479EC40" w14:textId="2C544A5D" w:rsidR="00C2347C" w:rsidRPr="00552142" w:rsidRDefault="00552142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552142">
              <w:rPr>
                <w:rFonts w:eastAsia="Times New Roman" w:cstheme="minorHAnsi"/>
                <w:sz w:val="21"/>
                <w:szCs w:val="21"/>
                <w:lang w:eastAsia="nl-BE"/>
              </w:rPr>
              <w:t>RKG</w:t>
            </w: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 (“jakhals en giraf”)</w:t>
            </w:r>
            <w:r w:rsidRPr="00552142">
              <w:rPr>
                <w:rFonts w:eastAsia="Times New Roman" w:cstheme="minorHAnsi"/>
                <w:sz w:val="21"/>
                <w:szCs w:val="21"/>
                <w:lang w:eastAsia="nl-BE"/>
              </w:rPr>
              <w:t xml:space="preserve"> / WERO</w:t>
            </w:r>
          </w:p>
          <w:p w14:paraId="335B215B" w14:textId="77777777" w:rsidR="00552142" w:rsidRDefault="00552142" w:rsidP="00731F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5B4DE996" w14:textId="77777777" w:rsidR="00C2347C" w:rsidRDefault="00C2347C" w:rsidP="00731F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44F09D03" w14:textId="77777777" w:rsidR="00C2347C" w:rsidRDefault="00C2347C" w:rsidP="00731F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4FFEDEAF" w14:textId="77777777" w:rsidR="00C2347C" w:rsidRDefault="00C2347C" w:rsidP="00731F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61BB16D0" w14:textId="30BEA634" w:rsidR="00C2347C" w:rsidRPr="00B233D5" w:rsidRDefault="00B233D5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B233D5">
              <w:rPr>
                <w:rFonts w:eastAsia="Times New Roman" w:cstheme="minorHAnsi"/>
                <w:sz w:val="21"/>
                <w:szCs w:val="21"/>
                <w:lang w:eastAsia="nl-BE"/>
              </w:rPr>
              <w:t>Complimenten!</w:t>
            </w:r>
          </w:p>
          <w:p w14:paraId="4C332776" w14:textId="77777777" w:rsidR="00C2347C" w:rsidRDefault="00C2347C" w:rsidP="00731F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31D390DA" w14:textId="77777777" w:rsidR="00C2347C" w:rsidRDefault="00C2347C" w:rsidP="00731F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12F63905" w14:textId="29CBCB83" w:rsidR="00C2347C" w:rsidRPr="00C2347C" w:rsidRDefault="00C2347C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C2347C">
              <w:rPr>
                <w:rFonts w:eastAsia="Times New Roman" w:cstheme="minorHAnsi"/>
                <w:sz w:val="21"/>
                <w:szCs w:val="21"/>
                <w:lang w:eastAsia="nl-BE"/>
              </w:rPr>
              <w:t>“Pestbuddy’s”</w:t>
            </w:r>
          </w:p>
          <w:p w14:paraId="7A87F425" w14:textId="79095459" w:rsidR="00574A74" w:rsidRDefault="00574A74" w:rsidP="00574A74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sz w:val="21"/>
                <w:szCs w:val="21"/>
                <w:lang w:eastAsia="nl-BE"/>
              </w:rPr>
              <w:t>“Mega – project” + “het Voortplantingsboekje” 6L</w:t>
            </w:r>
          </w:p>
          <w:p w14:paraId="2237EE1E" w14:textId="7C28C4C2" w:rsidR="00C2347C" w:rsidRPr="00847581" w:rsidRDefault="00847581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847581">
              <w:rPr>
                <w:rFonts w:eastAsia="Times New Roman" w:cstheme="minorHAnsi"/>
                <w:sz w:val="21"/>
                <w:szCs w:val="21"/>
                <w:lang w:eastAsia="nl-BE"/>
              </w:rPr>
              <w:t>“No blame”</w:t>
            </w:r>
          </w:p>
          <w:p w14:paraId="3B4D4B1E" w14:textId="43114122" w:rsidR="00C2347C" w:rsidRDefault="00C2347C" w:rsidP="00731F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nl-BE"/>
              </w:rPr>
            </w:pPr>
          </w:p>
          <w:p w14:paraId="07FC9C88" w14:textId="4A4083F8" w:rsidR="00847581" w:rsidRPr="00847581" w:rsidRDefault="00847581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847581">
              <w:rPr>
                <w:rFonts w:eastAsia="Times New Roman" w:cstheme="minorHAnsi"/>
                <w:sz w:val="21"/>
                <w:szCs w:val="21"/>
                <w:lang w:eastAsia="nl-BE"/>
              </w:rPr>
              <w:t>Geweldloze communicatie</w:t>
            </w:r>
          </w:p>
          <w:p w14:paraId="64D35386" w14:textId="2C187A1B" w:rsidR="00C2347C" w:rsidRPr="00F136E1" w:rsidRDefault="00F136E1" w:rsidP="00731F11">
            <w:pPr>
              <w:rPr>
                <w:rFonts w:eastAsia="Times New Roman" w:cstheme="minorHAnsi"/>
                <w:sz w:val="21"/>
                <w:szCs w:val="21"/>
                <w:lang w:eastAsia="nl-BE"/>
              </w:rPr>
            </w:pPr>
            <w:r w:rsidRPr="00F136E1">
              <w:rPr>
                <w:rFonts w:eastAsia="Times New Roman" w:cstheme="minorHAnsi"/>
                <w:sz w:val="21"/>
                <w:szCs w:val="21"/>
                <w:lang w:eastAsia="nl-BE"/>
              </w:rPr>
              <w:t>assertiviteit</w:t>
            </w:r>
          </w:p>
        </w:tc>
      </w:tr>
    </w:tbl>
    <w:p w14:paraId="4374B2D5" w14:textId="77777777" w:rsidR="00D24F72" w:rsidRDefault="00D24F72"/>
    <w:sectPr w:rsidR="00D24F72" w:rsidSect="001503F2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AD8AA" w14:textId="77777777" w:rsidR="008B67E4" w:rsidRDefault="008B67E4" w:rsidP="0019030C">
      <w:pPr>
        <w:spacing w:after="0" w:line="240" w:lineRule="auto"/>
      </w:pPr>
      <w:r>
        <w:separator/>
      </w:r>
    </w:p>
  </w:endnote>
  <w:endnote w:type="continuationSeparator" w:id="0">
    <w:p w14:paraId="5BA504E3" w14:textId="77777777" w:rsidR="008B67E4" w:rsidRDefault="008B67E4" w:rsidP="0019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4F6F9" w14:textId="77777777" w:rsidR="008B67E4" w:rsidRDefault="008B67E4" w:rsidP="0019030C">
      <w:pPr>
        <w:spacing w:after="0" w:line="240" w:lineRule="auto"/>
      </w:pPr>
      <w:r>
        <w:separator/>
      </w:r>
    </w:p>
  </w:footnote>
  <w:footnote w:type="continuationSeparator" w:id="0">
    <w:p w14:paraId="2E3C7DD3" w14:textId="77777777" w:rsidR="008B67E4" w:rsidRDefault="008B67E4" w:rsidP="0019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9621329"/>
      <w:docPartObj>
        <w:docPartGallery w:val="Page Numbers (Top of Page)"/>
        <w:docPartUnique/>
      </w:docPartObj>
    </w:sdtPr>
    <w:sdtEndPr/>
    <w:sdtContent>
      <w:p w14:paraId="1D1BFDF8" w14:textId="2ACDCC58" w:rsidR="008B67E4" w:rsidRDefault="008B67E4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E776930" w14:textId="77777777" w:rsidR="008B67E4" w:rsidRDefault="008B67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12"/>
    <w:multiLevelType w:val="multilevel"/>
    <w:tmpl w:val="CB32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D434C"/>
    <w:multiLevelType w:val="multilevel"/>
    <w:tmpl w:val="E2F2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F5053"/>
    <w:multiLevelType w:val="multilevel"/>
    <w:tmpl w:val="323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A2600"/>
    <w:multiLevelType w:val="multilevel"/>
    <w:tmpl w:val="0224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3119F"/>
    <w:multiLevelType w:val="multilevel"/>
    <w:tmpl w:val="654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F5F83"/>
    <w:multiLevelType w:val="multilevel"/>
    <w:tmpl w:val="C694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6277E"/>
    <w:multiLevelType w:val="hybridMultilevel"/>
    <w:tmpl w:val="9D3483F6"/>
    <w:lvl w:ilvl="0" w:tplc="4FCE19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421E4A"/>
    <w:multiLevelType w:val="hybridMultilevel"/>
    <w:tmpl w:val="11E28286"/>
    <w:lvl w:ilvl="0" w:tplc="2954D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931446"/>
    <w:multiLevelType w:val="multilevel"/>
    <w:tmpl w:val="FBD4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23EA5"/>
    <w:multiLevelType w:val="multilevel"/>
    <w:tmpl w:val="1DEA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C6302"/>
    <w:multiLevelType w:val="multilevel"/>
    <w:tmpl w:val="2AF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F6AF9"/>
    <w:multiLevelType w:val="multilevel"/>
    <w:tmpl w:val="3C32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F2"/>
    <w:rsid w:val="0003206C"/>
    <w:rsid w:val="00043A33"/>
    <w:rsid w:val="00062B44"/>
    <w:rsid w:val="000D7028"/>
    <w:rsid w:val="000F6E72"/>
    <w:rsid w:val="001503F2"/>
    <w:rsid w:val="00156E3C"/>
    <w:rsid w:val="00161723"/>
    <w:rsid w:val="0018048C"/>
    <w:rsid w:val="0019030C"/>
    <w:rsid w:val="001E141C"/>
    <w:rsid w:val="001F515E"/>
    <w:rsid w:val="00325276"/>
    <w:rsid w:val="00337984"/>
    <w:rsid w:val="004250AB"/>
    <w:rsid w:val="00437E23"/>
    <w:rsid w:val="00507916"/>
    <w:rsid w:val="005103EA"/>
    <w:rsid w:val="00552142"/>
    <w:rsid w:val="00574A74"/>
    <w:rsid w:val="0059071D"/>
    <w:rsid w:val="005B2F78"/>
    <w:rsid w:val="00640905"/>
    <w:rsid w:val="00717169"/>
    <w:rsid w:val="00731F11"/>
    <w:rsid w:val="007833F2"/>
    <w:rsid w:val="0080266C"/>
    <w:rsid w:val="00847581"/>
    <w:rsid w:val="00851FAA"/>
    <w:rsid w:val="008B67E4"/>
    <w:rsid w:val="00911EB0"/>
    <w:rsid w:val="00953837"/>
    <w:rsid w:val="00A34E40"/>
    <w:rsid w:val="00A418DB"/>
    <w:rsid w:val="00A971B5"/>
    <w:rsid w:val="00AF23B9"/>
    <w:rsid w:val="00B233D5"/>
    <w:rsid w:val="00B2592A"/>
    <w:rsid w:val="00B47D32"/>
    <w:rsid w:val="00BC1DD8"/>
    <w:rsid w:val="00C00E51"/>
    <w:rsid w:val="00C2347C"/>
    <w:rsid w:val="00C256D6"/>
    <w:rsid w:val="00D24F72"/>
    <w:rsid w:val="00D82C37"/>
    <w:rsid w:val="00D94E28"/>
    <w:rsid w:val="00DA4DFC"/>
    <w:rsid w:val="00DC0C27"/>
    <w:rsid w:val="00F136E1"/>
    <w:rsid w:val="00F65A96"/>
    <w:rsid w:val="00F75C5C"/>
    <w:rsid w:val="00F807B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0477"/>
  <w15:chartTrackingRefBased/>
  <w15:docId w15:val="{D510B104-B8B1-4413-8831-0D2E729C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g-binding">
    <w:name w:val="ng-binding"/>
    <w:basedOn w:val="Standaardalinea-lettertype"/>
    <w:rsid w:val="001503F2"/>
  </w:style>
  <w:style w:type="character" w:customStyle="1" w:styleId="bullet">
    <w:name w:val="bullet"/>
    <w:basedOn w:val="Standaardalinea-lettertype"/>
    <w:rsid w:val="001503F2"/>
  </w:style>
  <w:style w:type="character" w:customStyle="1" w:styleId="grey-text">
    <w:name w:val="grey-text"/>
    <w:basedOn w:val="Standaardalinea-lettertype"/>
    <w:rsid w:val="001503F2"/>
  </w:style>
  <w:style w:type="character" w:customStyle="1" w:styleId="label">
    <w:name w:val="label"/>
    <w:basedOn w:val="Standaardalinea-lettertype"/>
    <w:rsid w:val="001503F2"/>
  </w:style>
  <w:style w:type="paragraph" w:styleId="Koptekst">
    <w:name w:val="header"/>
    <w:basedOn w:val="Standaard"/>
    <w:link w:val="KoptekstChar"/>
    <w:uiPriority w:val="99"/>
    <w:unhideWhenUsed/>
    <w:rsid w:val="0019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030C"/>
  </w:style>
  <w:style w:type="paragraph" w:styleId="Voettekst">
    <w:name w:val="footer"/>
    <w:basedOn w:val="Standaard"/>
    <w:link w:val="VoettekstChar"/>
    <w:uiPriority w:val="99"/>
    <w:unhideWhenUsed/>
    <w:rsid w:val="0019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030C"/>
  </w:style>
  <w:style w:type="table" w:styleId="Tabelraster">
    <w:name w:val="Table Grid"/>
    <w:basedOn w:val="Standaardtabel"/>
    <w:uiPriority w:val="39"/>
    <w:rsid w:val="00D2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D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0" ma:contentTypeDescription="Een nieuw document maken." ma:contentTypeScope="" ma:versionID="53975ec1817a796de3e2644f544ab159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3b05e8498f06ef5a309b813238e59869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95F99-A2EC-454E-866C-6A81795A9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9633F-E7B6-46F5-AEBC-2E475C657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424DC-E462-4D63-A8D8-CDD7C10EC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3425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Bastiaensen</dc:creator>
  <cp:keywords/>
  <dc:description/>
  <cp:lastModifiedBy>Beheerder</cp:lastModifiedBy>
  <cp:revision>29</cp:revision>
  <dcterms:created xsi:type="dcterms:W3CDTF">2020-04-13T07:45:00Z</dcterms:created>
  <dcterms:modified xsi:type="dcterms:W3CDTF">2020-04-22T06:53:00Z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