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46" w:rsidRPr="00ED6D7B" w:rsidRDefault="00702546" w:rsidP="00AD7607">
      <w:pPr>
        <w:tabs>
          <w:tab w:val="left" w:pos="6237"/>
        </w:tabs>
        <w:spacing w:after="0"/>
        <w:jc w:val="center"/>
        <w:rPr>
          <w:rFonts w:ascii="Verdana" w:hAnsi="Verdana"/>
          <w:b/>
          <w:color w:val="00B050"/>
          <w:sz w:val="24"/>
          <w:szCs w:val="24"/>
        </w:rPr>
      </w:pPr>
      <w:bookmarkStart w:id="0" w:name="_GoBack"/>
      <w:bookmarkEnd w:id="0"/>
      <w:r w:rsidRPr="00ED6D7B">
        <w:rPr>
          <w:rFonts w:ascii="Verdana" w:hAnsi="Verdana"/>
          <w:b/>
          <w:color w:val="00B050"/>
          <w:sz w:val="24"/>
          <w:szCs w:val="24"/>
        </w:rPr>
        <w:t>Godsdienstige brainstorm</w:t>
      </w:r>
    </w:p>
    <w:p w:rsidR="00B213A1" w:rsidRPr="00ED6D7B" w:rsidRDefault="00234020" w:rsidP="00AD7607">
      <w:pPr>
        <w:tabs>
          <w:tab w:val="left" w:pos="6237"/>
        </w:tabs>
        <w:spacing w:after="0"/>
        <w:jc w:val="center"/>
        <w:rPr>
          <w:rFonts w:ascii="Verdana" w:hAnsi="Verdana"/>
          <w:b/>
          <w:color w:val="00B050"/>
          <w:sz w:val="24"/>
          <w:szCs w:val="24"/>
        </w:rPr>
      </w:pPr>
      <w:r w:rsidRPr="00ED6D7B">
        <w:rPr>
          <w:rFonts w:ascii="Verdana" w:hAnsi="Verdana"/>
          <w:b/>
          <w:color w:val="00B050"/>
          <w:sz w:val="24"/>
          <w:szCs w:val="24"/>
        </w:rPr>
        <w:t xml:space="preserve">Thema: </w:t>
      </w:r>
      <w:r w:rsidR="003A14F3">
        <w:rPr>
          <w:rFonts w:ascii="Verdana" w:hAnsi="Verdana"/>
          <w:b/>
          <w:color w:val="00B050"/>
          <w:sz w:val="24"/>
          <w:szCs w:val="24"/>
        </w:rPr>
        <w:t>……………………….</w:t>
      </w:r>
    </w:p>
    <w:p w:rsidR="009566C0" w:rsidRPr="00467DF5" w:rsidRDefault="009566C0" w:rsidP="00AD7607">
      <w:pPr>
        <w:tabs>
          <w:tab w:val="left" w:pos="6237"/>
        </w:tabs>
        <w:spacing w:after="0"/>
        <w:jc w:val="center"/>
        <w:rPr>
          <w:rFonts w:ascii="Verdana" w:hAnsi="Verdana"/>
          <w:color w:val="00B050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1"/>
        <w:gridCol w:w="2410"/>
        <w:gridCol w:w="2457"/>
        <w:gridCol w:w="2410"/>
      </w:tblGrid>
      <w:tr w:rsidR="00702546" w:rsidRPr="00467DF5" w:rsidTr="001E678D">
        <w:tc>
          <w:tcPr>
            <w:tcW w:w="2641" w:type="dxa"/>
          </w:tcPr>
          <w:p w:rsidR="00702546" w:rsidRPr="00467DF5" w:rsidRDefault="00702546" w:rsidP="00AD7607">
            <w:pPr>
              <w:spacing w:after="0"/>
              <w:contextualSpacing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</w:tcPr>
          <w:p w:rsidR="00702546" w:rsidRPr="00467DF5" w:rsidRDefault="00702546" w:rsidP="00AD7607">
            <w:pPr>
              <w:spacing w:after="0"/>
              <w:contextualSpacing/>
              <w:rPr>
                <w:rFonts w:ascii="Verdana" w:hAnsi="Verdana"/>
                <w:smallCaps/>
                <w:sz w:val="20"/>
                <w:szCs w:val="20"/>
              </w:rPr>
            </w:pPr>
            <w:r w:rsidRPr="00467DF5">
              <w:rPr>
                <w:rFonts w:ascii="Verdana" w:hAnsi="Verdana"/>
                <w:smallCaps/>
                <w:sz w:val="20"/>
                <w:szCs w:val="20"/>
              </w:rPr>
              <w:t>Ervaringen</w:t>
            </w:r>
          </w:p>
        </w:tc>
        <w:tc>
          <w:tcPr>
            <w:tcW w:w="2457" w:type="dxa"/>
          </w:tcPr>
          <w:p w:rsidR="00702546" w:rsidRPr="00467DF5" w:rsidRDefault="00702546" w:rsidP="00AD7607">
            <w:pPr>
              <w:spacing w:after="0"/>
              <w:contextualSpacing/>
              <w:rPr>
                <w:rFonts w:ascii="Verdana" w:hAnsi="Verdana"/>
                <w:smallCaps/>
                <w:sz w:val="20"/>
                <w:szCs w:val="20"/>
              </w:rPr>
            </w:pPr>
            <w:r w:rsidRPr="00467DF5">
              <w:rPr>
                <w:rFonts w:ascii="Verdana" w:hAnsi="Verdana"/>
                <w:smallCaps/>
                <w:sz w:val="20"/>
                <w:szCs w:val="20"/>
              </w:rPr>
              <w:t>Geloofsverhalen</w:t>
            </w:r>
          </w:p>
        </w:tc>
        <w:tc>
          <w:tcPr>
            <w:tcW w:w="2410" w:type="dxa"/>
          </w:tcPr>
          <w:p w:rsidR="00702546" w:rsidRPr="00467DF5" w:rsidRDefault="00234020" w:rsidP="00AD7607">
            <w:pPr>
              <w:spacing w:after="0"/>
              <w:contextualSpacing/>
              <w:rPr>
                <w:rFonts w:ascii="Verdana" w:hAnsi="Verdana"/>
                <w:smallCaps/>
                <w:sz w:val="20"/>
                <w:szCs w:val="20"/>
              </w:rPr>
            </w:pPr>
            <w:r w:rsidRPr="00467DF5">
              <w:rPr>
                <w:rFonts w:ascii="Verdana" w:hAnsi="Verdana"/>
                <w:smallCaps/>
                <w:sz w:val="20"/>
                <w:szCs w:val="20"/>
              </w:rPr>
              <w:t>Klasr</w:t>
            </w:r>
            <w:r w:rsidR="00702546" w:rsidRPr="00467DF5">
              <w:rPr>
                <w:rFonts w:ascii="Verdana" w:hAnsi="Verdana"/>
                <w:smallCaps/>
                <w:sz w:val="20"/>
                <w:szCs w:val="20"/>
              </w:rPr>
              <w:t>ituelen</w:t>
            </w:r>
          </w:p>
        </w:tc>
      </w:tr>
      <w:tr w:rsidR="00835818" w:rsidRPr="00467DF5" w:rsidTr="000B36D0">
        <w:trPr>
          <w:trHeight w:val="2951"/>
        </w:trPr>
        <w:tc>
          <w:tcPr>
            <w:tcW w:w="2641" w:type="dxa"/>
            <w:tcBorders>
              <w:bottom w:val="single" w:sz="4" w:space="0" w:color="auto"/>
            </w:tcBorders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467DF5">
              <w:rPr>
                <w:rFonts w:ascii="Verdana" w:hAnsi="Verdana"/>
                <w:b/>
                <w:sz w:val="20"/>
                <w:szCs w:val="20"/>
              </w:rPr>
              <w:t>A1. Basisvertrouwen</w:t>
            </w:r>
          </w:p>
          <w:p w:rsidR="00835818" w:rsidRPr="00467DF5" w:rsidRDefault="00835818" w:rsidP="00AD7607">
            <w:pPr>
              <w:rPr>
                <w:rFonts w:ascii="Verdana" w:hAnsi="Verdana"/>
                <w:sz w:val="20"/>
                <w:szCs w:val="20"/>
              </w:rPr>
            </w:pPr>
          </w:p>
          <w:p w:rsidR="00835818" w:rsidRPr="00467DF5" w:rsidRDefault="00835818" w:rsidP="00AD7607">
            <w:pPr>
              <w:rPr>
                <w:rFonts w:ascii="Verdana" w:hAnsi="Verdana"/>
                <w:sz w:val="20"/>
                <w:szCs w:val="20"/>
              </w:rPr>
            </w:pPr>
          </w:p>
          <w:p w:rsidR="00835818" w:rsidRPr="00467DF5" w:rsidRDefault="00835818" w:rsidP="00AD7607">
            <w:pPr>
              <w:rPr>
                <w:rFonts w:ascii="Verdana" w:hAnsi="Verdana"/>
                <w:sz w:val="20"/>
                <w:szCs w:val="20"/>
              </w:rPr>
            </w:pPr>
          </w:p>
          <w:p w:rsidR="00835818" w:rsidRPr="00467DF5" w:rsidRDefault="00835818" w:rsidP="00AD76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4020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Iets durven / nog niet durven </w:t>
            </w:r>
          </w:p>
          <w:p w:rsidR="00234020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Bang zijn of niet</w:t>
            </w:r>
          </w:p>
          <w:p w:rsidR="00234020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Juf/ mama/ papa is er voor ons.</w:t>
            </w:r>
          </w:p>
          <w:p w:rsidR="00835818" w:rsidRPr="00467DF5" w:rsidRDefault="00835818" w:rsidP="00AD760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835818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Jezus de kindervriend </w:t>
            </w:r>
          </w:p>
          <w:p w:rsidR="00234020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Het stillen van de storm (geen schrik hebben, vertrouwen)</w:t>
            </w:r>
          </w:p>
          <w:p w:rsidR="00234020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Het verloren schaap (Jezus zorgt voor iedereen)</w:t>
            </w:r>
          </w:p>
          <w:p w:rsidR="00835818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Doopsel van Jezus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4020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Onthaalspelletjes</w:t>
            </w:r>
          </w:p>
          <w:p w:rsidR="00234020" w:rsidRPr="00467DF5" w:rsidRDefault="0091065B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Klaspop verwelkomt ons.</w:t>
            </w:r>
          </w:p>
          <w:p w:rsidR="00234020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Naamspelletjes </w:t>
            </w:r>
          </w:p>
          <w:p w:rsidR="00234020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Gebedje: we danken Jezus voor de mensen die voor ons zorgen. </w:t>
            </w:r>
          </w:p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35818" w:rsidRPr="00467DF5" w:rsidTr="000B36D0">
        <w:trPr>
          <w:trHeight w:val="6367"/>
        </w:trPr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467DF5">
              <w:rPr>
                <w:rFonts w:ascii="Verdana" w:hAnsi="Verdana"/>
                <w:b/>
                <w:sz w:val="20"/>
                <w:szCs w:val="20"/>
              </w:rPr>
              <w:t>A2. Mogelijkheden en beperkingen</w:t>
            </w:r>
          </w:p>
          <w:p w:rsidR="00835818" w:rsidRPr="00467DF5" w:rsidRDefault="00835818" w:rsidP="00AD7607">
            <w:pPr>
              <w:rPr>
                <w:rFonts w:ascii="Verdana" w:hAnsi="Verdana"/>
                <w:sz w:val="20"/>
                <w:szCs w:val="20"/>
              </w:rPr>
            </w:pPr>
          </w:p>
          <w:p w:rsidR="00835818" w:rsidRPr="00467DF5" w:rsidRDefault="00835818" w:rsidP="00AD7607">
            <w:pPr>
              <w:rPr>
                <w:rFonts w:ascii="Verdana" w:hAnsi="Verdana"/>
                <w:sz w:val="20"/>
                <w:szCs w:val="20"/>
              </w:rPr>
            </w:pPr>
          </w:p>
          <w:p w:rsidR="00835818" w:rsidRPr="00467DF5" w:rsidRDefault="00835818" w:rsidP="00AD760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34020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Wat kan ik al wel? Wat kan ik nog niet? </w:t>
            </w:r>
          </w:p>
          <w:p w:rsidR="00234020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Sommigen kunnen al heel veel/ het is niet zo erg als je iets nog niet kan. </w:t>
            </w:r>
          </w:p>
          <w:p w:rsidR="00234020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Elk van ons kan iets heel goed en bepaalde dingen minder. </w:t>
            </w:r>
          </w:p>
          <w:p w:rsidR="00234020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Iedereen is uniek. </w:t>
            </w:r>
          </w:p>
          <w:p w:rsidR="00835818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Ook al ben je anders, toch hoor je er bij. </w:t>
            </w:r>
          </w:p>
          <w:p w:rsidR="00234020" w:rsidRPr="00467DF5" w:rsidRDefault="00234020" w:rsidP="00AD7607">
            <w:pPr>
              <w:pStyle w:val="Lijstalinea"/>
              <w:spacing w:after="0"/>
              <w:ind w:left="3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</w:tcPr>
          <w:p w:rsidR="00835818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De parabel van de talenten </w:t>
            </w:r>
          </w:p>
          <w:p w:rsidR="00234020" w:rsidRPr="00467DF5" w:rsidRDefault="00234020" w:rsidP="00AD7607">
            <w:pPr>
              <w:spacing w:after="0"/>
              <w:ind w:left="38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(Wat je goed kan moet je ontwikkelen</w:t>
            </w:r>
            <w:r w:rsidR="0091065B">
              <w:rPr>
                <w:rFonts w:ascii="Verdana" w:hAnsi="Verdana"/>
                <w:sz w:val="20"/>
                <w:szCs w:val="20"/>
              </w:rPr>
              <w:t>.</w:t>
            </w:r>
            <w:r w:rsidRPr="00467DF5">
              <w:rPr>
                <w:rFonts w:ascii="Verdana" w:hAnsi="Verdana"/>
                <w:sz w:val="20"/>
                <w:szCs w:val="20"/>
              </w:rPr>
              <w:t xml:space="preserve">) </w:t>
            </w:r>
          </w:p>
          <w:p w:rsidR="00234020" w:rsidRPr="00467DF5" w:rsidRDefault="00234020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David vecht tegen Goliath</w:t>
            </w:r>
          </w:p>
          <w:p w:rsidR="00234020" w:rsidRPr="00467DF5" w:rsidRDefault="00234020" w:rsidP="00AD760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(Ook al ben je klein, toch kan je veel</w:t>
            </w:r>
            <w:r w:rsidR="0091065B">
              <w:rPr>
                <w:rFonts w:ascii="Verdana" w:hAnsi="Verdana"/>
                <w:sz w:val="20"/>
                <w:szCs w:val="20"/>
              </w:rPr>
              <w:t>.</w:t>
            </w:r>
            <w:r w:rsidRPr="00467DF5">
              <w:rPr>
                <w:rFonts w:ascii="Verdana" w:hAnsi="Verdana"/>
                <w:sz w:val="20"/>
                <w:szCs w:val="20"/>
              </w:rPr>
              <w:t>)</w:t>
            </w:r>
          </w:p>
          <w:p w:rsidR="001E678D" w:rsidRPr="00467DF5" w:rsidRDefault="001E678D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De parabel van de zaaier</w:t>
            </w:r>
          </w:p>
          <w:p w:rsidR="001E678D" w:rsidRPr="00467DF5" w:rsidRDefault="001E678D" w:rsidP="00AD760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(Als je anderen wil helpen, moet je daar echt je best voor doen</w:t>
            </w:r>
            <w:r w:rsidR="0091065B">
              <w:rPr>
                <w:rFonts w:ascii="Verdana" w:hAnsi="Verdana"/>
                <w:sz w:val="20"/>
                <w:szCs w:val="20"/>
              </w:rPr>
              <w:t>.</w:t>
            </w:r>
            <w:r w:rsidRPr="00467DF5">
              <w:rPr>
                <w:rFonts w:ascii="Verdana" w:hAnsi="Verdana"/>
                <w:sz w:val="20"/>
                <w:szCs w:val="20"/>
              </w:rPr>
              <w:t xml:space="preserve">) </w:t>
            </w:r>
          </w:p>
          <w:p w:rsidR="001E678D" w:rsidRPr="00467DF5" w:rsidRDefault="001E678D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Genezingsverhalen </w:t>
            </w:r>
          </w:p>
          <w:p w:rsidR="001E678D" w:rsidRPr="00467DF5" w:rsidRDefault="009B0A4D" w:rsidP="00AD760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(Jezus heeft aandacht voor mensen die </w:t>
            </w:r>
            <w:r w:rsidR="0091065B">
              <w:rPr>
                <w:rFonts w:ascii="Verdana" w:hAnsi="Verdana"/>
                <w:sz w:val="20"/>
                <w:szCs w:val="20"/>
              </w:rPr>
              <w:t xml:space="preserve">iets </w:t>
            </w:r>
            <w:r w:rsidRPr="00467DF5">
              <w:rPr>
                <w:rFonts w:ascii="Verdana" w:hAnsi="Verdana"/>
                <w:sz w:val="20"/>
                <w:szCs w:val="20"/>
              </w:rPr>
              <w:t>minder kunnen</w:t>
            </w:r>
            <w:r w:rsidR="0091065B">
              <w:rPr>
                <w:rFonts w:ascii="Verdana" w:hAnsi="Verdana"/>
                <w:sz w:val="20"/>
                <w:szCs w:val="20"/>
              </w:rPr>
              <w:t>.</w:t>
            </w:r>
            <w:r w:rsidRPr="00467DF5">
              <w:rPr>
                <w:rFonts w:ascii="Verdana" w:hAnsi="Verdana"/>
                <w:sz w:val="20"/>
                <w:szCs w:val="20"/>
              </w:rPr>
              <w:t xml:space="preserve">) </w:t>
            </w:r>
          </w:p>
          <w:p w:rsidR="009B0A4D" w:rsidRPr="00467DF5" w:rsidRDefault="009B0A4D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Het huis op de rots </w:t>
            </w:r>
          </w:p>
          <w:p w:rsidR="009B0A4D" w:rsidRPr="00467DF5" w:rsidRDefault="009B0A4D" w:rsidP="00AD760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(Jezus’ boodschap moeten we concreet waarmaken</w:t>
            </w:r>
            <w:r w:rsidR="0091065B">
              <w:rPr>
                <w:rFonts w:ascii="Verdana" w:hAnsi="Verdana"/>
                <w:sz w:val="20"/>
                <w:szCs w:val="20"/>
              </w:rPr>
              <w:t>.</w:t>
            </w:r>
            <w:r w:rsidRPr="00467DF5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35818" w:rsidRPr="00467DF5" w:rsidRDefault="009B0A4D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In de klas hangt een grote zon met zonnestralen: voor elk kind één. Iedereen hoort erbij. </w:t>
            </w:r>
          </w:p>
          <w:p w:rsidR="009B0A4D" w:rsidRPr="00467DF5" w:rsidRDefault="009B0A4D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Talentenfeest. Iedereen toont wat hij goed kan. </w:t>
            </w:r>
          </w:p>
          <w:p w:rsidR="009B0A4D" w:rsidRPr="00467DF5" w:rsidRDefault="009B0A4D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Gebedje: God aanvaard</w:t>
            </w:r>
            <w:r w:rsidR="0091065B">
              <w:rPr>
                <w:rFonts w:ascii="Verdana" w:hAnsi="Verdana"/>
                <w:sz w:val="20"/>
                <w:szCs w:val="20"/>
              </w:rPr>
              <w:t>t</w:t>
            </w:r>
            <w:r w:rsidRPr="00467DF5">
              <w:rPr>
                <w:rFonts w:ascii="Verdana" w:hAnsi="Verdana"/>
                <w:sz w:val="20"/>
                <w:szCs w:val="20"/>
              </w:rPr>
              <w:t xml:space="preserve"> iedereen zoals hij is. </w:t>
            </w:r>
          </w:p>
          <w:p w:rsidR="009B0A4D" w:rsidRPr="00467DF5" w:rsidRDefault="005422F4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Gebedje: wij dank</w:t>
            </w:r>
            <w:r w:rsidR="009B0A4D" w:rsidRPr="00467DF5">
              <w:rPr>
                <w:rFonts w:ascii="Verdana" w:hAnsi="Verdana"/>
                <w:sz w:val="20"/>
                <w:szCs w:val="20"/>
              </w:rPr>
              <w:t xml:space="preserve">en Jezus voor alles wat we kunnen. </w:t>
            </w:r>
          </w:p>
        </w:tc>
      </w:tr>
      <w:tr w:rsidR="00835818" w:rsidRPr="00467DF5" w:rsidTr="001E678D">
        <w:tc>
          <w:tcPr>
            <w:tcW w:w="2641" w:type="dxa"/>
            <w:shd w:val="clear" w:color="auto" w:fill="FFFFFF" w:themeFill="background1"/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467DF5">
              <w:rPr>
                <w:rFonts w:ascii="Verdana" w:hAnsi="Verdana"/>
                <w:b/>
                <w:sz w:val="20"/>
                <w:szCs w:val="20"/>
              </w:rPr>
              <w:t>B1. Verbondenheid met zichzelf</w:t>
            </w:r>
          </w:p>
          <w:p w:rsidR="00835818" w:rsidRPr="00467DF5" w:rsidRDefault="00835818" w:rsidP="00AD7607">
            <w:pPr>
              <w:ind w:firstLine="708"/>
              <w:rPr>
                <w:rFonts w:ascii="Verdana" w:hAnsi="Verdana"/>
                <w:sz w:val="20"/>
                <w:szCs w:val="20"/>
              </w:rPr>
            </w:pPr>
          </w:p>
          <w:p w:rsidR="00835818" w:rsidRPr="00467DF5" w:rsidRDefault="00835818" w:rsidP="00AD76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35818" w:rsidRPr="00467DF5" w:rsidRDefault="00E0720C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Wat denken we er zelf over? </w:t>
            </w:r>
          </w:p>
          <w:p w:rsidR="00E0720C" w:rsidRPr="00467DF5" w:rsidRDefault="00E0720C" w:rsidP="003A14F3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Hoe voelen we ons? (bang/blij/boos)</w:t>
            </w:r>
          </w:p>
        </w:tc>
        <w:tc>
          <w:tcPr>
            <w:tcW w:w="2457" w:type="dxa"/>
            <w:shd w:val="clear" w:color="auto" w:fill="FFFFFF" w:themeFill="background1"/>
          </w:tcPr>
          <w:p w:rsidR="00835818" w:rsidRPr="00467DF5" w:rsidRDefault="00E0720C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Jezus roept zijn leerlingen</w:t>
            </w:r>
          </w:p>
          <w:p w:rsidR="00E0720C" w:rsidRPr="00467DF5" w:rsidRDefault="00E0720C" w:rsidP="00AD7607">
            <w:pPr>
              <w:spacing w:after="0"/>
              <w:ind w:left="38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(Gaan wij ook in op zijn uitnodiging?)</w:t>
            </w:r>
          </w:p>
        </w:tc>
        <w:tc>
          <w:tcPr>
            <w:tcW w:w="2410" w:type="dxa"/>
            <w:shd w:val="clear" w:color="auto" w:fill="FFFFFF" w:themeFill="background1"/>
          </w:tcPr>
          <w:p w:rsidR="00835818" w:rsidRPr="00467DF5" w:rsidRDefault="00E0720C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Een stille/ donkere hoek in de klas. </w:t>
            </w:r>
          </w:p>
        </w:tc>
      </w:tr>
      <w:tr w:rsidR="00835818" w:rsidRPr="00467DF5" w:rsidTr="00932268">
        <w:trPr>
          <w:trHeight w:val="4989"/>
        </w:trPr>
        <w:tc>
          <w:tcPr>
            <w:tcW w:w="2641" w:type="dxa"/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467DF5">
              <w:rPr>
                <w:rFonts w:ascii="Verdana" w:hAnsi="Verdana"/>
                <w:b/>
                <w:sz w:val="20"/>
                <w:szCs w:val="20"/>
              </w:rPr>
              <w:lastRenderedPageBreak/>
              <w:t>B2. Verbondenheid met anderen</w:t>
            </w:r>
          </w:p>
        </w:tc>
        <w:tc>
          <w:tcPr>
            <w:tcW w:w="2410" w:type="dxa"/>
          </w:tcPr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Samen spelen/ dingen doen is veel leuker dan alleen. </w:t>
            </w:r>
          </w:p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Aandacht en respect hebben voor elkaar. </w:t>
            </w:r>
          </w:p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Een pakje geven aan elkaar.</w:t>
            </w:r>
          </w:p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Aandacht voor de overledene. </w:t>
            </w:r>
          </w:p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</w:tcPr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Jezus en zijn apostelen</w:t>
            </w:r>
          </w:p>
          <w:p w:rsidR="00932268" w:rsidRPr="00467DF5" w:rsidRDefault="00932268" w:rsidP="00AD7607">
            <w:pPr>
              <w:spacing w:after="0"/>
              <w:ind w:left="38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(Samen kunnen we meer dan alleen</w:t>
            </w:r>
            <w:r w:rsidR="003A14F3">
              <w:rPr>
                <w:rFonts w:ascii="Verdana" w:hAnsi="Verdana"/>
                <w:sz w:val="20"/>
                <w:szCs w:val="20"/>
              </w:rPr>
              <w:t>.</w:t>
            </w:r>
            <w:r w:rsidRPr="00467DF5">
              <w:rPr>
                <w:rFonts w:ascii="Verdana" w:hAnsi="Verdana"/>
                <w:sz w:val="20"/>
                <w:szCs w:val="20"/>
              </w:rPr>
              <w:t xml:space="preserve">) </w:t>
            </w:r>
          </w:p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Genezingsverhalen + Zacheüs. </w:t>
            </w:r>
          </w:p>
          <w:p w:rsidR="00932268" w:rsidRPr="00467DF5" w:rsidRDefault="00932268" w:rsidP="00AD7607">
            <w:pPr>
              <w:spacing w:after="0"/>
              <w:ind w:left="38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(Aandacht voor mensen die door anderen uitgestoten worden.)</w:t>
            </w:r>
          </w:p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De barmhartige Samaritaan</w:t>
            </w:r>
          </w:p>
          <w:p w:rsidR="00932268" w:rsidRPr="00467DF5" w:rsidRDefault="00932268" w:rsidP="00AD7607">
            <w:pPr>
              <w:spacing w:after="0"/>
              <w:ind w:left="38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(Elkaar helpen)</w:t>
            </w:r>
          </w:p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Parabel van de verloren zoon</w:t>
            </w:r>
          </w:p>
          <w:p w:rsidR="00932268" w:rsidRPr="00467DF5" w:rsidRDefault="00932268" w:rsidP="00AD7607">
            <w:pPr>
              <w:spacing w:after="0"/>
              <w:ind w:left="38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(Anderen een tweede kans geven</w:t>
            </w:r>
            <w:r w:rsidR="003A14F3">
              <w:rPr>
                <w:rFonts w:ascii="Verdana" w:hAnsi="Verdana"/>
                <w:sz w:val="20"/>
                <w:szCs w:val="20"/>
              </w:rPr>
              <w:t>.</w:t>
            </w:r>
            <w:r w:rsidRPr="00467DF5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  <w:tc>
          <w:tcPr>
            <w:tcW w:w="2410" w:type="dxa"/>
          </w:tcPr>
          <w:p w:rsidR="0083581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We geven elkaar een pluim</w:t>
            </w:r>
            <w:r w:rsidR="003A14F3">
              <w:rPr>
                <w:rFonts w:ascii="Verdana" w:hAnsi="Verdana"/>
                <w:sz w:val="20"/>
                <w:szCs w:val="20"/>
              </w:rPr>
              <w:t>.</w:t>
            </w:r>
          </w:p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Gebedje voor de overledenen</w:t>
            </w:r>
          </w:p>
        </w:tc>
      </w:tr>
      <w:tr w:rsidR="00835818" w:rsidRPr="00467DF5" w:rsidTr="009A086F">
        <w:trPr>
          <w:trHeight w:val="5513"/>
        </w:trPr>
        <w:tc>
          <w:tcPr>
            <w:tcW w:w="2641" w:type="dxa"/>
            <w:tcBorders>
              <w:bottom w:val="single" w:sz="4" w:space="0" w:color="auto"/>
            </w:tcBorders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467DF5">
              <w:rPr>
                <w:rFonts w:ascii="Verdana" w:hAnsi="Verdana"/>
                <w:b/>
                <w:sz w:val="20"/>
                <w:szCs w:val="20"/>
              </w:rPr>
              <w:t>B3. Verbondenheid met gemeenschappen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Onze klas is een echte klasgroep.</w:t>
            </w:r>
          </w:p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We willen elkaar helpen.</w:t>
            </w:r>
          </w:p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Iedereen telt mee. </w:t>
            </w:r>
          </w:p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In ons gezin is het leuk. </w:t>
            </w:r>
          </w:p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83581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Voetwassing</w:t>
            </w:r>
          </w:p>
          <w:p w:rsidR="00932268" w:rsidRPr="00467DF5" w:rsidRDefault="00932268" w:rsidP="00AD7607">
            <w:pPr>
              <w:spacing w:after="0"/>
              <w:ind w:left="38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(Dienstbaarheid voor elkaar)</w:t>
            </w:r>
          </w:p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De ark van Noach </w:t>
            </w:r>
          </w:p>
          <w:p w:rsidR="00932268" w:rsidRPr="00467DF5" w:rsidRDefault="00932268" w:rsidP="00AD7607">
            <w:pPr>
              <w:spacing w:after="0"/>
              <w:ind w:left="38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(De regenboog is een teken van verbondenheid</w:t>
            </w:r>
            <w:r w:rsidR="003A6E6A">
              <w:rPr>
                <w:rFonts w:ascii="Verdana" w:hAnsi="Verdana"/>
                <w:sz w:val="20"/>
                <w:szCs w:val="20"/>
              </w:rPr>
              <w:t>.</w:t>
            </w:r>
            <w:r w:rsidRPr="00467DF5">
              <w:rPr>
                <w:rFonts w:ascii="Verdana" w:hAnsi="Verdana"/>
                <w:sz w:val="20"/>
                <w:szCs w:val="20"/>
              </w:rPr>
              <w:t>)</w:t>
            </w:r>
          </w:p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Bruiloft te Kana</w:t>
            </w:r>
          </w:p>
          <w:p w:rsidR="00932268" w:rsidRPr="00467DF5" w:rsidRDefault="00932268" w:rsidP="00AD760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(Feestvieren)</w:t>
            </w:r>
          </w:p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Broodvermenigvuldiging</w:t>
            </w:r>
          </w:p>
          <w:p w:rsidR="00932268" w:rsidRPr="00467DF5" w:rsidRDefault="00932268" w:rsidP="00AD7607">
            <w:pPr>
              <w:spacing w:after="0"/>
              <w:ind w:left="38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(Delen)</w:t>
            </w:r>
          </w:p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Doopsel van Jezus</w:t>
            </w:r>
          </w:p>
          <w:p w:rsidR="00932268" w:rsidRPr="00467DF5" w:rsidRDefault="00932268" w:rsidP="00AD760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(Bij de kerkgemeenschap horen)</w:t>
            </w:r>
          </w:p>
          <w:p w:rsidR="00932268" w:rsidRPr="00467DF5" w:rsidRDefault="00932268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De onwillige genodigden </w:t>
            </w:r>
          </w:p>
          <w:p w:rsidR="00932268" w:rsidRPr="00467DF5" w:rsidRDefault="00932268" w:rsidP="00AD7607">
            <w:pPr>
              <w:spacing w:after="0"/>
              <w:ind w:left="38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(Feest)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32268" w:rsidRPr="00467DF5" w:rsidRDefault="009A086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Morgenritueel: elke kleuter zegt iets goed over een ander. </w:t>
            </w:r>
          </w:p>
          <w:p w:rsidR="009A086F" w:rsidRPr="00467DF5" w:rsidRDefault="009A086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Samenwerkings-spelletjes </w:t>
            </w:r>
          </w:p>
          <w:p w:rsidR="009A086F" w:rsidRPr="00467DF5" w:rsidRDefault="009A086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Feest vieren in de klas. </w:t>
            </w:r>
          </w:p>
          <w:p w:rsidR="009A086F" w:rsidRPr="00467DF5" w:rsidRDefault="009A086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Ritueel: iedereen draagt zijn steentje bij.</w:t>
            </w:r>
          </w:p>
          <w:p w:rsidR="009A086F" w:rsidRPr="00467DF5" w:rsidRDefault="009A086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Afsprakenplan over hoe we met elkaar omgaan. </w:t>
            </w:r>
          </w:p>
          <w:p w:rsidR="009A086F" w:rsidRPr="00467DF5" w:rsidRDefault="009A086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Sfeermomenten met kaarsen. Genieten van het samenzijn. </w:t>
            </w:r>
          </w:p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35818" w:rsidRPr="00467DF5" w:rsidTr="00467DF5">
        <w:trPr>
          <w:trHeight w:val="1304"/>
        </w:trPr>
        <w:tc>
          <w:tcPr>
            <w:tcW w:w="2641" w:type="dxa"/>
            <w:shd w:val="clear" w:color="auto" w:fill="FFFFFF" w:themeFill="background1"/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467DF5">
              <w:rPr>
                <w:rFonts w:ascii="Verdana" w:hAnsi="Verdana"/>
                <w:b/>
                <w:sz w:val="20"/>
                <w:szCs w:val="20"/>
              </w:rPr>
              <w:t>B4. Verbondenheid met natuur en cultuur</w:t>
            </w:r>
          </w:p>
        </w:tc>
        <w:tc>
          <w:tcPr>
            <w:tcW w:w="2410" w:type="dxa"/>
            <w:shd w:val="clear" w:color="auto" w:fill="FFFFFF" w:themeFill="background1"/>
          </w:tcPr>
          <w:p w:rsidR="00835818" w:rsidRPr="00467DF5" w:rsidRDefault="00E10482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We bewonderen de natuur/ we verwonderen ons over de schoonheid.</w:t>
            </w:r>
          </w:p>
          <w:p w:rsidR="00E10482" w:rsidRPr="00467DF5" w:rsidRDefault="00E10482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Respect voor de natuur. </w:t>
            </w:r>
          </w:p>
          <w:p w:rsidR="00E10482" w:rsidRPr="00467DF5" w:rsidRDefault="00E10482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We willen andere </w:t>
            </w:r>
            <w:r w:rsidRPr="00467DF5">
              <w:rPr>
                <w:rFonts w:ascii="Verdana" w:hAnsi="Verdana"/>
                <w:sz w:val="20"/>
                <w:szCs w:val="20"/>
              </w:rPr>
              <w:lastRenderedPageBreak/>
              <w:t xml:space="preserve">culturen leren kennen en hebben er respect voor. </w:t>
            </w:r>
          </w:p>
        </w:tc>
        <w:tc>
          <w:tcPr>
            <w:tcW w:w="2457" w:type="dxa"/>
            <w:shd w:val="clear" w:color="auto" w:fill="FFFFFF" w:themeFill="background1"/>
          </w:tcPr>
          <w:p w:rsidR="00835818" w:rsidRPr="00467DF5" w:rsidRDefault="00E10482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lastRenderedPageBreak/>
              <w:t>Scheppingsverhaal</w:t>
            </w:r>
          </w:p>
          <w:p w:rsidR="00E10482" w:rsidRPr="00467DF5" w:rsidRDefault="00E10482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De zaaier </w:t>
            </w:r>
          </w:p>
          <w:p w:rsidR="00E10482" w:rsidRPr="00467DF5" w:rsidRDefault="00E10482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De Ark van Noach: vele diersoorten. </w:t>
            </w:r>
          </w:p>
          <w:p w:rsidR="00E10482" w:rsidRPr="00467DF5" w:rsidRDefault="00B11FDB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De barmhartige Samaritaan</w:t>
            </w:r>
          </w:p>
          <w:p w:rsidR="00B11FDB" w:rsidRPr="00467DF5" w:rsidRDefault="00B11FDB" w:rsidP="00AD7607">
            <w:pPr>
              <w:spacing w:after="0"/>
              <w:ind w:left="38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(Samaritaan komt uit andere cultuur) </w:t>
            </w:r>
          </w:p>
          <w:p w:rsidR="00B11FDB" w:rsidRPr="00467DF5" w:rsidRDefault="00B11FDB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lastRenderedPageBreak/>
              <w:t xml:space="preserve">Filippus en de man uit Ethiopië. </w:t>
            </w:r>
          </w:p>
        </w:tc>
        <w:tc>
          <w:tcPr>
            <w:tcW w:w="2410" w:type="dxa"/>
            <w:shd w:val="clear" w:color="auto" w:fill="FFFFFF" w:themeFill="background1"/>
          </w:tcPr>
          <w:p w:rsidR="00835818" w:rsidRPr="00467DF5" w:rsidRDefault="00B11FDB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lastRenderedPageBreak/>
              <w:t xml:space="preserve">Gebedje: God danken voor de mooie natuur. </w:t>
            </w:r>
          </w:p>
          <w:p w:rsidR="00B11FDB" w:rsidRPr="00467DF5" w:rsidRDefault="00B11FDB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Gebedje: God danken voor het vele mooie in de andere culturen. </w:t>
            </w:r>
          </w:p>
        </w:tc>
      </w:tr>
      <w:tr w:rsidR="00835818" w:rsidRPr="00467DF5" w:rsidTr="00467DF5">
        <w:trPr>
          <w:trHeight w:val="1831"/>
        </w:trPr>
        <w:tc>
          <w:tcPr>
            <w:tcW w:w="2641" w:type="dxa"/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467DF5">
              <w:rPr>
                <w:rFonts w:ascii="Verdana" w:hAnsi="Verdana"/>
                <w:b/>
                <w:sz w:val="20"/>
                <w:szCs w:val="20"/>
              </w:rPr>
              <w:lastRenderedPageBreak/>
              <w:t>C. Gevoeligheid voor goed en kwaad</w:t>
            </w:r>
          </w:p>
          <w:p w:rsidR="00835818" w:rsidRPr="00467DF5" w:rsidRDefault="00835818" w:rsidP="00AD7607">
            <w:pPr>
              <w:rPr>
                <w:rFonts w:ascii="Verdana" w:hAnsi="Verdana"/>
                <w:sz w:val="20"/>
                <w:szCs w:val="20"/>
              </w:rPr>
            </w:pPr>
          </w:p>
          <w:p w:rsidR="00835818" w:rsidRPr="00467DF5" w:rsidRDefault="00835818" w:rsidP="00AD76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5818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Geen ruzie maken</w:t>
            </w:r>
          </w:p>
          <w:p w:rsidR="00156A9F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Niemand uitsluiten </w:t>
            </w:r>
          </w:p>
          <w:p w:rsidR="00156A9F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Niemand belachelijk maken</w:t>
            </w:r>
          </w:p>
          <w:p w:rsidR="00156A9F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Niemand pesten</w:t>
            </w:r>
          </w:p>
        </w:tc>
        <w:tc>
          <w:tcPr>
            <w:tcW w:w="2457" w:type="dxa"/>
          </w:tcPr>
          <w:p w:rsidR="00835818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Parabel van de verloren zoon</w:t>
            </w:r>
          </w:p>
          <w:p w:rsidR="00156A9F" w:rsidRPr="00467DF5" w:rsidRDefault="00156A9F" w:rsidP="00AD760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(Geen jaloersheid)</w:t>
            </w:r>
          </w:p>
        </w:tc>
        <w:tc>
          <w:tcPr>
            <w:tcW w:w="2410" w:type="dxa"/>
          </w:tcPr>
          <w:p w:rsidR="00835818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Afspraken maken hoe we met het materiaal en met elkaar omgaan. </w:t>
            </w:r>
          </w:p>
          <w:p w:rsidR="00156A9F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Anti- pest plan. </w:t>
            </w:r>
          </w:p>
        </w:tc>
      </w:tr>
      <w:tr w:rsidR="00835818" w:rsidRPr="00467DF5" w:rsidTr="001E678D">
        <w:tc>
          <w:tcPr>
            <w:tcW w:w="2641" w:type="dxa"/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467DF5">
              <w:rPr>
                <w:rFonts w:ascii="Verdana" w:hAnsi="Verdana"/>
                <w:b/>
                <w:sz w:val="20"/>
                <w:szCs w:val="20"/>
              </w:rPr>
              <w:t>D. Geloofstaal en symboolgevoeligheid</w:t>
            </w:r>
          </w:p>
        </w:tc>
        <w:tc>
          <w:tcPr>
            <w:tcW w:w="2410" w:type="dxa"/>
          </w:tcPr>
          <w:p w:rsidR="00835818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De bijbel als geloofsboek/ kinderbijbels</w:t>
            </w:r>
          </w:p>
          <w:p w:rsidR="00156A9F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Symbolen: Jezus aan het kruis / kruisteken </w:t>
            </w:r>
          </w:p>
          <w:p w:rsidR="00156A9F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Leren bidden</w:t>
            </w:r>
          </w:p>
        </w:tc>
        <w:tc>
          <w:tcPr>
            <w:tcW w:w="2457" w:type="dxa"/>
          </w:tcPr>
          <w:p w:rsidR="00835818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Kerstverhaal</w:t>
            </w:r>
          </w:p>
          <w:p w:rsidR="00156A9F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Jezus leert ons bidden</w:t>
            </w:r>
          </w:p>
          <w:p w:rsidR="00156A9F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Het lijdensverhaal </w:t>
            </w:r>
          </w:p>
          <w:p w:rsidR="00156A9F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 xml:space="preserve">De Emmaüsgangers </w:t>
            </w:r>
          </w:p>
          <w:p w:rsidR="00156A9F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Het pinksterverhaal</w:t>
            </w:r>
          </w:p>
          <w:p w:rsidR="00156A9F" w:rsidRPr="00467DF5" w:rsidRDefault="00156A9F" w:rsidP="00AD7607">
            <w:pPr>
              <w:pStyle w:val="Lijstalinea"/>
              <w:spacing w:after="0"/>
              <w:ind w:left="3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5818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Bidden</w:t>
            </w:r>
          </w:p>
          <w:p w:rsidR="00156A9F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Kruisteken maken</w:t>
            </w:r>
          </w:p>
          <w:p w:rsidR="00156A9F" w:rsidRPr="00467DF5" w:rsidRDefault="00156A9F" w:rsidP="00AD7607">
            <w:pPr>
              <w:pStyle w:val="Lijstalinea"/>
              <w:numPr>
                <w:ilvl w:val="0"/>
                <w:numId w:val="2"/>
              </w:numPr>
              <w:spacing w:after="0"/>
              <w:ind w:left="322" w:hanging="284"/>
              <w:rPr>
                <w:rFonts w:ascii="Verdana" w:hAnsi="Verdana"/>
                <w:sz w:val="20"/>
                <w:szCs w:val="20"/>
              </w:rPr>
            </w:pPr>
            <w:r w:rsidRPr="00467DF5">
              <w:rPr>
                <w:rFonts w:ascii="Verdana" w:hAnsi="Verdana"/>
                <w:sz w:val="20"/>
                <w:szCs w:val="20"/>
              </w:rPr>
              <w:t>Handoplegging</w:t>
            </w:r>
          </w:p>
        </w:tc>
      </w:tr>
    </w:tbl>
    <w:p w:rsidR="00702546" w:rsidRPr="00467DF5" w:rsidRDefault="00702546" w:rsidP="00AD7607">
      <w:pPr>
        <w:tabs>
          <w:tab w:val="left" w:pos="6237"/>
        </w:tabs>
        <w:spacing w:after="0"/>
        <w:rPr>
          <w:rFonts w:ascii="Verdana" w:hAnsi="Verdana"/>
          <w:color w:val="00B050"/>
          <w:sz w:val="20"/>
          <w:szCs w:val="20"/>
        </w:rPr>
      </w:pPr>
    </w:p>
    <w:sectPr w:rsidR="00702546" w:rsidRPr="00467DF5" w:rsidSect="00C404B0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52" w:rsidRDefault="00196B52" w:rsidP="004C5026">
      <w:pPr>
        <w:spacing w:after="0" w:line="240" w:lineRule="auto"/>
      </w:pPr>
      <w:r>
        <w:separator/>
      </w:r>
    </w:p>
  </w:endnote>
  <w:endnote w:type="continuationSeparator" w:id="0">
    <w:p w:rsidR="00196B52" w:rsidRDefault="00196B52" w:rsidP="004C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52" w:rsidRDefault="00196B52" w:rsidP="004C5026">
      <w:pPr>
        <w:spacing w:after="0" w:line="240" w:lineRule="auto"/>
      </w:pPr>
      <w:r>
        <w:separator/>
      </w:r>
    </w:p>
  </w:footnote>
  <w:footnote w:type="continuationSeparator" w:id="0">
    <w:p w:rsidR="00196B52" w:rsidRDefault="00196B52" w:rsidP="004C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026" w:rsidRDefault="004C5026" w:rsidP="004C5026">
    <w:pPr>
      <w:pStyle w:val="Kop1"/>
      <w:jc w:val="right"/>
      <w:rPr>
        <w:rFonts w:ascii="Verdana" w:hAnsi="Verdana"/>
        <w:sz w:val="20"/>
        <w:szCs w:val="20"/>
      </w:rPr>
    </w:pPr>
    <w:r w:rsidRPr="00EE2BA7">
      <w:rPr>
        <w:rFonts w:ascii="Verdana" w:hAnsi="Verdana"/>
        <w:noProof/>
        <w:sz w:val="20"/>
        <w:szCs w:val="20"/>
        <w:lang w:val="nl-BE" w:eastAsia="nl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-106680</wp:posOffset>
          </wp:positionV>
          <wp:extent cx="962025" cy="1062990"/>
          <wp:effectExtent l="19050" t="0" r="9525" b="0"/>
          <wp:wrapNone/>
          <wp:docPr id="1" name="Afbeelding 1" descr="foto 't luiker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 't luikert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Vrije basisschool Nijverseel </w:t>
    </w:r>
  </w:p>
  <w:p w:rsidR="004C5026" w:rsidRDefault="004C5026" w:rsidP="004C5026">
    <w:pPr>
      <w:jc w:val="right"/>
      <w:rPr>
        <w:lang w:val="nl-NL" w:eastAsia="nl-NL"/>
      </w:rPr>
    </w:pPr>
    <w:r>
      <w:rPr>
        <w:lang w:val="nl-NL" w:eastAsia="nl-NL"/>
      </w:rPr>
      <w:t>Nijverseelstraat 131</w:t>
    </w:r>
  </w:p>
  <w:p w:rsidR="004C5026" w:rsidRDefault="004C5026" w:rsidP="004C5026">
    <w:pPr>
      <w:spacing w:after="0"/>
      <w:jc w:val="right"/>
      <w:rPr>
        <w:lang w:val="nl-NL" w:eastAsia="nl-NL"/>
      </w:rPr>
    </w:pPr>
    <w:r>
      <w:rPr>
        <w:lang w:val="nl-NL" w:eastAsia="nl-NL"/>
      </w:rPr>
      <w:t xml:space="preserve">1745 Opwijk </w:t>
    </w:r>
  </w:p>
  <w:p w:rsidR="004C5026" w:rsidRPr="00D70E7D" w:rsidRDefault="004C5026" w:rsidP="004C5026">
    <w:pPr>
      <w:spacing w:after="0"/>
      <w:jc w:val="right"/>
      <w:rPr>
        <w:lang w:val="nl-NL" w:eastAsia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27A10"/>
    <w:multiLevelType w:val="hybridMultilevel"/>
    <w:tmpl w:val="903CC014"/>
    <w:lvl w:ilvl="0" w:tplc="5342662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32063"/>
    <w:multiLevelType w:val="hybridMultilevel"/>
    <w:tmpl w:val="5D7CD8A6"/>
    <w:lvl w:ilvl="0" w:tplc="FC0C02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4C"/>
    <w:rsid w:val="0008505D"/>
    <w:rsid w:val="000A2AE4"/>
    <w:rsid w:val="000A6D6A"/>
    <w:rsid w:val="000B36D0"/>
    <w:rsid w:val="000B4C6D"/>
    <w:rsid w:val="000F1140"/>
    <w:rsid w:val="000F2B70"/>
    <w:rsid w:val="0010741C"/>
    <w:rsid w:val="00107A6F"/>
    <w:rsid w:val="00137551"/>
    <w:rsid w:val="00156A9F"/>
    <w:rsid w:val="00187011"/>
    <w:rsid w:val="00196B52"/>
    <w:rsid w:val="001A6A2D"/>
    <w:rsid w:val="001E678D"/>
    <w:rsid w:val="001F2A3B"/>
    <w:rsid w:val="00207EA6"/>
    <w:rsid w:val="00234020"/>
    <w:rsid w:val="00281F79"/>
    <w:rsid w:val="00286AC5"/>
    <w:rsid w:val="002A25B6"/>
    <w:rsid w:val="002B19EF"/>
    <w:rsid w:val="002B56A5"/>
    <w:rsid w:val="002C5148"/>
    <w:rsid w:val="002C688A"/>
    <w:rsid w:val="002D4F53"/>
    <w:rsid w:val="00312E3C"/>
    <w:rsid w:val="00316A45"/>
    <w:rsid w:val="00323E0A"/>
    <w:rsid w:val="00347087"/>
    <w:rsid w:val="0039247B"/>
    <w:rsid w:val="003A14F3"/>
    <w:rsid w:val="003A6E6A"/>
    <w:rsid w:val="003B0035"/>
    <w:rsid w:val="003D70E1"/>
    <w:rsid w:val="003E452D"/>
    <w:rsid w:val="00426296"/>
    <w:rsid w:val="0043256B"/>
    <w:rsid w:val="00450D1D"/>
    <w:rsid w:val="00467DF5"/>
    <w:rsid w:val="004B49B9"/>
    <w:rsid w:val="004C03E3"/>
    <w:rsid w:val="004C5026"/>
    <w:rsid w:val="005422F4"/>
    <w:rsid w:val="00574ED5"/>
    <w:rsid w:val="0059110F"/>
    <w:rsid w:val="00592A34"/>
    <w:rsid w:val="005B0912"/>
    <w:rsid w:val="005F43BF"/>
    <w:rsid w:val="006011BD"/>
    <w:rsid w:val="006149F7"/>
    <w:rsid w:val="00627888"/>
    <w:rsid w:val="006726EF"/>
    <w:rsid w:val="0067389D"/>
    <w:rsid w:val="006A51C1"/>
    <w:rsid w:val="00702546"/>
    <w:rsid w:val="00710AB3"/>
    <w:rsid w:val="0071358E"/>
    <w:rsid w:val="00716148"/>
    <w:rsid w:val="007430D0"/>
    <w:rsid w:val="0077313D"/>
    <w:rsid w:val="0079589A"/>
    <w:rsid w:val="007A0917"/>
    <w:rsid w:val="007A3542"/>
    <w:rsid w:val="007D44DA"/>
    <w:rsid w:val="007F2C97"/>
    <w:rsid w:val="007F2F29"/>
    <w:rsid w:val="007F61E8"/>
    <w:rsid w:val="0081641A"/>
    <w:rsid w:val="00833619"/>
    <w:rsid w:val="00835818"/>
    <w:rsid w:val="00872B5F"/>
    <w:rsid w:val="00881581"/>
    <w:rsid w:val="008922B6"/>
    <w:rsid w:val="008C569E"/>
    <w:rsid w:val="008F289E"/>
    <w:rsid w:val="00900579"/>
    <w:rsid w:val="00904817"/>
    <w:rsid w:val="0091065B"/>
    <w:rsid w:val="00932268"/>
    <w:rsid w:val="00940E2C"/>
    <w:rsid w:val="009566C0"/>
    <w:rsid w:val="0098622C"/>
    <w:rsid w:val="00992D1C"/>
    <w:rsid w:val="009A086F"/>
    <w:rsid w:val="009A0C26"/>
    <w:rsid w:val="009A4625"/>
    <w:rsid w:val="009B0A4D"/>
    <w:rsid w:val="009B4872"/>
    <w:rsid w:val="009E45A9"/>
    <w:rsid w:val="00A0541C"/>
    <w:rsid w:val="00A2201F"/>
    <w:rsid w:val="00A26C56"/>
    <w:rsid w:val="00A509FD"/>
    <w:rsid w:val="00AB48E0"/>
    <w:rsid w:val="00AC7E78"/>
    <w:rsid w:val="00AD3B4C"/>
    <w:rsid w:val="00AD7607"/>
    <w:rsid w:val="00AD7F70"/>
    <w:rsid w:val="00AF511F"/>
    <w:rsid w:val="00B114FB"/>
    <w:rsid w:val="00B11FDB"/>
    <w:rsid w:val="00B14CA6"/>
    <w:rsid w:val="00B213A1"/>
    <w:rsid w:val="00B46418"/>
    <w:rsid w:val="00B55CCF"/>
    <w:rsid w:val="00B91D7A"/>
    <w:rsid w:val="00BA0992"/>
    <w:rsid w:val="00BB069E"/>
    <w:rsid w:val="00BE54B5"/>
    <w:rsid w:val="00BF65F6"/>
    <w:rsid w:val="00C10FF3"/>
    <w:rsid w:val="00C25387"/>
    <w:rsid w:val="00C404B0"/>
    <w:rsid w:val="00C417E8"/>
    <w:rsid w:val="00C4796A"/>
    <w:rsid w:val="00C52516"/>
    <w:rsid w:val="00C66748"/>
    <w:rsid w:val="00CA3BBA"/>
    <w:rsid w:val="00CB28E4"/>
    <w:rsid w:val="00CB7424"/>
    <w:rsid w:val="00CC462C"/>
    <w:rsid w:val="00CC7219"/>
    <w:rsid w:val="00D24C0D"/>
    <w:rsid w:val="00D45FD2"/>
    <w:rsid w:val="00D5011B"/>
    <w:rsid w:val="00D8138C"/>
    <w:rsid w:val="00D85D50"/>
    <w:rsid w:val="00D86006"/>
    <w:rsid w:val="00DA121B"/>
    <w:rsid w:val="00DF2BFB"/>
    <w:rsid w:val="00E0720C"/>
    <w:rsid w:val="00E10482"/>
    <w:rsid w:val="00E172CB"/>
    <w:rsid w:val="00E211A4"/>
    <w:rsid w:val="00E349F5"/>
    <w:rsid w:val="00E667D4"/>
    <w:rsid w:val="00E92CA8"/>
    <w:rsid w:val="00EB088B"/>
    <w:rsid w:val="00ED6D7B"/>
    <w:rsid w:val="00F26994"/>
    <w:rsid w:val="00F5541E"/>
    <w:rsid w:val="00F64BFB"/>
    <w:rsid w:val="00F9060A"/>
    <w:rsid w:val="00FA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EF6DF9-25D4-4540-8193-5CC20826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3B4C"/>
    <w:pPr>
      <w:spacing w:after="200" w:line="276" w:lineRule="auto"/>
    </w:pPr>
    <w:rPr>
      <w:lang w:eastAsia="en-US"/>
    </w:rPr>
  </w:style>
  <w:style w:type="paragraph" w:styleId="Kop1">
    <w:name w:val="heading 1"/>
    <w:basedOn w:val="Standaard"/>
    <w:next w:val="Standaard"/>
    <w:link w:val="Kop1Char"/>
    <w:qFormat/>
    <w:locked/>
    <w:rsid w:val="004C502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CC7219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rsid w:val="00CC7219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99"/>
    <w:rsid w:val="00CC7219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waar">
    <w:name w:val="Strong"/>
    <w:basedOn w:val="Standaardalinea-lettertype"/>
    <w:uiPriority w:val="99"/>
    <w:qFormat/>
    <w:rsid w:val="00CC7219"/>
    <w:rPr>
      <w:rFonts w:cs="Times New Roman"/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4C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5026"/>
    <w:rPr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4C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5026"/>
    <w:rPr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5026"/>
    <w:rPr>
      <w:rFonts w:ascii="Tahoma" w:hAnsi="Tahoma" w:cs="Tahoma"/>
      <w:sz w:val="16"/>
      <w:szCs w:val="16"/>
      <w:lang w:eastAsia="en-US"/>
    </w:rPr>
  </w:style>
  <w:style w:type="character" w:customStyle="1" w:styleId="Kop1Char">
    <w:name w:val="Kop 1 Char"/>
    <w:basedOn w:val="Standaardalinea-lettertype"/>
    <w:link w:val="Kop1"/>
    <w:rsid w:val="004C5026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SAT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Lore Verdoodt</cp:lastModifiedBy>
  <cp:revision>2</cp:revision>
  <cp:lastPrinted>2011-02-20T10:36:00Z</cp:lastPrinted>
  <dcterms:created xsi:type="dcterms:W3CDTF">2013-02-18T16:00:00Z</dcterms:created>
  <dcterms:modified xsi:type="dcterms:W3CDTF">2013-02-18T16:00:00Z</dcterms:modified>
</cp:coreProperties>
</file>