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7BC9" w14:textId="77777777" w:rsidR="001525F2" w:rsidRPr="003733D9" w:rsidRDefault="007A184C">
      <w:pPr>
        <w:rPr>
          <w:b/>
          <w:sz w:val="28"/>
          <w:szCs w:val="28"/>
          <w:u w:val="single"/>
        </w:rPr>
      </w:pPr>
      <w:r w:rsidRPr="003733D9">
        <w:rPr>
          <w:b/>
          <w:sz w:val="28"/>
          <w:szCs w:val="28"/>
          <w:u w:val="single"/>
        </w:rPr>
        <w:t>Anderstaligheid</w:t>
      </w:r>
    </w:p>
    <w:p w14:paraId="4D58B6D8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>Korte schets van ‘de kleine wereld’: hoe gegroeid, andere aanpak, Okan leerkracht</w:t>
      </w:r>
    </w:p>
    <w:p w14:paraId="5F6B5ABA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>Aanpak eerste maanden: veilig en welkom voelen, Nederlandse taal als positief ervaren, beeldwoordenboek, thuistaal niet wegcijferen, aan de deur ‘welkom’ in hun taal, klasbuddy met dezelfde taal</w:t>
      </w:r>
    </w:p>
    <w:p w14:paraId="34847EBE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 xml:space="preserve">Verschil tussen de basisklas (zwemmen, wiskunde, </w:t>
      </w:r>
      <w:proofErr w:type="spellStart"/>
      <w:r>
        <w:t>muzo</w:t>
      </w:r>
      <w:proofErr w:type="spellEnd"/>
      <w:r>
        <w:t xml:space="preserve">,…) en </w:t>
      </w:r>
      <w:proofErr w:type="spellStart"/>
      <w:r>
        <w:t>okanklas</w:t>
      </w:r>
      <w:proofErr w:type="spellEnd"/>
      <w:r>
        <w:t xml:space="preserve"> (werkboekje </w:t>
      </w:r>
      <w:proofErr w:type="spellStart"/>
      <w:r>
        <w:t>Matti</w:t>
      </w:r>
      <w:proofErr w:type="spellEnd"/>
      <w:r>
        <w:t xml:space="preserve"> en Mona, woordpakketten 1</w:t>
      </w:r>
      <w:r w:rsidRPr="007A184C">
        <w:rPr>
          <w:vertAlign w:val="superscript"/>
        </w:rPr>
        <w:t>ste</w:t>
      </w:r>
      <w:r>
        <w:t xml:space="preserve"> leerjaar, </w:t>
      </w:r>
      <w:proofErr w:type="spellStart"/>
      <w:r>
        <w:t>bingel</w:t>
      </w:r>
      <w:proofErr w:type="spellEnd"/>
      <w:r>
        <w:t xml:space="preserve">, </w:t>
      </w:r>
      <w:hyperlink r:id="rId5" w:history="1">
        <w:r w:rsidRPr="000D4344">
          <w:rPr>
            <w:rStyle w:val="Hyperlink"/>
          </w:rPr>
          <w:t>www.ict.cksa.be</w:t>
        </w:r>
      </w:hyperlink>
      <w:r>
        <w:t>,... + leerstof bespreken om in de klas zelfstandig te kunnen werken)</w:t>
      </w:r>
    </w:p>
    <w:p w14:paraId="59FF0B73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>ZILL met AN: aanrader</w:t>
      </w:r>
    </w:p>
    <w:p w14:paraId="28671F1C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>Okanrapport: spelling, spreken, luisteren en begrijpen</w:t>
      </w:r>
    </w:p>
    <w:p w14:paraId="172130F8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>Betrek de ouders:</w:t>
      </w:r>
    </w:p>
    <w:p w14:paraId="6F604B9E" w14:textId="77777777" w:rsidR="007A184C" w:rsidRDefault="007A184C" w:rsidP="007A184C">
      <w:pPr>
        <w:pStyle w:val="Lijstalinea"/>
        <w:numPr>
          <w:ilvl w:val="1"/>
          <w:numId w:val="1"/>
        </w:numPr>
      </w:pPr>
      <w:r>
        <w:t>Tolk via integratiedienst</w:t>
      </w:r>
    </w:p>
    <w:p w14:paraId="5C41EF12" w14:textId="77777777" w:rsidR="007A184C" w:rsidRDefault="007A184C" w:rsidP="007A184C">
      <w:pPr>
        <w:pStyle w:val="Lijstalinea"/>
        <w:numPr>
          <w:ilvl w:val="1"/>
          <w:numId w:val="1"/>
        </w:numPr>
      </w:pPr>
      <w:proofErr w:type="spellStart"/>
      <w:r>
        <w:t>Niknakboekjes</w:t>
      </w:r>
      <w:proofErr w:type="spellEnd"/>
      <w:r>
        <w:t>: ouders lezen voor in thuistaal</w:t>
      </w:r>
    </w:p>
    <w:p w14:paraId="687D7D59" w14:textId="77777777" w:rsidR="007A184C" w:rsidRDefault="007A184C" w:rsidP="007A184C">
      <w:pPr>
        <w:pStyle w:val="Lijstalinea"/>
        <w:numPr>
          <w:ilvl w:val="1"/>
          <w:numId w:val="1"/>
        </w:numPr>
      </w:pPr>
      <w:r>
        <w:t>Spreekbeurt over typisch gerecht, feesten,…</w:t>
      </w:r>
    </w:p>
    <w:p w14:paraId="313EAA2E" w14:textId="77777777" w:rsidR="007A184C" w:rsidRDefault="007A184C" w:rsidP="007A184C">
      <w:pPr>
        <w:pStyle w:val="Lijstalinea"/>
        <w:numPr>
          <w:ilvl w:val="0"/>
          <w:numId w:val="1"/>
        </w:numPr>
      </w:pPr>
      <w:r>
        <w:t xml:space="preserve">Tips: </w:t>
      </w:r>
    </w:p>
    <w:p w14:paraId="4C13814D" w14:textId="77777777" w:rsidR="007A184C" w:rsidRDefault="007A184C" w:rsidP="007A184C">
      <w:pPr>
        <w:pStyle w:val="Lijstalinea"/>
        <w:numPr>
          <w:ilvl w:val="1"/>
          <w:numId w:val="1"/>
        </w:numPr>
      </w:pPr>
      <w:proofErr w:type="spellStart"/>
      <w:r>
        <w:t>Klaslkr</w:t>
      </w:r>
      <w:proofErr w:type="spellEnd"/>
      <w:r>
        <w:t xml:space="preserve"> spreken Nederlands, </w:t>
      </w:r>
      <w:proofErr w:type="spellStart"/>
      <w:r>
        <w:t>zorglkr</w:t>
      </w:r>
      <w:proofErr w:type="spellEnd"/>
      <w:r>
        <w:t xml:space="preserve"> in andere taal</w:t>
      </w:r>
    </w:p>
    <w:p w14:paraId="2354319A" w14:textId="77777777" w:rsidR="007A184C" w:rsidRDefault="007A184C" w:rsidP="007A184C">
      <w:pPr>
        <w:pStyle w:val="Lijstalinea"/>
        <w:numPr>
          <w:ilvl w:val="1"/>
          <w:numId w:val="1"/>
        </w:numPr>
      </w:pPr>
      <w:r>
        <w:t>Kind best op leeftijd plaatsen</w:t>
      </w:r>
    </w:p>
    <w:p w14:paraId="6FFFB77C" w14:textId="77777777" w:rsidR="007A184C" w:rsidRDefault="007A184C" w:rsidP="007A184C">
      <w:pPr>
        <w:pStyle w:val="Lijstalinea"/>
        <w:numPr>
          <w:ilvl w:val="1"/>
          <w:numId w:val="1"/>
        </w:numPr>
      </w:pPr>
      <w:proofErr w:type="spellStart"/>
      <w:r>
        <w:t>Ligo</w:t>
      </w:r>
      <w:proofErr w:type="spellEnd"/>
      <w:r>
        <w:t>: organisatie voor ouders om hen op weg te helpen</w:t>
      </w:r>
    </w:p>
    <w:p w14:paraId="402F0862" w14:textId="77777777" w:rsidR="007A184C" w:rsidRDefault="007A184C" w:rsidP="007A184C">
      <w:pPr>
        <w:pStyle w:val="Lijstalinea"/>
        <w:numPr>
          <w:ilvl w:val="1"/>
          <w:numId w:val="1"/>
        </w:numPr>
      </w:pPr>
      <w:r>
        <w:t>Hobby aanreiken om taal te leren</w:t>
      </w:r>
    </w:p>
    <w:p w14:paraId="676166A6" w14:textId="7C368F5A" w:rsidR="007A184C" w:rsidRDefault="003733D9" w:rsidP="007A184C">
      <w:pPr>
        <w:pStyle w:val="Lijstalinea"/>
        <w:numPr>
          <w:ilvl w:val="1"/>
          <w:numId w:val="1"/>
        </w:numPr>
      </w:pPr>
      <w:r>
        <w:t>F</w:t>
      </w:r>
      <w:r w:rsidR="007A184C">
        <w:t>acebookgroep</w:t>
      </w:r>
      <w:r>
        <w:t>en</w:t>
      </w:r>
    </w:p>
    <w:p w14:paraId="542661BC" w14:textId="32401A7D" w:rsidR="00E57C3B" w:rsidRPr="00E57C3B" w:rsidRDefault="00E57C3B" w:rsidP="007A184C">
      <w:pPr>
        <w:pStyle w:val="Lijstalinea"/>
        <w:numPr>
          <w:ilvl w:val="1"/>
          <w:numId w:val="1"/>
        </w:numPr>
        <w:rPr>
          <w:i/>
          <w:iCs/>
        </w:rPr>
      </w:pPr>
      <w:r w:rsidRPr="00E57C3B">
        <w:rPr>
          <w:i/>
          <w:iCs/>
        </w:rPr>
        <w:t>Pictogrammen woordenboeken</w:t>
      </w:r>
    </w:p>
    <w:p w14:paraId="6045041A" w14:textId="257F1766" w:rsidR="00E57C3B" w:rsidRPr="00E57C3B" w:rsidRDefault="00E57C3B" w:rsidP="007A184C">
      <w:pPr>
        <w:pStyle w:val="Lijstalinea"/>
        <w:numPr>
          <w:ilvl w:val="1"/>
          <w:numId w:val="1"/>
        </w:numPr>
        <w:rPr>
          <w:i/>
          <w:iCs/>
        </w:rPr>
      </w:pPr>
      <w:r w:rsidRPr="00E57C3B">
        <w:rPr>
          <w:i/>
          <w:iCs/>
        </w:rPr>
        <w:t>Vertaalbibliotheek.be &gt; voor brieven</w:t>
      </w:r>
    </w:p>
    <w:p w14:paraId="1EABE059" w14:textId="77777777" w:rsidR="003733D9" w:rsidRDefault="003733D9" w:rsidP="007A184C">
      <w:pPr>
        <w:pStyle w:val="Lijstalinea"/>
        <w:numPr>
          <w:ilvl w:val="1"/>
          <w:numId w:val="1"/>
        </w:numPr>
      </w:pPr>
      <w:r>
        <w:t>Geef ze tijd</w:t>
      </w:r>
    </w:p>
    <w:p w14:paraId="0D51C1B9" w14:textId="77777777" w:rsidR="00E57C3B" w:rsidRDefault="00E57C3B"/>
    <w:p w14:paraId="42CA7B57" w14:textId="23800430" w:rsidR="007A184C" w:rsidRPr="00E57C3B" w:rsidRDefault="00E57C3B">
      <w:pPr>
        <w:rPr>
          <w:i/>
          <w:iCs/>
        </w:rPr>
      </w:pPr>
      <w:r w:rsidRPr="00E57C3B">
        <w:rPr>
          <w:i/>
          <w:iCs/>
        </w:rPr>
        <w:t>“VADEMECUM anderstalige nieuwkomers”</w:t>
      </w:r>
    </w:p>
    <w:p w14:paraId="181E4C0A" w14:textId="53C28026" w:rsidR="00E57C3B" w:rsidRPr="00E57C3B" w:rsidRDefault="00E57C3B">
      <w:pPr>
        <w:rPr>
          <w:i/>
          <w:iCs/>
        </w:rPr>
      </w:pPr>
      <w:r w:rsidRPr="00E57C3B">
        <w:rPr>
          <w:i/>
          <w:iCs/>
        </w:rPr>
        <w:t xml:space="preserve">“Stappenplan voor de eerste weken van AN op school” </w:t>
      </w:r>
    </w:p>
    <w:sectPr w:rsidR="00E57C3B" w:rsidRPr="00E57C3B" w:rsidSect="0015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8A6"/>
    <w:multiLevelType w:val="hybridMultilevel"/>
    <w:tmpl w:val="A810F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4C"/>
    <w:rsid w:val="001525F2"/>
    <w:rsid w:val="003733D9"/>
    <w:rsid w:val="007A184C"/>
    <w:rsid w:val="00E57C3B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DD0"/>
  <w15:docId w15:val="{EF8C9E38-E58C-49B3-AAC0-E1CB9FB3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25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18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1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t.cks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Directie 't Luikertje</cp:lastModifiedBy>
  <cp:revision>2</cp:revision>
  <cp:lastPrinted>2021-09-06T08:08:00Z</cp:lastPrinted>
  <dcterms:created xsi:type="dcterms:W3CDTF">2021-09-06T11:58:00Z</dcterms:created>
  <dcterms:modified xsi:type="dcterms:W3CDTF">2021-09-06T11:58:00Z</dcterms:modified>
</cp:coreProperties>
</file>