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22BB" w14:textId="4A08415E"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14:anchorId="00ED99BA" wp14:editId="362F274C">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14:anchorId="4A036753" wp14:editId="7F9FC2D9">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C83ECD">
        <w:rPr>
          <w:rFonts w:ascii="Trebuchet MS" w:hAnsi="Trebuchet MS" w:cstheme="minorHAnsi"/>
          <w:b/>
          <w:u w:val="single"/>
        </w:rPr>
        <w:t>V</w:t>
      </w:r>
      <w:r w:rsidR="00932B20">
        <w:rPr>
          <w:rFonts w:ascii="Trebuchet MS" w:hAnsi="Trebuchet MS" w:cstheme="minorHAnsi"/>
          <w:b/>
          <w:u w:val="single"/>
        </w:rPr>
        <w:t>ERSLA</w:t>
      </w:r>
      <w:r w:rsidR="00C83ECD">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5443001C" w14:textId="0A97E9B6" w:rsidR="00B25B19" w:rsidRPr="00AD0275" w:rsidRDefault="00E102C0"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D</w:t>
      </w:r>
      <w:r w:rsidR="00E4461C">
        <w:rPr>
          <w:rFonts w:ascii="Trebuchet MS" w:hAnsi="Trebuchet MS" w:cstheme="minorHAnsi"/>
          <w:sz w:val="18"/>
          <w:szCs w:val="18"/>
        </w:rPr>
        <w:t>ins</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8B21F6" w:rsidRPr="00AD0275">
        <w:rPr>
          <w:rFonts w:ascii="Trebuchet MS" w:hAnsi="Trebuchet MS" w:cstheme="minorHAnsi"/>
          <w:sz w:val="18"/>
          <w:szCs w:val="18"/>
        </w:rPr>
        <w:t>1</w:t>
      </w:r>
      <w:r w:rsidR="00E4461C">
        <w:rPr>
          <w:rFonts w:ascii="Trebuchet MS" w:hAnsi="Trebuchet MS" w:cstheme="minorHAnsi"/>
          <w:sz w:val="18"/>
          <w:szCs w:val="18"/>
        </w:rPr>
        <w:t>2</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sidR="00B9769D">
        <w:rPr>
          <w:rFonts w:ascii="Trebuchet MS" w:hAnsi="Trebuchet MS" w:cstheme="minorHAnsi"/>
          <w:sz w:val="18"/>
          <w:szCs w:val="18"/>
        </w:rPr>
        <w:t>NOVEM</w:t>
      </w:r>
      <w:r w:rsidR="00496968" w:rsidRPr="00AD0275">
        <w:rPr>
          <w:rFonts w:ascii="Trebuchet MS" w:hAnsi="Trebuchet MS" w:cstheme="minorHAnsi"/>
          <w:sz w:val="18"/>
          <w:szCs w:val="18"/>
        </w:rPr>
        <w:t>BER</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201</w:t>
      </w:r>
      <w:r w:rsidR="00E4461C">
        <w:rPr>
          <w:rFonts w:ascii="Trebuchet MS" w:hAnsi="Trebuchet MS" w:cstheme="minorHAnsi"/>
          <w:sz w:val="18"/>
          <w:szCs w:val="18"/>
        </w:rPr>
        <w:t>9</w:t>
      </w:r>
      <w:r w:rsidR="005074C7" w:rsidRPr="00AD0275">
        <w:rPr>
          <w:rFonts w:ascii="Trebuchet MS" w:hAnsi="Trebuchet MS" w:cstheme="minorHAnsi"/>
          <w:sz w:val="18"/>
          <w:szCs w:val="18"/>
        </w:rPr>
        <w:t xml:space="preserve"> (15u45 – 18u00)</w:t>
      </w:r>
    </w:p>
    <w:p w14:paraId="29682736"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1BB511D2" w14:textId="4E0FC8FE"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klas </w:t>
      </w:r>
      <w:r w:rsidR="00343ACA">
        <w:rPr>
          <w:rFonts w:ascii="Trebuchet MS" w:hAnsi="Trebuchet MS" w:cstheme="minorHAnsi"/>
          <w:sz w:val="18"/>
          <w:szCs w:val="18"/>
        </w:rPr>
        <w:t>5</w:t>
      </w:r>
      <w:r w:rsidR="00B368B4" w:rsidRPr="00AD0275">
        <w:rPr>
          <w:rFonts w:ascii="Trebuchet MS" w:hAnsi="Trebuchet MS" w:cstheme="minorHAnsi"/>
          <w:sz w:val="18"/>
          <w:szCs w:val="18"/>
        </w:rPr>
        <w:t>LS</w:t>
      </w:r>
    </w:p>
    <w:p w14:paraId="269DDE6F" w14:textId="77777777" w:rsidR="00932B20" w:rsidRPr="00932B20" w:rsidRDefault="00932B20" w:rsidP="00F6163B">
      <w:pPr>
        <w:tabs>
          <w:tab w:val="left" w:pos="2565"/>
        </w:tabs>
        <w:spacing w:after="0" w:line="240" w:lineRule="auto"/>
        <w:jc w:val="center"/>
        <w:rPr>
          <w:rFonts w:ascii="Trebuchet MS" w:hAnsi="Trebuchet MS" w:cstheme="minorHAnsi"/>
          <w:sz w:val="16"/>
          <w:szCs w:val="16"/>
        </w:rPr>
      </w:pPr>
    </w:p>
    <w:p w14:paraId="0C79588B" w14:textId="2117BC41" w:rsidR="00360065" w:rsidRPr="00C83ECD" w:rsidRDefault="00E11292" w:rsidP="00F6163B">
      <w:pPr>
        <w:tabs>
          <w:tab w:val="left" w:pos="2565"/>
        </w:tabs>
        <w:spacing w:after="0" w:line="240" w:lineRule="auto"/>
        <w:jc w:val="center"/>
        <w:rPr>
          <w:rFonts w:ascii="Trebuchet MS" w:hAnsi="Trebuchet MS" w:cstheme="minorHAnsi"/>
          <w:b/>
          <w:bCs/>
          <w:u w:val="single"/>
        </w:rPr>
      </w:pPr>
      <w:r w:rsidRPr="00AD0275">
        <w:rPr>
          <w:rFonts w:ascii="Trebuchet MS" w:hAnsi="Trebuchet MS" w:cstheme="minorHAnsi"/>
          <w:sz w:val="44"/>
          <w:szCs w:val="44"/>
        </w:rPr>
        <w:t xml:space="preserve"> </w:t>
      </w:r>
      <w:r w:rsidR="00C83ECD" w:rsidRPr="00C83ECD">
        <w:rPr>
          <w:rFonts w:ascii="Trebuchet MS" w:hAnsi="Trebuchet MS" w:cstheme="minorHAnsi"/>
          <w:b/>
          <w:bCs/>
          <w:u w:val="single"/>
        </w:rPr>
        <w:t>V</w:t>
      </w:r>
      <w:r w:rsidR="00932B20">
        <w:rPr>
          <w:rFonts w:ascii="Trebuchet MS" w:hAnsi="Trebuchet MS" w:cstheme="minorHAnsi"/>
          <w:b/>
          <w:bCs/>
          <w:u w:val="single"/>
        </w:rPr>
        <w:t>ERSLA</w:t>
      </w:r>
      <w:r w:rsidR="00C83ECD" w:rsidRPr="00C83ECD">
        <w:rPr>
          <w:rFonts w:ascii="Trebuchet MS" w:hAnsi="Trebuchet MS" w:cstheme="minorHAnsi"/>
          <w:b/>
          <w:bCs/>
          <w:u w:val="single"/>
        </w:rPr>
        <w:t>G</w:t>
      </w:r>
    </w:p>
    <w:p w14:paraId="6B106F76" w14:textId="7090EA17" w:rsidR="00932B20" w:rsidRDefault="00932B20" w:rsidP="00AD0275">
      <w:pPr>
        <w:tabs>
          <w:tab w:val="left" w:pos="2565"/>
        </w:tabs>
        <w:spacing w:after="0" w:line="240" w:lineRule="auto"/>
        <w:jc w:val="center"/>
        <w:rPr>
          <w:rFonts w:ascii="Trebuchet MS" w:hAnsi="Trebuchet MS" w:cstheme="minorHAnsi"/>
          <w:sz w:val="16"/>
          <w:szCs w:val="16"/>
        </w:rPr>
      </w:pPr>
    </w:p>
    <w:p w14:paraId="2E5B5ED5" w14:textId="4FEBB8A7" w:rsidR="00932B20" w:rsidRPr="00AD0275" w:rsidRDefault="00932B20" w:rsidP="00932B20">
      <w:pPr>
        <w:tabs>
          <w:tab w:val="left" w:pos="2565"/>
        </w:tabs>
        <w:spacing w:after="0" w:line="240" w:lineRule="auto"/>
        <w:rPr>
          <w:rFonts w:ascii="Trebuchet MS" w:hAnsi="Trebuchet MS" w:cstheme="minorHAnsi"/>
          <w:sz w:val="16"/>
          <w:szCs w:val="16"/>
        </w:rPr>
      </w:pPr>
      <w:r>
        <w:rPr>
          <w:rFonts w:ascii="Trebuchet MS" w:hAnsi="Trebuchet MS" w:cstheme="minorHAnsi"/>
          <w:bCs/>
          <w:sz w:val="16"/>
          <w:szCs w:val="16"/>
        </w:rPr>
        <w:tab/>
      </w:r>
      <w:r w:rsidRPr="00324A28">
        <w:rPr>
          <w:rFonts w:ascii="Trebuchet MS" w:hAnsi="Trebuchet MS" w:cstheme="minorHAnsi"/>
          <w:bCs/>
          <w:sz w:val="16"/>
          <w:szCs w:val="16"/>
        </w:rPr>
        <w:t>Aanwezig: Lore, Karine, Sarah VH, Caroline,</w:t>
      </w:r>
      <w:r w:rsidRPr="000D789F">
        <w:rPr>
          <w:rFonts w:ascii="Trebuchet MS" w:hAnsi="Trebuchet MS" w:cstheme="minorHAnsi"/>
          <w:bCs/>
          <w:sz w:val="16"/>
          <w:szCs w:val="16"/>
        </w:rPr>
        <w:t xml:space="preserve"> </w:t>
      </w:r>
      <w:r>
        <w:rPr>
          <w:rFonts w:ascii="Trebuchet MS" w:hAnsi="Trebuchet MS" w:cstheme="minorHAnsi"/>
          <w:bCs/>
          <w:sz w:val="16"/>
          <w:szCs w:val="16"/>
        </w:rPr>
        <w:t>Nancy,</w:t>
      </w:r>
      <w:r w:rsidRPr="00324A28">
        <w:rPr>
          <w:rFonts w:ascii="Trebuchet MS" w:hAnsi="Trebuchet MS" w:cstheme="minorHAnsi"/>
          <w:bCs/>
          <w:sz w:val="16"/>
          <w:szCs w:val="16"/>
        </w:rPr>
        <w:t xml:space="preserve"> Ans, Nina, Veerle, </w:t>
      </w:r>
      <w:r>
        <w:rPr>
          <w:rFonts w:ascii="Trebuchet MS" w:hAnsi="Trebuchet MS" w:cstheme="minorHAnsi"/>
          <w:bCs/>
          <w:sz w:val="16"/>
          <w:szCs w:val="16"/>
        </w:rPr>
        <w:t>Lien</w:t>
      </w:r>
      <w:r w:rsidRPr="00324A28">
        <w:rPr>
          <w:rFonts w:ascii="Trebuchet MS" w:hAnsi="Trebuchet MS" w:cstheme="minorHAnsi"/>
          <w:bCs/>
          <w:sz w:val="16"/>
          <w:szCs w:val="16"/>
        </w:rPr>
        <w:t xml:space="preserve">, Maria, Lieselotte, Sarah VDS, </w:t>
      </w:r>
      <w:proofErr w:type="spellStart"/>
      <w:r>
        <w:rPr>
          <w:rFonts w:ascii="Trebuchet MS" w:hAnsi="Trebuchet MS" w:cstheme="minorHAnsi"/>
          <w:bCs/>
          <w:sz w:val="16"/>
          <w:szCs w:val="16"/>
        </w:rPr>
        <w:t>Dempsey</w:t>
      </w:r>
      <w:proofErr w:type="spellEnd"/>
      <w:r>
        <w:rPr>
          <w:rFonts w:ascii="Trebuchet MS" w:hAnsi="Trebuchet MS" w:cstheme="minorHAnsi"/>
          <w:bCs/>
          <w:sz w:val="16"/>
          <w:szCs w:val="16"/>
        </w:rPr>
        <w:t xml:space="preserve">, </w:t>
      </w:r>
      <w:r w:rsidRPr="00324A28">
        <w:rPr>
          <w:rFonts w:ascii="Trebuchet MS" w:hAnsi="Trebuchet MS" w:cstheme="minorHAnsi"/>
          <w:bCs/>
          <w:sz w:val="16"/>
          <w:szCs w:val="16"/>
        </w:rPr>
        <w:t>Ellen, Peter, Jan</w:t>
      </w:r>
    </w:p>
    <w:p w14:paraId="218E561F" w14:textId="77777777" w:rsidR="00932B20" w:rsidRDefault="00932B20" w:rsidP="00932B20">
      <w:pPr>
        <w:pStyle w:val="Lijstalinea"/>
        <w:tabs>
          <w:tab w:val="left" w:pos="2565"/>
        </w:tabs>
        <w:rPr>
          <w:rFonts w:ascii="Trebuchet MS" w:hAnsi="Trebuchet MS"/>
        </w:rPr>
      </w:pPr>
    </w:p>
    <w:p w14:paraId="7B0CB517" w14:textId="50E2A2DA" w:rsidR="005E0B7D" w:rsidRPr="00AD0275" w:rsidRDefault="005E0B7D" w:rsidP="0061324F">
      <w:pPr>
        <w:pStyle w:val="Lijstalinea"/>
        <w:numPr>
          <w:ilvl w:val="0"/>
          <w:numId w:val="1"/>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3811"/>
        <w:gridCol w:w="7701"/>
        <w:gridCol w:w="1760"/>
      </w:tblGrid>
      <w:tr w:rsidR="00741C98" w:rsidRPr="00AD0275" w14:paraId="46A81CD0" w14:textId="77777777" w:rsidTr="00C83ECD">
        <w:tc>
          <w:tcPr>
            <w:tcW w:w="3811" w:type="dxa"/>
          </w:tcPr>
          <w:p w14:paraId="318C26D2" w14:textId="77777777"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7701" w:type="dxa"/>
          </w:tcPr>
          <w:p w14:paraId="68BA1CAE" w14:textId="7F298D4F" w:rsidR="00741C98" w:rsidRPr="00AD0275" w:rsidRDefault="00C83ECD"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1760" w:type="dxa"/>
          </w:tcPr>
          <w:p w14:paraId="46EB299C" w14:textId="6E511EC8" w:rsidR="00741C98" w:rsidRPr="00AD0275" w:rsidRDefault="00C83ECD" w:rsidP="001C6C3A">
            <w:pPr>
              <w:pStyle w:val="Lijstalinea"/>
              <w:tabs>
                <w:tab w:val="left" w:pos="2565"/>
              </w:tabs>
              <w:ind w:left="0"/>
              <w:rPr>
                <w:rFonts w:ascii="Trebuchet MS" w:hAnsi="Trebuchet MS"/>
                <w:b/>
                <w:u w:val="single"/>
              </w:rPr>
            </w:pPr>
            <w:r>
              <w:rPr>
                <w:rFonts w:ascii="Trebuchet MS" w:hAnsi="Trebuchet MS"/>
                <w:b/>
                <w:u w:val="single"/>
              </w:rPr>
              <w:t>TO DO</w:t>
            </w:r>
            <w:r w:rsidR="001C6C3A" w:rsidRPr="00AD0275">
              <w:rPr>
                <w:rFonts w:ascii="Trebuchet MS" w:hAnsi="Trebuchet MS"/>
                <w:b/>
                <w:u w:val="single"/>
              </w:rPr>
              <w:t xml:space="preserve"> </w:t>
            </w:r>
          </w:p>
        </w:tc>
      </w:tr>
      <w:tr w:rsidR="0028272E" w:rsidRPr="00AD0275" w14:paraId="7EEF1DA9" w14:textId="77777777" w:rsidTr="00216A0F">
        <w:tc>
          <w:tcPr>
            <w:tcW w:w="13272" w:type="dxa"/>
            <w:gridSpan w:val="3"/>
          </w:tcPr>
          <w:p w14:paraId="105920E4" w14:textId="1A9AA8B8" w:rsidR="0028272E" w:rsidRDefault="008E2409" w:rsidP="001C6C3A">
            <w:pPr>
              <w:pStyle w:val="Lijstalinea"/>
              <w:tabs>
                <w:tab w:val="left" w:pos="2565"/>
              </w:tabs>
              <w:ind w:left="0"/>
              <w:rPr>
                <w:rFonts w:ascii="Trebuchet MS" w:hAnsi="Trebuchet MS"/>
                <w:b/>
                <w:sz w:val="18"/>
                <w:szCs w:val="18"/>
              </w:rPr>
            </w:pPr>
            <w:r w:rsidRPr="00967EFF">
              <w:rPr>
                <w:rFonts w:ascii="Trebuchet MS" w:hAnsi="Trebuchet MS"/>
                <w:b/>
                <w:sz w:val="18"/>
                <w:szCs w:val="18"/>
              </w:rPr>
              <w:t>Bezinning</w:t>
            </w:r>
            <w:r w:rsidR="00E95492">
              <w:rPr>
                <w:rFonts w:ascii="Trebuchet MS" w:hAnsi="Trebuchet MS"/>
                <w:b/>
                <w:sz w:val="18"/>
                <w:szCs w:val="18"/>
              </w:rPr>
              <w:t xml:space="preserve">: </w:t>
            </w:r>
            <w:hyperlink r:id="rId9" w:history="1">
              <w:r w:rsidR="00E95492">
                <w:rPr>
                  <w:rStyle w:val="Hyperlink"/>
                </w:rPr>
                <w:t>https://www.youtube.com/watch?v=YzmI5F_Yu1o</w:t>
              </w:r>
            </w:hyperlink>
            <w:r w:rsidR="00932B20" w:rsidRPr="00932B20">
              <w:rPr>
                <w:rStyle w:val="Hyperlink"/>
                <w:color w:val="auto"/>
                <w:u w:val="none"/>
              </w:rPr>
              <w:t xml:space="preserve"> = Mooi – Marco Borsato</w:t>
            </w:r>
          </w:p>
          <w:p w14:paraId="3A663AEB" w14:textId="0593C0D3" w:rsidR="00C83ECD" w:rsidRPr="00967EFF" w:rsidRDefault="00C83ECD" w:rsidP="001C6C3A">
            <w:pPr>
              <w:pStyle w:val="Lijstalinea"/>
              <w:tabs>
                <w:tab w:val="left" w:pos="2565"/>
              </w:tabs>
              <w:ind w:left="0"/>
              <w:rPr>
                <w:rFonts w:ascii="Trebuchet MS" w:hAnsi="Trebuchet MS"/>
                <w:b/>
                <w:sz w:val="18"/>
                <w:szCs w:val="18"/>
              </w:rPr>
            </w:pPr>
          </w:p>
        </w:tc>
      </w:tr>
      <w:tr w:rsidR="008E2409" w:rsidRPr="00AD0275" w14:paraId="7F85745C" w14:textId="77777777" w:rsidTr="00216A0F">
        <w:tc>
          <w:tcPr>
            <w:tcW w:w="13272" w:type="dxa"/>
            <w:gridSpan w:val="3"/>
          </w:tcPr>
          <w:p w14:paraId="75F4A23E" w14:textId="77777777" w:rsidR="008E2409" w:rsidRDefault="008E2409" w:rsidP="001C6C3A">
            <w:pPr>
              <w:pStyle w:val="Lijstalinea"/>
              <w:tabs>
                <w:tab w:val="left" w:pos="2565"/>
              </w:tabs>
              <w:ind w:left="0"/>
              <w:rPr>
                <w:rFonts w:ascii="Trebuchet MS" w:hAnsi="Trebuchet MS"/>
                <w:b/>
                <w:sz w:val="18"/>
                <w:szCs w:val="18"/>
              </w:rPr>
            </w:pPr>
            <w:r w:rsidRPr="00967EFF">
              <w:rPr>
                <w:rFonts w:ascii="Trebuchet MS" w:hAnsi="Trebuchet MS"/>
                <w:b/>
                <w:sz w:val="18"/>
                <w:szCs w:val="18"/>
              </w:rPr>
              <w:t>Goedkeuring van het verslag</w:t>
            </w:r>
          </w:p>
          <w:p w14:paraId="3651E9DC" w14:textId="464F942F" w:rsidR="00C83ECD" w:rsidRPr="00967EFF" w:rsidRDefault="00C83ECD" w:rsidP="001C6C3A">
            <w:pPr>
              <w:pStyle w:val="Lijstalinea"/>
              <w:tabs>
                <w:tab w:val="left" w:pos="2565"/>
              </w:tabs>
              <w:ind w:left="0"/>
              <w:rPr>
                <w:rFonts w:ascii="Trebuchet MS" w:hAnsi="Trebuchet MS"/>
                <w:b/>
                <w:sz w:val="18"/>
                <w:szCs w:val="18"/>
              </w:rPr>
            </w:pPr>
            <w:bookmarkStart w:id="0" w:name="_GoBack"/>
            <w:bookmarkEnd w:id="0"/>
          </w:p>
        </w:tc>
      </w:tr>
      <w:tr w:rsidR="00C83ECD" w:rsidRPr="002C123F" w14:paraId="35C59EAA" w14:textId="77777777" w:rsidTr="0093038C">
        <w:tc>
          <w:tcPr>
            <w:tcW w:w="13272" w:type="dxa"/>
            <w:gridSpan w:val="3"/>
          </w:tcPr>
          <w:p w14:paraId="1FFC86A1" w14:textId="1AF6F441" w:rsidR="00112DD1" w:rsidRPr="00932B20" w:rsidRDefault="00C83ECD" w:rsidP="005530B1">
            <w:pPr>
              <w:pStyle w:val="Lijstalinea"/>
              <w:tabs>
                <w:tab w:val="left" w:pos="2565"/>
              </w:tabs>
              <w:ind w:left="0"/>
              <w:rPr>
                <w:rFonts w:ascii="Trebuchet MS" w:hAnsi="Trebuchet MS"/>
                <w:b/>
                <w:sz w:val="18"/>
                <w:szCs w:val="18"/>
                <w:u w:val="single"/>
              </w:rPr>
            </w:pPr>
            <w:r w:rsidRPr="00967EFF">
              <w:rPr>
                <w:rFonts w:ascii="Trebuchet MS" w:hAnsi="Trebuchet MS"/>
                <w:b/>
                <w:sz w:val="18"/>
                <w:szCs w:val="18"/>
                <w:u w:val="single"/>
              </w:rPr>
              <w:t>Opvolging lerende netwerken ZILL</w:t>
            </w:r>
          </w:p>
        </w:tc>
      </w:tr>
      <w:tr w:rsidR="0076355A" w:rsidRPr="002C123F" w14:paraId="4AE000AD" w14:textId="77777777" w:rsidTr="00C83ECD">
        <w:tc>
          <w:tcPr>
            <w:tcW w:w="3811" w:type="dxa"/>
          </w:tcPr>
          <w:p w14:paraId="0C6781E3" w14:textId="77777777" w:rsidR="006007C8" w:rsidRDefault="006007C8" w:rsidP="005530B1">
            <w:pPr>
              <w:tabs>
                <w:tab w:val="left" w:pos="2565"/>
              </w:tabs>
              <w:rPr>
                <w:rFonts w:ascii="Trebuchet MS" w:hAnsi="Trebuchet MS"/>
                <w:b/>
                <w:sz w:val="18"/>
                <w:szCs w:val="18"/>
              </w:rPr>
            </w:pPr>
          </w:p>
          <w:p w14:paraId="518CAAF2" w14:textId="2B0E5B9D" w:rsidR="0076355A" w:rsidRDefault="0076355A" w:rsidP="005530B1">
            <w:pPr>
              <w:tabs>
                <w:tab w:val="left" w:pos="2565"/>
              </w:tabs>
              <w:rPr>
                <w:rFonts w:ascii="Trebuchet MS" w:hAnsi="Trebuchet MS"/>
                <w:b/>
                <w:sz w:val="18"/>
                <w:szCs w:val="18"/>
              </w:rPr>
            </w:pPr>
            <w:proofErr w:type="spellStart"/>
            <w:r w:rsidRPr="00967EFF">
              <w:rPr>
                <w:rFonts w:ascii="Trebuchet MS" w:hAnsi="Trebuchet MS"/>
                <w:b/>
                <w:sz w:val="18"/>
                <w:szCs w:val="18"/>
              </w:rPr>
              <w:t>Zill</w:t>
            </w:r>
            <w:proofErr w:type="spellEnd"/>
            <w:r w:rsidRPr="00967EFF">
              <w:rPr>
                <w:rFonts w:ascii="Trebuchet MS" w:hAnsi="Trebuchet MS"/>
                <w:b/>
                <w:sz w:val="18"/>
                <w:szCs w:val="18"/>
              </w:rPr>
              <w:t xml:space="preserve"> en </w:t>
            </w:r>
            <w:r w:rsidR="006007C8">
              <w:rPr>
                <w:rFonts w:ascii="Trebuchet MS" w:hAnsi="Trebuchet MS"/>
                <w:b/>
                <w:sz w:val="18"/>
                <w:szCs w:val="18"/>
              </w:rPr>
              <w:t>zorgbeleid</w:t>
            </w:r>
          </w:p>
          <w:p w14:paraId="7DEF3906" w14:textId="77777777" w:rsidR="006007C8" w:rsidRDefault="006007C8" w:rsidP="005530B1">
            <w:pPr>
              <w:tabs>
                <w:tab w:val="left" w:pos="2565"/>
              </w:tabs>
              <w:rPr>
                <w:rFonts w:ascii="Trebuchet MS" w:hAnsi="Trebuchet MS"/>
                <w:b/>
                <w:sz w:val="18"/>
                <w:szCs w:val="18"/>
              </w:rPr>
            </w:pPr>
          </w:p>
          <w:p w14:paraId="01942E9D" w14:textId="77777777" w:rsidR="006007C8" w:rsidRDefault="006007C8" w:rsidP="005530B1">
            <w:pPr>
              <w:tabs>
                <w:tab w:val="left" w:pos="2565"/>
              </w:tabs>
              <w:rPr>
                <w:rFonts w:ascii="Trebuchet MS" w:hAnsi="Trebuchet MS"/>
                <w:b/>
                <w:sz w:val="18"/>
                <w:szCs w:val="18"/>
              </w:rPr>
            </w:pPr>
          </w:p>
          <w:p w14:paraId="28874827" w14:textId="77777777" w:rsidR="006007C8" w:rsidRDefault="006007C8" w:rsidP="005530B1">
            <w:pPr>
              <w:tabs>
                <w:tab w:val="left" w:pos="2565"/>
              </w:tabs>
              <w:rPr>
                <w:rFonts w:ascii="Trebuchet MS" w:hAnsi="Trebuchet MS"/>
                <w:b/>
                <w:sz w:val="18"/>
                <w:szCs w:val="18"/>
              </w:rPr>
            </w:pPr>
          </w:p>
          <w:p w14:paraId="7964A0DE" w14:textId="60DD6562" w:rsidR="006007C8" w:rsidRPr="00967EFF" w:rsidRDefault="006007C8" w:rsidP="005530B1">
            <w:pPr>
              <w:tabs>
                <w:tab w:val="left" w:pos="2565"/>
              </w:tabs>
              <w:rPr>
                <w:rFonts w:ascii="Trebuchet MS" w:hAnsi="Trebuchet MS"/>
                <w:b/>
                <w:sz w:val="18"/>
                <w:szCs w:val="18"/>
              </w:rPr>
            </w:pPr>
          </w:p>
        </w:tc>
        <w:tc>
          <w:tcPr>
            <w:tcW w:w="7701" w:type="dxa"/>
            <w:vMerge w:val="restart"/>
          </w:tcPr>
          <w:p w14:paraId="6F271EC6" w14:textId="77777777" w:rsidR="0076355A" w:rsidRDefault="0076355A" w:rsidP="005530B1">
            <w:pPr>
              <w:pStyle w:val="Lijstalinea"/>
              <w:tabs>
                <w:tab w:val="left" w:pos="2565"/>
              </w:tabs>
              <w:ind w:left="0"/>
              <w:rPr>
                <w:rFonts w:ascii="Trebuchet MS" w:hAnsi="Trebuchet MS"/>
                <w:sz w:val="18"/>
                <w:szCs w:val="18"/>
              </w:rPr>
            </w:pPr>
            <w:r w:rsidRPr="00967EFF">
              <w:rPr>
                <w:rFonts w:ascii="Trebuchet MS" w:hAnsi="Trebuchet MS"/>
                <w:sz w:val="18"/>
                <w:szCs w:val="18"/>
              </w:rPr>
              <w:t>Stand van zaken ‘lerende netwerken’ meegeven</w:t>
            </w:r>
          </w:p>
          <w:p w14:paraId="675643AE" w14:textId="77777777" w:rsidR="006007C8" w:rsidRPr="006007C8" w:rsidRDefault="006007C8" w:rsidP="0061324F">
            <w:pPr>
              <w:pStyle w:val="Lijstalinea"/>
              <w:numPr>
                <w:ilvl w:val="0"/>
                <w:numId w:val="3"/>
              </w:numPr>
              <w:rPr>
                <w:rFonts w:ascii="Trebuchet MS" w:hAnsi="Trebuchet MS" w:cstheme="majorHAnsi"/>
                <w:bCs/>
                <w:i/>
                <w:iCs/>
                <w:sz w:val="16"/>
                <w:szCs w:val="16"/>
                <w:u w:val="single"/>
              </w:rPr>
            </w:pPr>
            <w:r w:rsidRPr="006007C8">
              <w:rPr>
                <w:rFonts w:ascii="Trebuchet MS" w:hAnsi="Trebuchet MS" w:cstheme="majorHAnsi"/>
                <w:bCs/>
                <w:i/>
                <w:iCs/>
                <w:sz w:val="16"/>
                <w:szCs w:val="16"/>
                <w:u w:val="single"/>
              </w:rPr>
              <w:t xml:space="preserve">ZORG EN ZILL (Sarah VDS en Jan): volgende sessie = ma 18/11 </w:t>
            </w:r>
            <w:proofErr w:type="spellStart"/>
            <w:r w:rsidRPr="006007C8">
              <w:rPr>
                <w:rFonts w:ascii="Trebuchet MS" w:hAnsi="Trebuchet MS" w:cstheme="majorHAnsi"/>
                <w:bCs/>
                <w:i/>
                <w:iCs/>
                <w:sz w:val="16"/>
                <w:szCs w:val="16"/>
                <w:u w:val="single"/>
              </w:rPr>
              <w:t>vm</w:t>
            </w:r>
            <w:proofErr w:type="spellEnd"/>
          </w:p>
          <w:p w14:paraId="736F4924" w14:textId="68E7DB0E" w:rsidR="006007C8" w:rsidRDefault="006007C8" w:rsidP="006007C8">
            <w:pPr>
              <w:pStyle w:val="Lijstalinea"/>
              <w:rPr>
                <w:rFonts w:ascii="Trebuchet MS" w:hAnsi="Trebuchet MS" w:cstheme="majorHAnsi"/>
                <w:bCs/>
                <w:sz w:val="16"/>
                <w:szCs w:val="16"/>
              </w:rPr>
            </w:pPr>
            <w:r w:rsidRPr="006007C8">
              <w:rPr>
                <w:rFonts w:ascii="Trebuchet MS" w:hAnsi="Trebuchet MS" w:cstheme="majorHAnsi"/>
                <w:bCs/>
                <w:sz w:val="16"/>
                <w:szCs w:val="16"/>
              </w:rPr>
              <w:t>Lerend netwerk voor zorgcoördinatoren waarbij we gaan op zoek gaan naar een degelijk (</w:t>
            </w:r>
            <w:proofErr w:type="spellStart"/>
            <w:r w:rsidRPr="006007C8">
              <w:rPr>
                <w:rFonts w:ascii="Trebuchet MS" w:hAnsi="Trebuchet MS" w:cstheme="majorHAnsi"/>
                <w:bCs/>
                <w:sz w:val="16"/>
                <w:szCs w:val="16"/>
              </w:rPr>
              <w:t>zillig</w:t>
            </w:r>
            <w:proofErr w:type="spellEnd"/>
            <w:r w:rsidRPr="006007C8">
              <w:rPr>
                <w:rFonts w:ascii="Trebuchet MS" w:hAnsi="Trebuchet MS" w:cstheme="majorHAnsi"/>
                <w:bCs/>
                <w:sz w:val="16"/>
                <w:szCs w:val="16"/>
              </w:rPr>
              <w:t xml:space="preserve">) zorgbeleidsplan; hoe we nog beter kunnen inzetten op breed evalueren op school en </w:t>
            </w:r>
            <w:proofErr w:type="spellStart"/>
            <w:r w:rsidRPr="006007C8">
              <w:rPr>
                <w:rFonts w:ascii="Trebuchet MS" w:hAnsi="Trebuchet MS" w:cstheme="majorHAnsi"/>
                <w:bCs/>
                <w:sz w:val="16"/>
                <w:szCs w:val="16"/>
              </w:rPr>
              <w:t>screeningen</w:t>
            </w:r>
            <w:proofErr w:type="spellEnd"/>
            <w:r w:rsidRPr="006007C8">
              <w:rPr>
                <w:rFonts w:ascii="Trebuchet MS" w:hAnsi="Trebuchet MS" w:cstheme="majorHAnsi"/>
                <w:bCs/>
                <w:sz w:val="16"/>
                <w:szCs w:val="16"/>
              </w:rPr>
              <w:t xml:space="preserve"> op school.</w:t>
            </w:r>
          </w:p>
          <w:p w14:paraId="21CB8E97" w14:textId="1929FCEB" w:rsidR="006007C8" w:rsidRDefault="006007C8" w:rsidP="006007C8">
            <w:pPr>
              <w:pStyle w:val="Lijstalinea"/>
              <w:rPr>
                <w:rFonts w:ascii="Trebuchet MS" w:hAnsi="Trebuchet MS" w:cstheme="majorHAnsi"/>
                <w:bCs/>
                <w:sz w:val="16"/>
                <w:szCs w:val="16"/>
              </w:rPr>
            </w:pPr>
          </w:p>
          <w:p w14:paraId="7AD8707A" w14:textId="77777777" w:rsidR="006007C8" w:rsidRPr="006007C8" w:rsidRDefault="006007C8" w:rsidP="006007C8">
            <w:pPr>
              <w:pStyle w:val="Lijstalinea"/>
              <w:rPr>
                <w:rFonts w:ascii="Trebuchet MS" w:hAnsi="Trebuchet MS" w:cstheme="majorHAnsi"/>
                <w:bCs/>
                <w:sz w:val="16"/>
                <w:szCs w:val="16"/>
              </w:rPr>
            </w:pPr>
          </w:p>
          <w:p w14:paraId="0F55EF9B" w14:textId="77777777" w:rsidR="006007C8" w:rsidRPr="006007C8" w:rsidRDefault="006007C8" w:rsidP="0061324F">
            <w:pPr>
              <w:pStyle w:val="Lijstalinea"/>
              <w:numPr>
                <w:ilvl w:val="0"/>
                <w:numId w:val="3"/>
              </w:numPr>
              <w:rPr>
                <w:rFonts w:ascii="Trebuchet MS" w:hAnsi="Trebuchet MS" w:cstheme="majorHAnsi"/>
                <w:bCs/>
                <w:i/>
                <w:iCs/>
                <w:sz w:val="16"/>
                <w:szCs w:val="16"/>
                <w:u w:val="single"/>
              </w:rPr>
            </w:pPr>
            <w:r w:rsidRPr="006007C8">
              <w:rPr>
                <w:rFonts w:ascii="Trebuchet MS" w:hAnsi="Trebuchet MS" w:cstheme="majorHAnsi"/>
                <w:bCs/>
                <w:i/>
                <w:iCs/>
                <w:sz w:val="16"/>
                <w:szCs w:val="16"/>
                <w:u w:val="single"/>
              </w:rPr>
              <w:t>ZORG en ZILL KERNTEAM VOOR LERAREN (Ellen, Lore en Jan): volgende sessie = ma 18/11 nm</w:t>
            </w:r>
          </w:p>
          <w:p w14:paraId="6ED5B4CB" w14:textId="68DF710D" w:rsidR="006007C8" w:rsidRDefault="006007C8" w:rsidP="006007C8">
            <w:pPr>
              <w:pStyle w:val="Lijstalinea"/>
              <w:rPr>
                <w:rFonts w:ascii="Trebuchet MS" w:hAnsi="Trebuchet MS" w:cstheme="majorHAnsi"/>
                <w:bCs/>
                <w:sz w:val="16"/>
                <w:szCs w:val="16"/>
              </w:rPr>
            </w:pPr>
            <w:r w:rsidRPr="006007C8">
              <w:rPr>
                <w:rFonts w:ascii="Trebuchet MS" w:hAnsi="Trebuchet MS" w:cstheme="majorHAnsi"/>
                <w:bCs/>
                <w:sz w:val="16"/>
                <w:szCs w:val="16"/>
              </w:rPr>
              <w:t>Hier gaan leraren aan de slag om nog beter te kunnen inzetten op zorg in de klaspraktijk. Via de krachtige leeromgeving en het inzetten op persoonsgebonden ontwikkelvelden krijgen we kinderen verder. Hoe kunnen we de zorg beter en praktischer uitbouwen binnen het ZILL – verhaal?</w:t>
            </w:r>
          </w:p>
          <w:p w14:paraId="5F00FDAD" w14:textId="4410BCA6" w:rsidR="006007C8" w:rsidRDefault="006007C8" w:rsidP="006007C8">
            <w:pPr>
              <w:pStyle w:val="Lijstalinea"/>
              <w:rPr>
                <w:rFonts w:ascii="Trebuchet MS" w:hAnsi="Trebuchet MS" w:cstheme="majorHAnsi"/>
                <w:bCs/>
                <w:sz w:val="16"/>
                <w:szCs w:val="16"/>
              </w:rPr>
            </w:pPr>
          </w:p>
          <w:p w14:paraId="51220E3C" w14:textId="77777777" w:rsidR="006007C8" w:rsidRPr="006007C8" w:rsidRDefault="006007C8" w:rsidP="006007C8">
            <w:pPr>
              <w:pStyle w:val="Lijstalinea"/>
              <w:rPr>
                <w:rFonts w:ascii="Trebuchet MS" w:hAnsi="Trebuchet MS" w:cstheme="majorHAnsi"/>
                <w:bCs/>
                <w:sz w:val="16"/>
                <w:szCs w:val="16"/>
              </w:rPr>
            </w:pPr>
          </w:p>
          <w:p w14:paraId="1785C563" w14:textId="77777777" w:rsidR="006007C8" w:rsidRPr="006007C8" w:rsidRDefault="006007C8" w:rsidP="0061324F">
            <w:pPr>
              <w:pStyle w:val="Lijstalinea"/>
              <w:numPr>
                <w:ilvl w:val="0"/>
                <w:numId w:val="3"/>
              </w:numPr>
              <w:rPr>
                <w:rFonts w:ascii="Trebuchet MS" w:hAnsi="Trebuchet MS" w:cstheme="majorHAnsi"/>
                <w:bCs/>
                <w:i/>
                <w:iCs/>
                <w:sz w:val="16"/>
                <w:szCs w:val="16"/>
                <w:u w:val="single"/>
              </w:rPr>
            </w:pPr>
            <w:r w:rsidRPr="006007C8">
              <w:rPr>
                <w:rFonts w:ascii="Trebuchet MS" w:hAnsi="Trebuchet MS" w:cstheme="majorHAnsi"/>
                <w:bCs/>
                <w:i/>
                <w:iCs/>
                <w:sz w:val="16"/>
                <w:szCs w:val="16"/>
                <w:u w:val="single"/>
              </w:rPr>
              <w:t>PERSOONSGEBONDEN ONTWIKKELING (Sarah VH, Sarah VDS en Jan): volgende sessie = ma 02/12 nm (Opgelet! Sarah VH moet dan op 5/12 naar ’t Neerveldje)</w:t>
            </w:r>
          </w:p>
          <w:p w14:paraId="01F22157" w14:textId="77777777" w:rsidR="006007C8" w:rsidRPr="006007C8" w:rsidRDefault="006007C8" w:rsidP="006007C8">
            <w:pPr>
              <w:pStyle w:val="Lijstalinea"/>
              <w:rPr>
                <w:rFonts w:ascii="Trebuchet MS" w:hAnsi="Trebuchet MS" w:cstheme="majorHAnsi"/>
                <w:bCs/>
                <w:sz w:val="16"/>
                <w:szCs w:val="16"/>
              </w:rPr>
            </w:pPr>
            <w:r w:rsidRPr="006007C8">
              <w:rPr>
                <w:rFonts w:ascii="Trebuchet MS" w:hAnsi="Trebuchet MS" w:cstheme="majorHAnsi"/>
                <w:bCs/>
                <w:sz w:val="16"/>
                <w:szCs w:val="16"/>
              </w:rPr>
              <w:t xml:space="preserve">Er wordt ingezoomd op de linkerkant van ons ordeningskader met de vraag hoe we op deze persoonsgebonden ontwikkelvelden nog bewuster kunnen inzetten. Hoe we deze ontwikkelvelden kunnen hanteren, observeren, evalueren, …? </w:t>
            </w:r>
          </w:p>
          <w:p w14:paraId="247C5EEF" w14:textId="4C79895C" w:rsidR="006007C8" w:rsidRPr="00967EFF" w:rsidRDefault="006007C8" w:rsidP="005530B1">
            <w:pPr>
              <w:pStyle w:val="Lijstalinea"/>
              <w:tabs>
                <w:tab w:val="left" w:pos="2565"/>
              </w:tabs>
              <w:ind w:left="0"/>
              <w:rPr>
                <w:rFonts w:ascii="Trebuchet MS" w:hAnsi="Trebuchet MS"/>
                <w:sz w:val="18"/>
                <w:szCs w:val="18"/>
              </w:rPr>
            </w:pPr>
          </w:p>
        </w:tc>
        <w:tc>
          <w:tcPr>
            <w:tcW w:w="1760" w:type="dxa"/>
          </w:tcPr>
          <w:p w14:paraId="5252BB15" w14:textId="0E44DEFA" w:rsidR="0076355A" w:rsidRPr="00967EFF" w:rsidRDefault="00300593" w:rsidP="005530B1">
            <w:pPr>
              <w:pStyle w:val="Lijstalinea"/>
              <w:tabs>
                <w:tab w:val="left" w:pos="2565"/>
              </w:tabs>
              <w:ind w:left="0"/>
              <w:rPr>
                <w:rFonts w:ascii="Trebuchet MS" w:hAnsi="Trebuchet MS"/>
                <w:sz w:val="18"/>
                <w:szCs w:val="18"/>
              </w:rPr>
            </w:pPr>
            <w:r>
              <w:rPr>
                <w:rFonts w:ascii="Trebuchet MS" w:hAnsi="Trebuchet MS"/>
                <w:sz w:val="18"/>
                <w:szCs w:val="18"/>
              </w:rPr>
              <w:t>18/11</w:t>
            </w:r>
          </w:p>
        </w:tc>
      </w:tr>
      <w:tr w:rsidR="0076355A" w:rsidRPr="002C123F" w14:paraId="6FC4B554" w14:textId="77777777" w:rsidTr="00C83ECD">
        <w:tc>
          <w:tcPr>
            <w:tcW w:w="3811" w:type="dxa"/>
          </w:tcPr>
          <w:p w14:paraId="4EF6EEF5" w14:textId="59AC2A32" w:rsidR="006007C8" w:rsidRDefault="0076355A" w:rsidP="005530B1">
            <w:pPr>
              <w:tabs>
                <w:tab w:val="left" w:pos="2565"/>
              </w:tabs>
              <w:rPr>
                <w:rFonts w:ascii="Trebuchet MS" w:hAnsi="Trebuchet MS"/>
                <w:b/>
                <w:sz w:val="18"/>
                <w:szCs w:val="18"/>
              </w:rPr>
            </w:pPr>
            <w:proofErr w:type="spellStart"/>
            <w:r w:rsidRPr="00967EFF">
              <w:rPr>
                <w:rFonts w:ascii="Trebuchet MS" w:hAnsi="Trebuchet MS"/>
                <w:b/>
                <w:sz w:val="18"/>
                <w:szCs w:val="18"/>
              </w:rPr>
              <w:t>Zill</w:t>
            </w:r>
            <w:proofErr w:type="spellEnd"/>
            <w:r w:rsidRPr="00967EFF">
              <w:rPr>
                <w:rFonts w:ascii="Trebuchet MS" w:hAnsi="Trebuchet MS"/>
                <w:b/>
                <w:sz w:val="18"/>
                <w:szCs w:val="18"/>
              </w:rPr>
              <w:t xml:space="preserve"> en </w:t>
            </w:r>
            <w:r w:rsidR="006007C8" w:rsidRPr="00967EFF">
              <w:rPr>
                <w:rFonts w:ascii="Trebuchet MS" w:hAnsi="Trebuchet MS"/>
                <w:b/>
                <w:sz w:val="18"/>
                <w:szCs w:val="18"/>
              </w:rPr>
              <w:t>zorg voor leraren</w:t>
            </w:r>
          </w:p>
          <w:p w14:paraId="3993B21B" w14:textId="77777777" w:rsidR="006007C8" w:rsidRDefault="006007C8" w:rsidP="005530B1">
            <w:pPr>
              <w:tabs>
                <w:tab w:val="left" w:pos="2565"/>
              </w:tabs>
              <w:rPr>
                <w:rFonts w:ascii="Trebuchet MS" w:hAnsi="Trebuchet MS"/>
                <w:b/>
                <w:sz w:val="18"/>
                <w:szCs w:val="18"/>
              </w:rPr>
            </w:pPr>
          </w:p>
          <w:p w14:paraId="7D96BCC5" w14:textId="5C5FDF7F" w:rsidR="006007C8" w:rsidRDefault="006007C8" w:rsidP="005530B1">
            <w:pPr>
              <w:tabs>
                <w:tab w:val="left" w:pos="2565"/>
              </w:tabs>
              <w:rPr>
                <w:rFonts w:ascii="Trebuchet MS" w:hAnsi="Trebuchet MS"/>
                <w:b/>
                <w:sz w:val="18"/>
                <w:szCs w:val="18"/>
              </w:rPr>
            </w:pPr>
          </w:p>
          <w:p w14:paraId="650DE99F" w14:textId="61C85479" w:rsidR="006007C8" w:rsidRDefault="006007C8" w:rsidP="005530B1">
            <w:pPr>
              <w:tabs>
                <w:tab w:val="left" w:pos="2565"/>
              </w:tabs>
              <w:rPr>
                <w:rFonts w:ascii="Trebuchet MS" w:hAnsi="Trebuchet MS"/>
                <w:b/>
                <w:sz w:val="18"/>
                <w:szCs w:val="18"/>
              </w:rPr>
            </w:pPr>
          </w:p>
          <w:p w14:paraId="5D5D8C62" w14:textId="77777777" w:rsidR="006007C8" w:rsidRDefault="006007C8" w:rsidP="005530B1">
            <w:pPr>
              <w:tabs>
                <w:tab w:val="left" w:pos="2565"/>
              </w:tabs>
              <w:rPr>
                <w:rFonts w:ascii="Trebuchet MS" w:hAnsi="Trebuchet MS"/>
                <w:b/>
                <w:sz w:val="18"/>
                <w:szCs w:val="18"/>
              </w:rPr>
            </w:pPr>
          </w:p>
          <w:p w14:paraId="0E86C3D8" w14:textId="1AD4C87B" w:rsidR="0076355A" w:rsidRPr="00967EFF" w:rsidRDefault="0076355A" w:rsidP="005530B1">
            <w:pPr>
              <w:tabs>
                <w:tab w:val="left" w:pos="2565"/>
              </w:tabs>
              <w:rPr>
                <w:rFonts w:ascii="Trebuchet MS" w:hAnsi="Trebuchet MS"/>
                <w:b/>
                <w:sz w:val="18"/>
                <w:szCs w:val="18"/>
              </w:rPr>
            </w:pPr>
            <w:r w:rsidRPr="00967EFF">
              <w:rPr>
                <w:rFonts w:ascii="Trebuchet MS" w:hAnsi="Trebuchet MS"/>
                <w:b/>
                <w:sz w:val="18"/>
                <w:szCs w:val="18"/>
              </w:rPr>
              <w:t xml:space="preserve"> </w:t>
            </w:r>
          </w:p>
        </w:tc>
        <w:tc>
          <w:tcPr>
            <w:tcW w:w="7701" w:type="dxa"/>
            <w:vMerge/>
          </w:tcPr>
          <w:p w14:paraId="6313E486" w14:textId="1514FF8E" w:rsidR="0076355A" w:rsidRPr="00967EFF" w:rsidRDefault="0076355A" w:rsidP="005530B1">
            <w:pPr>
              <w:pStyle w:val="Lijstalinea"/>
              <w:tabs>
                <w:tab w:val="left" w:pos="2565"/>
              </w:tabs>
              <w:ind w:left="0"/>
              <w:rPr>
                <w:rFonts w:ascii="Trebuchet MS" w:hAnsi="Trebuchet MS"/>
                <w:sz w:val="18"/>
                <w:szCs w:val="18"/>
              </w:rPr>
            </w:pPr>
          </w:p>
        </w:tc>
        <w:tc>
          <w:tcPr>
            <w:tcW w:w="1760" w:type="dxa"/>
          </w:tcPr>
          <w:p w14:paraId="0D32C538" w14:textId="2E694127" w:rsidR="0076355A" w:rsidRPr="00967EFF" w:rsidRDefault="00300593" w:rsidP="005530B1">
            <w:pPr>
              <w:pStyle w:val="Lijstalinea"/>
              <w:tabs>
                <w:tab w:val="left" w:pos="2565"/>
              </w:tabs>
              <w:ind w:left="0"/>
              <w:rPr>
                <w:rFonts w:ascii="Trebuchet MS" w:hAnsi="Trebuchet MS"/>
                <w:sz w:val="18"/>
                <w:szCs w:val="18"/>
              </w:rPr>
            </w:pPr>
            <w:r>
              <w:rPr>
                <w:rFonts w:ascii="Trebuchet MS" w:hAnsi="Trebuchet MS"/>
                <w:sz w:val="18"/>
                <w:szCs w:val="18"/>
              </w:rPr>
              <w:t>18/11</w:t>
            </w:r>
          </w:p>
        </w:tc>
      </w:tr>
      <w:tr w:rsidR="0076355A" w:rsidRPr="002C123F" w14:paraId="744188A7" w14:textId="77777777" w:rsidTr="00C83ECD">
        <w:tc>
          <w:tcPr>
            <w:tcW w:w="3811" w:type="dxa"/>
          </w:tcPr>
          <w:p w14:paraId="686D5C5D" w14:textId="3EFBFB37" w:rsidR="0076355A" w:rsidRPr="00967EFF" w:rsidRDefault="0076355A" w:rsidP="005530B1">
            <w:pPr>
              <w:tabs>
                <w:tab w:val="left" w:pos="2565"/>
              </w:tabs>
              <w:rPr>
                <w:rFonts w:ascii="Trebuchet MS" w:hAnsi="Trebuchet MS"/>
                <w:b/>
                <w:sz w:val="18"/>
                <w:szCs w:val="18"/>
              </w:rPr>
            </w:pPr>
            <w:r w:rsidRPr="00967EFF">
              <w:rPr>
                <w:rFonts w:ascii="Trebuchet MS" w:hAnsi="Trebuchet MS"/>
                <w:b/>
                <w:sz w:val="18"/>
                <w:szCs w:val="18"/>
              </w:rPr>
              <w:t xml:space="preserve">Persoonsgebonden ontwikkeling </w:t>
            </w:r>
          </w:p>
        </w:tc>
        <w:tc>
          <w:tcPr>
            <w:tcW w:w="7701" w:type="dxa"/>
            <w:vMerge/>
          </w:tcPr>
          <w:p w14:paraId="467D3792" w14:textId="619CAAA6" w:rsidR="0076355A" w:rsidRPr="00967EFF" w:rsidRDefault="0076355A" w:rsidP="005530B1">
            <w:pPr>
              <w:pStyle w:val="Lijstalinea"/>
              <w:tabs>
                <w:tab w:val="left" w:pos="2565"/>
              </w:tabs>
              <w:ind w:left="0"/>
              <w:rPr>
                <w:rFonts w:ascii="Trebuchet MS" w:hAnsi="Trebuchet MS"/>
                <w:sz w:val="18"/>
                <w:szCs w:val="18"/>
              </w:rPr>
            </w:pPr>
          </w:p>
        </w:tc>
        <w:tc>
          <w:tcPr>
            <w:tcW w:w="1760" w:type="dxa"/>
          </w:tcPr>
          <w:p w14:paraId="4CC9C96F" w14:textId="74FB5B87" w:rsidR="0076355A" w:rsidRPr="00967EFF" w:rsidRDefault="00300593" w:rsidP="005530B1">
            <w:pPr>
              <w:pStyle w:val="Lijstalinea"/>
              <w:tabs>
                <w:tab w:val="left" w:pos="2565"/>
              </w:tabs>
              <w:ind w:left="0"/>
              <w:rPr>
                <w:rFonts w:ascii="Trebuchet MS" w:hAnsi="Trebuchet MS"/>
                <w:sz w:val="18"/>
                <w:szCs w:val="18"/>
              </w:rPr>
            </w:pPr>
            <w:r>
              <w:rPr>
                <w:rFonts w:ascii="Trebuchet MS" w:hAnsi="Trebuchet MS"/>
                <w:sz w:val="18"/>
                <w:szCs w:val="18"/>
              </w:rPr>
              <w:t>02/12</w:t>
            </w:r>
          </w:p>
        </w:tc>
      </w:tr>
      <w:tr w:rsidR="00112DD1" w:rsidRPr="002C123F" w14:paraId="5F5DCD95" w14:textId="77777777" w:rsidTr="00C83ECD">
        <w:tc>
          <w:tcPr>
            <w:tcW w:w="3811" w:type="dxa"/>
          </w:tcPr>
          <w:p w14:paraId="23DC29DA" w14:textId="77777777" w:rsidR="00112DD1" w:rsidRDefault="00112DD1" w:rsidP="005530B1">
            <w:pPr>
              <w:tabs>
                <w:tab w:val="left" w:pos="2565"/>
              </w:tabs>
              <w:rPr>
                <w:rFonts w:ascii="Trebuchet MS" w:hAnsi="Trebuchet MS"/>
                <w:b/>
                <w:sz w:val="18"/>
                <w:szCs w:val="18"/>
              </w:rPr>
            </w:pPr>
            <w:r>
              <w:rPr>
                <w:rFonts w:ascii="Trebuchet MS" w:hAnsi="Trebuchet MS"/>
                <w:b/>
                <w:sz w:val="18"/>
                <w:szCs w:val="18"/>
              </w:rPr>
              <w:t>Algemeen</w:t>
            </w:r>
          </w:p>
          <w:p w14:paraId="0306E902" w14:textId="77777777" w:rsidR="00112DD1" w:rsidRDefault="00112DD1" w:rsidP="005530B1">
            <w:pPr>
              <w:tabs>
                <w:tab w:val="left" w:pos="2565"/>
              </w:tabs>
              <w:rPr>
                <w:rFonts w:ascii="Trebuchet MS" w:hAnsi="Trebuchet MS"/>
                <w:b/>
                <w:sz w:val="18"/>
                <w:szCs w:val="18"/>
              </w:rPr>
            </w:pPr>
          </w:p>
          <w:p w14:paraId="1C5BCE41" w14:textId="77777777" w:rsidR="00112DD1" w:rsidRDefault="00112DD1" w:rsidP="005530B1">
            <w:pPr>
              <w:tabs>
                <w:tab w:val="left" w:pos="2565"/>
              </w:tabs>
              <w:rPr>
                <w:rFonts w:ascii="Trebuchet MS" w:hAnsi="Trebuchet MS"/>
                <w:b/>
                <w:sz w:val="18"/>
                <w:szCs w:val="18"/>
              </w:rPr>
            </w:pPr>
          </w:p>
          <w:p w14:paraId="06D7101F" w14:textId="77777777" w:rsidR="00112DD1" w:rsidRDefault="00112DD1" w:rsidP="005530B1">
            <w:pPr>
              <w:tabs>
                <w:tab w:val="left" w:pos="2565"/>
              </w:tabs>
              <w:rPr>
                <w:rFonts w:ascii="Trebuchet MS" w:hAnsi="Trebuchet MS"/>
                <w:b/>
                <w:sz w:val="18"/>
                <w:szCs w:val="18"/>
              </w:rPr>
            </w:pPr>
          </w:p>
          <w:p w14:paraId="1B007783" w14:textId="77777777" w:rsidR="00112DD1" w:rsidRDefault="00112DD1" w:rsidP="005530B1">
            <w:pPr>
              <w:tabs>
                <w:tab w:val="left" w:pos="2565"/>
              </w:tabs>
              <w:rPr>
                <w:rFonts w:ascii="Trebuchet MS" w:hAnsi="Trebuchet MS"/>
                <w:b/>
                <w:sz w:val="18"/>
                <w:szCs w:val="18"/>
              </w:rPr>
            </w:pPr>
          </w:p>
          <w:p w14:paraId="6D2D4C68" w14:textId="77777777" w:rsidR="00112DD1" w:rsidRDefault="00112DD1" w:rsidP="005530B1">
            <w:pPr>
              <w:tabs>
                <w:tab w:val="left" w:pos="2565"/>
              </w:tabs>
              <w:rPr>
                <w:rFonts w:ascii="Trebuchet MS" w:hAnsi="Trebuchet MS"/>
                <w:b/>
                <w:sz w:val="18"/>
                <w:szCs w:val="18"/>
              </w:rPr>
            </w:pPr>
          </w:p>
          <w:p w14:paraId="30758BDC" w14:textId="6518381B" w:rsidR="00112DD1" w:rsidRPr="00967EFF" w:rsidRDefault="00112DD1" w:rsidP="00932B20">
            <w:pPr>
              <w:tabs>
                <w:tab w:val="left" w:pos="2565"/>
              </w:tabs>
              <w:ind w:firstLine="708"/>
              <w:rPr>
                <w:rFonts w:ascii="Trebuchet MS" w:hAnsi="Trebuchet MS"/>
                <w:b/>
                <w:sz w:val="18"/>
                <w:szCs w:val="18"/>
              </w:rPr>
            </w:pPr>
          </w:p>
        </w:tc>
        <w:tc>
          <w:tcPr>
            <w:tcW w:w="7701" w:type="dxa"/>
          </w:tcPr>
          <w:p w14:paraId="0A1D97DD" w14:textId="77777777" w:rsidR="009E2089" w:rsidRDefault="00112DD1" w:rsidP="00112DD1">
            <w:pPr>
              <w:rPr>
                <w:rFonts w:ascii="Trebuchet MS" w:hAnsi="Trebuchet MS" w:cstheme="majorHAnsi"/>
                <w:bCs/>
                <w:sz w:val="16"/>
                <w:szCs w:val="16"/>
              </w:rPr>
            </w:pPr>
            <w:r w:rsidRPr="00112DD1">
              <w:rPr>
                <w:rFonts w:ascii="Trebuchet MS" w:hAnsi="Trebuchet MS" w:cstheme="majorHAnsi"/>
                <w:bCs/>
                <w:sz w:val="16"/>
                <w:szCs w:val="16"/>
              </w:rPr>
              <w:t xml:space="preserve">Algemeen gezien, voor onze school, heb ik ook feedback gevraagd over volgende items: </w:t>
            </w:r>
          </w:p>
          <w:p w14:paraId="67153DF3" w14:textId="77777777" w:rsidR="009E2089" w:rsidRDefault="009E2089" w:rsidP="00112DD1">
            <w:pPr>
              <w:rPr>
                <w:rFonts w:ascii="Trebuchet MS" w:hAnsi="Trebuchet MS" w:cstheme="majorHAnsi"/>
                <w:bCs/>
                <w:sz w:val="16"/>
                <w:szCs w:val="16"/>
              </w:rPr>
            </w:pPr>
            <w:r>
              <w:rPr>
                <w:rFonts w:ascii="Trebuchet MS" w:hAnsi="Trebuchet MS" w:cstheme="majorHAnsi"/>
                <w:bCs/>
                <w:sz w:val="16"/>
                <w:szCs w:val="16"/>
              </w:rPr>
              <w:t xml:space="preserve">- </w:t>
            </w:r>
            <w:r w:rsidR="00112DD1" w:rsidRPr="00112DD1">
              <w:rPr>
                <w:rFonts w:ascii="Trebuchet MS" w:hAnsi="Trebuchet MS" w:cstheme="majorHAnsi"/>
                <w:bCs/>
                <w:sz w:val="16"/>
                <w:szCs w:val="16"/>
              </w:rPr>
              <w:t xml:space="preserve">onze maandpunten en de opbouw/organisatie daarvan voor onze rapporten; </w:t>
            </w:r>
          </w:p>
          <w:p w14:paraId="040E6A82" w14:textId="77777777" w:rsidR="009E2089" w:rsidRDefault="009E2089" w:rsidP="00112DD1">
            <w:pPr>
              <w:rPr>
                <w:rFonts w:ascii="Trebuchet MS" w:hAnsi="Trebuchet MS" w:cstheme="majorHAnsi"/>
                <w:bCs/>
                <w:sz w:val="16"/>
                <w:szCs w:val="16"/>
              </w:rPr>
            </w:pPr>
            <w:r>
              <w:rPr>
                <w:rFonts w:ascii="Trebuchet MS" w:hAnsi="Trebuchet MS" w:cstheme="majorHAnsi"/>
                <w:bCs/>
                <w:sz w:val="16"/>
                <w:szCs w:val="16"/>
              </w:rPr>
              <w:t xml:space="preserve">- </w:t>
            </w:r>
            <w:r w:rsidR="00112DD1" w:rsidRPr="00112DD1">
              <w:rPr>
                <w:rFonts w:ascii="Trebuchet MS" w:hAnsi="Trebuchet MS" w:cstheme="majorHAnsi"/>
                <w:bCs/>
                <w:sz w:val="16"/>
                <w:szCs w:val="16"/>
              </w:rPr>
              <w:t xml:space="preserve">de </w:t>
            </w:r>
            <w:proofErr w:type="spellStart"/>
            <w:r w:rsidR="00112DD1" w:rsidRPr="00112DD1">
              <w:rPr>
                <w:rFonts w:ascii="Trebuchet MS" w:hAnsi="Trebuchet MS" w:cstheme="majorHAnsi"/>
                <w:bCs/>
                <w:sz w:val="16"/>
                <w:szCs w:val="16"/>
              </w:rPr>
              <w:t>screeningen</w:t>
            </w:r>
            <w:proofErr w:type="spellEnd"/>
            <w:r w:rsidR="00112DD1" w:rsidRPr="00112DD1">
              <w:rPr>
                <w:rFonts w:ascii="Trebuchet MS" w:hAnsi="Trebuchet MS" w:cstheme="majorHAnsi"/>
                <w:bCs/>
                <w:sz w:val="16"/>
                <w:szCs w:val="16"/>
              </w:rPr>
              <w:t xml:space="preserve"> voor de kleuterschool </w:t>
            </w:r>
          </w:p>
          <w:p w14:paraId="2CE19DA9" w14:textId="77777777" w:rsidR="009E2089" w:rsidRDefault="009E2089" w:rsidP="00112DD1">
            <w:pPr>
              <w:rPr>
                <w:rFonts w:ascii="Trebuchet MS" w:hAnsi="Trebuchet MS" w:cstheme="majorHAnsi"/>
                <w:bCs/>
                <w:sz w:val="16"/>
                <w:szCs w:val="16"/>
              </w:rPr>
            </w:pPr>
            <w:r>
              <w:rPr>
                <w:rFonts w:ascii="Trebuchet MS" w:hAnsi="Trebuchet MS" w:cstheme="majorHAnsi"/>
                <w:bCs/>
                <w:sz w:val="16"/>
                <w:szCs w:val="16"/>
              </w:rPr>
              <w:t xml:space="preserve">- </w:t>
            </w:r>
            <w:r w:rsidR="00112DD1" w:rsidRPr="00112DD1">
              <w:rPr>
                <w:rFonts w:ascii="Trebuchet MS" w:hAnsi="Trebuchet MS" w:cstheme="majorHAnsi"/>
                <w:bCs/>
                <w:sz w:val="16"/>
                <w:szCs w:val="16"/>
              </w:rPr>
              <w:t xml:space="preserve">LVS systematiek voor in de LS; </w:t>
            </w:r>
          </w:p>
          <w:p w14:paraId="3B25B0AB" w14:textId="6295EE3E" w:rsidR="00112DD1" w:rsidRPr="00112DD1" w:rsidRDefault="009E2089" w:rsidP="00112DD1">
            <w:pPr>
              <w:rPr>
                <w:rFonts w:ascii="Trebuchet MS" w:hAnsi="Trebuchet MS" w:cstheme="majorHAnsi"/>
                <w:bCs/>
                <w:sz w:val="16"/>
                <w:szCs w:val="16"/>
              </w:rPr>
            </w:pPr>
            <w:r>
              <w:rPr>
                <w:rFonts w:ascii="Trebuchet MS" w:hAnsi="Trebuchet MS" w:cstheme="majorHAnsi"/>
                <w:bCs/>
                <w:sz w:val="16"/>
                <w:szCs w:val="16"/>
              </w:rPr>
              <w:t xml:space="preserve">- </w:t>
            </w:r>
            <w:r w:rsidR="00112DD1" w:rsidRPr="00112DD1">
              <w:rPr>
                <w:rFonts w:ascii="Trebuchet MS" w:hAnsi="Trebuchet MS" w:cstheme="majorHAnsi"/>
                <w:bCs/>
                <w:sz w:val="16"/>
                <w:szCs w:val="16"/>
              </w:rPr>
              <w:t>“leren leren” en onze aanpak hieromtrent.</w:t>
            </w:r>
          </w:p>
          <w:p w14:paraId="126A9C16" w14:textId="77777777" w:rsidR="009E2089" w:rsidRDefault="009E2089" w:rsidP="00112DD1">
            <w:pPr>
              <w:rPr>
                <w:rFonts w:ascii="Trebuchet MS" w:hAnsi="Trebuchet MS" w:cstheme="majorHAnsi"/>
                <w:bCs/>
                <w:sz w:val="16"/>
                <w:szCs w:val="16"/>
              </w:rPr>
            </w:pPr>
          </w:p>
          <w:p w14:paraId="2883497F" w14:textId="42B608EF" w:rsidR="00112DD1" w:rsidRPr="009E2089" w:rsidRDefault="00112DD1" w:rsidP="009E2089">
            <w:pPr>
              <w:rPr>
                <w:rFonts w:ascii="Trebuchet MS" w:hAnsi="Trebuchet MS" w:cstheme="majorHAnsi"/>
                <w:bCs/>
                <w:sz w:val="16"/>
                <w:szCs w:val="16"/>
              </w:rPr>
            </w:pPr>
            <w:r w:rsidRPr="00112DD1">
              <w:rPr>
                <w:rFonts w:ascii="Trebuchet MS" w:hAnsi="Trebuchet MS" w:cstheme="majorHAnsi"/>
                <w:bCs/>
                <w:sz w:val="16"/>
                <w:szCs w:val="16"/>
              </w:rPr>
              <w:t>Deze items sluiten zeer goed aan bij de bovenstaande lerende netwerken.</w:t>
            </w:r>
          </w:p>
        </w:tc>
        <w:tc>
          <w:tcPr>
            <w:tcW w:w="1760" w:type="dxa"/>
          </w:tcPr>
          <w:p w14:paraId="4FA7470E" w14:textId="77777777" w:rsidR="00112DD1" w:rsidRDefault="00112DD1" w:rsidP="005530B1">
            <w:pPr>
              <w:pStyle w:val="Lijstalinea"/>
              <w:tabs>
                <w:tab w:val="left" w:pos="2565"/>
              </w:tabs>
              <w:ind w:left="0"/>
              <w:rPr>
                <w:rFonts w:ascii="Trebuchet MS" w:hAnsi="Trebuchet MS"/>
                <w:sz w:val="18"/>
                <w:szCs w:val="18"/>
              </w:rPr>
            </w:pPr>
          </w:p>
        </w:tc>
      </w:tr>
      <w:tr w:rsidR="0076355A" w:rsidRPr="002C123F" w14:paraId="0B5808A1" w14:textId="77777777" w:rsidTr="00FF7945">
        <w:tc>
          <w:tcPr>
            <w:tcW w:w="13272" w:type="dxa"/>
            <w:gridSpan w:val="3"/>
          </w:tcPr>
          <w:p w14:paraId="7FF594BD" w14:textId="5B48144E" w:rsidR="0076355A" w:rsidRPr="00967EFF" w:rsidRDefault="0076355A" w:rsidP="005530B1">
            <w:pPr>
              <w:pStyle w:val="Lijstalinea"/>
              <w:tabs>
                <w:tab w:val="left" w:pos="2565"/>
              </w:tabs>
              <w:ind w:left="0"/>
              <w:rPr>
                <w:rFonts w:ascii="Trebuchet MS" w:hAnsi="Trebuchet MS"/>
                <w:b/>
                <w:sz w:val="18"/>
                <w:szCs w:val="18"/>
                <w:u w:val="single"/>
              </w:rPr>
            </w:pPr>
            <w:r w:rsidRPr="00967EFF">
              <w:rPr>
                <w:rFonts w:ascii="Trebuchet MS" w:hAnsi="Trebuchet MS"/>
                <w:b/>
                <w:sz w:val="18"/>
                <w:szCs w:val="18"/>
                <w:u w:val="single"/>
              </w:rPr>
              <w:lastRenderedPageBreak/>
              <w:t>Kernteam</w:t>
            </w:r>
          </w:p>
        </w:tc>
      </w:tr>
      <w:tr w:rsidR="00216A0F" w:rsidRPr="00AD0275" w14:paraId="735C6367" w14:textId="77777777" w:rsidTr="00C83ECD">
        <w:tc>
          <w:tcPr>
            <w:tcW w:w="3811" w:type="dxa"/>
          </w:tcPr>
          <w:p w14:paraId="7FD0A56F" w14:textId="658A1177" w:rsidR="00216A0F" w:rsidRPr="00967EFF" w:rsidRDefault="00967EFF" w:rsidP="00216A0F">
            <w:pPr>
              <w:pStyle w:val="Lijstalinea"/>
              <w:tabs>
                <w:tab w:val="left" w:pos="2565"/>
              </w:tabs>
              <w:ind w:left="0"/>
              <w:rPr>
                <w:rFonts w:ascii="Trebuchet MS" w:hAnsi="Trebuchet MS"/>
                <w:b/>
                <w:sz w:val="18"/>
                <w:szCs w:val="18"/>
              </w:rPr>
            </w:pPr>
            <w:r w:rsidRPr="00967EFF">
              <w:rPr>
                <w:rFonts w:ascii="Trebuchet MS" w:hAnsi="Trebuchet MS"/>
                <w:b/>
                <w:sz w:val="18"/>
                <w:szCs w:val="18"/>
              </w:rPr>
              <w:t>Mediakundige ontwikkeling</w:t>
            </w:r>
          </w:p>
        </w:tc>
        <w:tc>
          <w:tcPr>
            <w:tcW w:w="7701" w:type="dxa"/>
          </w:tcPr>
          <w:p w14:paraId="71F74A1F" w14:textId="77777777" w:rsidR="00216A0F" w:rsidRPr="002C32CF" w:rsidRDefault="00967EFF" w:rsidP="00216A0F">
            <w:pPr>
              <w:pStyle w:val="Lijstalinea"/>
              <w:tabs>
                <w:tab w:val="left" w:pos="2565"/>
              </w:tabs>
              <w:ind w:left="0"/>
              <w:rPr>
                <w:rFonts w:ascii="Trebuchet MS" w:hAnsi="Trebuchet MS"/>
                <w:sz w:val="18"/>
                <w:szCs w:val="18"/>
              </w:rPr>
            </w:pPr>
            <w:r w:rsidRPr="002C32CF">
              <w:rPr>
                <w:rFonts w:ascii="Trebuchet MS" w:hAnsi="Trebuchet MS"/>
                <w:sz w:val="18"/>
                <w:szCs w:val="18"/>
              </w:rPr>
              <w:t>Ontwikkelstappen overlopen en “verdelen”</w:t>
            </w:r>
          </w:p>
          <w:p w14:paraId="4E753892" w14:textId="77777777" w:rsidR="00C83ECD" w:rsidRPr="002C32CF" w:rsidRDefault="00C83ECD" w:rsidP="00216A0F">
            <w:pPr>
              <w:pStyle w:val="Lijstalinea"/>
              <w:tabs>
                <w:tab w:val="left" w:pos="2565"/>
              </w:tabs>
              <w:ind w:left="0"/>
              <w:rPr>
                <w:rFonts w:ascii="Trebuchet MS" w:hAnsi="Trebuchet MS"/>
                <w:sz w:val="18"/>
                <w:szCs w:val="18"/>
              </w:rPr>
            </w:pPr>
          </w:p>
          <w:p w14:paraId="40AB8D24" w14:textId="77777777" w:rsidR="002C32CF" w:rsidRPr="002C32CF" w:rsidRDefault="002C32CF" w:rsidP="002C32CF">
            <w:pPr>
              <w:rPr>
                <w:rFonts w:ascii="Trebuchet MS" w:hAnsi="Trebuchet MS"/>
                <w:sz w:val="18"/>
                <w:szCs w:val="18"/>
              </w:rPr>
            </w:pPr>
            <w:r w:rsidRPr="002C32CF">
              <w:rPr>
                <w:rFonts w:ascii="Trebuchet MS" w:hAnsi="Trebuchet MS"/>
                <w:sz w:val="18"/>
                <w:szCs w:val="18"/>
              </w:rPr>
              <w:t>Per niveau zetten we volgende stappen in onze bespreking:</w:t>
            </w:r>
          </w:p>
          <w:p w14:paraId="1052840F" w14:textId="77777777" w:rsidR="002C32CF" w:rsidRPr="002C32CF" w:rsidRDefault="002C32CF" w:rsidP="002C32CF">
            <w:pPr>
              <w:rPr>
                <w:rFonts w:ascii="Trebuchet MS" w:hAnsi="Trebuchet MS"/>
                <w:sz w:val="18"/>
                <w:szCs w:val="18"/>
              </w:rPr>
            </w:pPr>
            <w:r w:rsidRPr="002C32CF">
              <w:rPr>
                <w:rFonts w:ascii="Trebuchet MS" w:hAnsi="Trebuchet MS"/>
                <w:sz w:val="18"/>
                <w:szCs w:val="18"/>
              </w:rPr>
              <w:t>We lezen het ontwikkelstapje en stellen ons volgende vragen:</w:t>
            </w:r>
          </w:p>
          <w:p w14:paraId="48A0EF18" w14:textId="77777777" w:rsidR="002C32CF" w:rsidRPr="002C32CF" w:rsidRDefault="002C32CF" w:rsidP="0061324F">
            <w:pPr>
              <w:pStyle w:val="Lijstalinea"/>
              <w:numPr>
                <w:ilvl w:val="0"/>
                <w:numId w:val="4"/>
              </w:numPr>
              <w:spacing w:after="160" w:line="259" w:lineRule="auto"/>
              <w:rPr>
                <w:rFonts w:ascii="Trebuchet MS" w:hAnsi="Trebuchet MS"/>
                <w:sz w:val="18"/>
                <w:szCs w:val="18"/>
              </w:rPr>
            </w:pPr>
            <w:r w:rsidRPr="002C32CF">
              <w:rPr>
                <w:rFonts w:ascii="Trebuchet MS" w:hAnsi="Trebuchet MS"/>
                <w:sz w:val="18"/>
                <w:szCs w:val="18"/>
              </w:rPr>
              <w:t xml:space="preserve">Streven we dit doel in onze klas na? </w:t>
            </w:r>
          </w:p>
          <w:p w14:paraId="610135AC" w14:textId="77777777" w:rsidR="002C32CF" w:rsidRPr="002C32CF" w:rsidRDefault="002C32CF" w:rsidP="002C32CF">
            <w:pPr>
              <w:pStyle w:val="Lijstalinea"/>
              <w:rPr>
                <w:rFonts w:ascii="Trebuchet MS" w:hAnsi="Trebuchet MS"/>
                <w:sz w:val="18"/>
                <w:szCs w:val="18"/>
              </w:rPr>
            </w:pPr>
            <w:r w:rsidRPr="002C32CF">
              <w:rPr>
                <w:rFonts w:ascii="Trebuchet MS" w:hAnsi="Trebuchet MS"/>
                <w:sz w:val="18"/>
                <w:szCs w:val="18"/>
              </w:rPr>
              <w:t>(als onze referentieleeftijd er bij staat)</w:t>
            </w:r>
          </w:p>
          <w:p w14:paraId="0674EC0B" w14:textId="77777777" w:rsidR="002C32CF" w:rsidRPr="002C32CF" w:rsidRDefault="002C32CF" w:rsidP="002C32CF">
            <w:pPr>
              <w:pStyle w:val="Lijstalinea"/>
              <w:rPr>
                <w:rFonts w:ascii="Trebuchet MS" w:hAnsi="Trebuchet MS"/>
                <w:b/>
                <w:bCs/>
                <w:i/>
                <w:iCs/>
                <w:sz w:val="18"/>
                <w:szCs w:val="18"/>
              </w:rPr>
            </w:pPr>
            <w:r w:rsidRPr="002C32CF">
              <w:rPr>
                <w:rFonts w:ascii="Trebuchet MS" w:hAnsi="Trebuchet MS"/>
                <w:sz w:val="18"/>
                <w:szCs w:val="18"/>
              </w:rPr>
              <w:t xml:space="preserve">Ja </w:t>
            </w:r>
            <w:r w:rsidRPr="002C32CF">
              <w:rPr>
                <w:rFonts w:ascii="Trebuchet MS" w:hAnsi="Trebuchet MS"/>
                <w:sz w:val="18"/>
                <w:szCs w:val="18"/>
              </w:rPr>
              <w:tab/>
            </w:r>
            <w:r w:rsidRPr="002C32CF">
              <w:rPr>
                <w:rFonts w:ascii="Trebuchet MS" w:hAnsi="Trebuchet MS"/>
                <w:sz w:val="18"/>
                <w:szCs w:val="18"/>
              </w:rPr>
              <w:tab/>
            </w:r>
            <w:r w:rsidRPr="002C32CF">
              <w:rPr>
                <w:rFonts w:ascii="Trebuchet MS" w:hAnsi="Trebuchet MS"/>
                <w:sz w:val="18"/>
                <w:szCs w:val="18"/>
              </w:rPr>
              <w:sym w:font="Wingdings" w:char="F0E0"/>
            </w:r>
            <w:r w:rsidRPr="002C32CF">
              <w:rPr>
                <w:rFonts w:ascii="Trebuchet MS" w:hAnsi="Trebuchet MS"/>
                <w:sz w:val="18"/>
                <w:szCs w:val="18"/>
              </w:rPr>
              <w:t xml:space="preserve"> </w:t>
            </w:r>
            <w:r w:rsidRPr="002C32CF">
              <w:rPr>
                <w:rFonts w:ascii="Trebuchet MS" w:hAnsi="Trebuchet MS"/>
                <w:b/>
                <w:bCs/>
                <w:i/>
                <w:iCs/>
                <w:sz w:val="18"/>
                <w:szCs w:val="18"/>
              </w:rPr>
              <w:t>afvinken met “vogeltje”</w:t>
            </w:r>
          </w:p>
          <w:p w14:paraId="4E900C54" w14:textId="77777777" w:rsidR="002C32CF" w:rsidRPr="002C32CF" w:rsidRDefault="002C32CF" w:rsidP="002C32CF">
            <w:pPr>
              <w:ind w:left="2124" w:hanging="1404"/>
              <w:rPr>
                <w:rFonts w:ascii="Trebuchet MS" w:hAnsi="Trebuchet MS"/>
                <w:b/>
                <w:bCs/>
                <w:i/>
                <w:iCs/>
                <w:sz w:val="18"/>
                <w:szCs w:val="18"/>
              </w:rPr>
            </w:pPr>
            <w:r w:rsidRPr="002C32CF">
              <w:rPr>
                <w:rFonts w:ascii="Trebuchet MS" w:hAnsi="Trebuchet MS"/>
                <w:sz w:val="18"/>
                <w:szCs w:val="18"/>
              </w:rPr>
              <w:t xml:space="preserve">Neen </w:t>
            </w:r>
            <w:r w:rsidRPr="002C32CF">
              <w:rPr>
                <w:rFonts w:ascii="Trebuchet MS" w:hAnsi="Trebuchet MS"/>
                <w:sz w:val="18"/>
                <w:szCs w:val="18"/>
              </w:rPr>
              <w:tab/>
            </w:r>
            <w:r w:rsidRPr="002C32CF">
              <w:rPr>
                <w:rFonts w:ascii="Trebuchet MS" w:hAnsi="Trebuchet MS"/>
                <w:sz w:val="18"/>
                <w:szCs w:val="18"/>
              </w:rPr>
              <w:sym w:font="Wingdings" w:char="F0E0"/>
            </w:r>
            <w:r w:rsidRPr="002C32CF">
              <w:rPr>
                <w:rFonts w:ascii="Trebuchet MS" w:hAnsi="Trebuchet MS"/>
                <w:sz w:val="18"/>
                <w:szCs w:val="18"/>
              </w:rPr>
              <w:t xml:space="preserve"> </w:t>
            </w:r>
            <w:r w:rsidRPr="002C32CF">
              <w:rPr>
                <w:rFonts w:ascii="Trebuchet MS" w:hAnsi="Trebuchet MS"/>
                <w:b/>
                <w:bCs/>
                <w:i/>
                <w:iCs/>
                <w:sz w:val="18"/>
                <w:szCs w:val="18"/>
              </w:rPr>
              <w:t>uitroepteken plaatsen + vraag 2 verplicht beantwoorden</w:t>
            </w:r>
          </w:p>
          <w:p w14:paraId="0735E469" w14:textId="77777777" w:rsidR="002C32CF" w:rsidRPr="002C32CF" w:rsidRDefault="002C32CF" w:rsidP="002C32CF">
            <w:pPr>
              <w:ind w:left="2124" w:hanging="1404"/>
              <w:rPr>
                <w:rFonts w:ascii="Trebuchet MS" w:hAnsi="Trebuchet MS"/>
                <w:sz w:val="18"/>
                <w:szCs w:val="18"/>
              </w:rPr>
            </w:pPr>
          </w:p>
          <w:p w14:paraId="39884738" w14:textId="77777777" w:rsidR="002C32CF" w:rsidRPr="002C32CF" w:rsidRDefault="002C32CF" w:rsidP="0061324F">
            <w:pPr>
              <w:pStyle w:val="Lijstalinea"/>
              <w:numPr>
                <w:ilvl w:val="0"/>
                <w:numId w:val="4"/>
              </w:numPr>
              <w:spacing w:after="160" w:line="259" w:lineRule="auto"/>
              <w:rPr>
                <w:rFonts w:ascii="Trebuchet MS" w:hAnsi="Trebuchet MS"/>
                <w:sz w:val="18"/>
                <w:szCs w:val="18"/>
              </w:rPr>
            </w:pPr>
            <w:r w:rsidRPr="002C32CF">
              <w:rPr>
                <w:rFonts w:ascii="Trebuchet MS" w:hAnsi="Trebuchet MS"/>
                <w:sz w:val="18"/>
                <w:szCs w:val="18"/>
              </w:rPr>
              <w:t>Is dit doel makkelijk/moeilijk voor mijn groep of situeert zich dit vooral expliciet bij een andere leeftijd?</w:t>
            </w:r>
          </w:p>
          <w:p w14:paraId="3C20F63A" w14:textId="77777777" w:rsidR="002C32CF" w:rsidRPr="002C32CF" w:rsidRDefault="002C32CF" w:rsidP="002C32CF">
            <w:pPr>
              <w:pStyle w:val="Lijstalinea"/>
              <w:rPr>
                <w:rFonts w:ascii="Trebuchet MS" w:hAnsi="Trebuchet MS"/>
                <w:b/>
                <w:bCs/>
                <w:i/>
                <w:iCs/>
                <w:sz w:val="18"/>
                <w:szCs w:val="18"/>
              </w:rPr>
            </w:pPr>
          </w:p>
          <w:p w14:paraId="5792E277" w14:textId="77777777" w:rsidR="002C32CF" w:rsidRPr="002C32CF" w:rsidRDefault="002C32CF" w:rsidP="002C32CF">
            <w:pPr>
              <w:pStyle w:val="Lijstalinea"/>
              <w:rPr>
                <w:rFonts w:ascii="Trebuchet MS" w:hAnsi="Trebuchet MS"/>
                <w:b/>
                <w:bCs/>
                <w:i/>
                <w:iCs/>
                <w:sz w:val="18"/>
                <w:szCs w:val="18"/>
              </w:rPr>
            </w:pPr>
            <w:r w:rsidRPr="002C32CF">
              <w:rPr>
                <w:rFonts w:ascii="Trebuchet MS" w:hAnsi="Trebuchet MS"/>
                <w:b/>
                <w:bCs/>
                <w:i/>
                <w:iCs/>
                <w:sz w:val="18"/>
                <w:szCs w:val="18"/>
              </w:rPr>
              <w:t>Indien meer expliciet voor een bepaalde leeftijd: klas of graad bij noteren waar we ons daar het vaakst / meest gaan op toeleggen</w:t>
            </w:r>
          </w:p>
          <w:p w14:paraId="3906CF70" w14:textId="77777777" w:rsidR="002C32CF" w:rsidRPr="002C32CF" w:rsidRDefault="002C32CF" w:rsidP="002C32CF">
            <w:pPr>
              <w:pStyle w:val="Lijstalinea"/>
              <w:rPr>
                <w:rFonts w:ascii="Trebuchet MS" w:hAnsi="Trebuchet MS"/>
                <w:sz w:val="18"/>
                <w:szCs w:val="18"/>
              </w:rPr>
            </w:pPr>
          </w:p>
          <w:p w14:paraId="5550DE38" w14:textId="77777777" w:rsidR="002C32CF" w:rsidRPr="002C32CF" w:rsidRDefault="002C32CF" w:rsidP="0061324F">
            <w:pPr>
              <w:pStyle w:val="Lijstalinea"/>
              <w:numPr>
                <w:ilvl w:val="0"/>
                <w:numId w:val="4"/>
              </w:numPr>
              <w:spacing w:after="160" w:line="259" w:lineRule="auto"/>
              <w:rPr>
                <w:rFonts w:ascii="Trebuchet MS" w:hAnsi="Trebuchet MS"/>
                <w:sz w:val="18"/>
                <w:szCs w:val="18"/>
              </w:rPr>
            </w:pPr>
            <w:r w:rsidRPr="002C32CF">
              <w:rPr>
                <w:rFonts w:ascii="Trebuchet MS" w:hAnsi="Trebuchet MS"/>
                <w:sz w:val="18"/>
                <w:szCs w:val="18"/>
              </w:rPr>
              <w:t xml:space="preserve">Is dit doel </w:t>
            </w:r>
            <w:r w:rsidRPr="002C32CF">
              <w:rPr>
                <w:rFonts w:ascii="Trebuchet MS" w:hAnsi="Trebuchet MS"/>
                <w:sz w:val="18"/>
                <w:szCs w:val="18"/>
                <w:u w:val="single"/>
              </w:rPr>
              <w:t>meer</w:t>
            </w:r>
            <w:r w:rsidRPr="002C32CF">
              <w:rPr>
                <w:rFonts w:ascii="Trebuchet MS" w:hAnsi="Trebuchet MS"/>
                <w:sz w:val="18"/>
                <w:szCs w:val="18"/>
              </w:rPr>
              <w:t xml:space="preserve"> voor de ICT coördinator?</w:t>
            </w:r>
          </w:p>
          <w:p w14:paraId="1A69DEB7" w14:textId="77777777" w:rsidR="002C32CF" w:rsidRPr="002C32CF" w:rsidRDefault="002C32CF" w:rsidP="002C32CF">
            <w:pPr>
              <w:pStyle w:val="Lijstalinea"/>
              <w:rPr>
                <w:rFonts w:ascii="Trebuchet MS" w:hAnsi="Trebuchet MS"/>
                <w:b/>
                <w:bCs/>
                <w:i/>
                <w:iCs/>
                <w:sz w:val="18"/>
                <w:szCs w:val="18"/>
              </w:rPr>
            </w:pPr>
            <w:r w:rsidRPr="002C32CF">
              <w:rPr>
                <w:rFonts w:ascii="Trebuchet MS" w:hAnsi="Trebuchet MS"/>
                <w:sz w:val="18"/>
                <w:szCs w:val="18"/>
              </w:rPr>
              <w:t xml:space="preserve">Ja </w:t>
            </w:r>
            <w:r w:rsidRPr="002C32CF">
              <w:rPr>
                <w:rFonts w:ascii="Trebuchet MS" w:hAnsi="Trebuchet MS"/>
                <w:sz w:val="18"/>
                <w:szCs w:val="18"/>
              </w:rPr>
              <w:sym w:font="Wingdings" w:char="F0E0"/>
            </w:r>
            <w:r w:rsidRPr="002C32CF">
              <w:rPr>
                <w:rFonts w:ascii="Trebuchet MS" w:hAnsi="Trebuchet MS"/>
                <w:sz w:val="18"/>
                <w:szCs w:val="18"/>
              </w:rPr>
              <w:t xml:space="preserve"> </w:t>
            </w:r>
            <w:r w:rsidRPr="002C32CF">
              <w:rPr>
                <w:rFonts w:ascii="Trebuchet MS" w:hAnsi="Trebuchet MS"/>
                <w:b/>
                <w:bCs/>
                <w:i/>
                <w:iCs/>
                <w:sz w:val="18"/>
                <w:szCs w:val="18"/>
              </w:rPr>
              <w:t>Noteer bij deze ontwikkelstap: Jan DB</w:t>
            </w:r>
          </w:p>
          <w:p w14:paraId="6A91DA2F" w14:textId="77777777" w:rsidR="002C32CF" w:rsidRPr="002C32CF" w:rsidRDefault="002C32CF" w:rsidP="002C32CF">
            <w:pPr>
              <w:pStyle w:val="Lijstalinea"/>
              <w:rPr>
                <w:rFonts w:ascii="Trebuchet MS" w:hAnsi="Trebuchet MS"/>
                <w:sz w:val="18"/>
                <w:szCs w:val="18"/>
              </w:rPr>
            </w:pPr>
            <w:r w:rsidRPr="002C32CF">
              <w:rPr>
                <w:rFonts w:ascii="Trebuchet MS" w:hAnsi="Trebuchet MS"/>
                <w:sz w:val="18"/>
                <w:szCs w:val="18"/>
              </w:rPr>
              <w:t xml:space="preserve">Neen </w:t>
            </w:r>
            <w:r w:rsidRPr="002C32CF">
              <w:rPr>
                <w:rFonts w:ascii="Trebuchet MS" w:hAnsi="Trebuchet MS"/>
                <w:sz w:val="18"/>
                <w:szCs w:val="18"/>
              </w:rPr>
              <w:sym w:font="Wingdings" w:char="F0E0"/>
            </w:r>
            <w:r w:rsidRPr="002C32CF">
              <w:rPr>
                <w:rFonts w:ascii="Trebuchet MS" w:hAnsi="Trebuchet MS"/>
                <w:sz w:val="18"/>
                <w:szCs w:val="18"/>
              </w:rPr>
              <w:t xml:space="preserve"> </w:t>
            </w:r>
            <w:r w:rsidRPr="002C32CF">
              <w:rPr>
                <w:rFonts w:ascii="Trebuchet MS" w:hAnsi="Trebuchet MS"/>
                <w:b/>
                <w:bCs/>
                <w:i/>
                <w:iCs/>
                <w:sz w:val="18"/>
                <w:szCs w:val="18"/>
              </w:rPr>
              <w:t>gewoon afgevinkt laten staan</w:t>
            </w:r>
          </w:p>
          <w:p w14:paraId="1C651B88" w14:textId="77777777" w:rsidR="00C83ECD" w:rsidRPr="002C32CF" w:rsidRDefault="00C83ECD" w:rsidP="00216A0F">
            <w:pPr>
              <w:pStyle w:val="Lijstalinea"/>
              <w:tabs>
                <w:tab w:val="left" w:pos="2565"/>
              </w:tabs>
              <w:ind w:left="0"/>
              <w:rPr>
                <w:rFonts w:ascii="Trebuchet MS" w:hAnsi="Trebuchet MS"/>
                <w:sz w:val="18"/>
                <w:szCs w:val="18"/>
              </w:rPr>
            </w:pPr>
          </w:p>
          <w:p w14:paraId="02679CAC" w14:textId="711060F9" w:rsidR="00C83ECD" w:rsidRPr="002C32CF" w:rsidRDefault="00C83ECD" w:rsidP="00216A0F">
            <w:pPr>
              <w:pStyle w:val="Lijstalinea"/>
              <w:tabs>
                <w:tab w:val="left" w:pos="2565"/>
              </w:tabs>
              <w:ind w:left="0"/>
              <w:rPr>
                <w:rFonts w:ascii="Trebuchet MS" w:hAnsi="Trebuchet MS"/>
                <w:sz w:val="18"/>
                <w:szCs w:val="18"/>
              </w:rPr>
            </w:pPr>
          </w:p>
        </w:tc>
        <w:tc>
          <w:tcPr>
            <w:tcW w:w="1760" w:type="dxa"/>
          </w:tcPr>
          <w:p w14:paraId="735B5D38" w14:textId="77777777" w:rsidR="00216A0F" w:rsidRDefault="00216A0F" w:rsidP="00216A0F">
            <w:pPr>
              <w:pStyle w:val="Lijstalinea"/>
              <w:tabs>
                <w:tab w:val="left" w:pos="2565"/>
              </w:tabs>
              <w:ind w:left="0"/>
              <w:rPr>
                <w:rFonts w:ascii="Trebuchet MS" w:hAnsi="Trebuchet MS"/>
                <w:sz w:val="18"/>
                <w:szCs w:val="18"/>
              </w:rPr>
            </w:pPr>
          </w:p>
          <w:p w14:paraId="5BF22403" w14:textId="7FE7E72E" w:rsidR="002C32CF" w:rsidRPr="00967EFF" w:rsidRDefault="002C32CF" w:rsidP="00216A0F">
            <w:pPr>
              <w:pStyle w:val="Lijstalinea"/>
              <w:tabs>
                <w:tab w:val="left" w:pos="2565"/>
              </w:tabs>
              <w:ind w:left="0"/>
              <w:rPr>
                <w:rFonts w:ascii="Trebuchet MS" w:hAnsi="Trebuchet MS"/>
                <w:sz w:val="18"/>
                <w:szCs w:val="18"/>
              </w:rPr>
            </w:pPr>
            <w:r>
              <w:rPr>
                <w:rFonts w:ascii="Trebuchet MS" w:hAnsi="Trebuchet MS"/>
                <w:sz w:val="18"/>
                <w:szCs w:val="18"/>
              </w:rPr>
              <w:t>Notities bij ontwikkelstappen typen en op volgende PV afspraken over maken (Jan)</w:t>
            </w:r>
          </w:p>
        </w:tc>
      </w:tr>
      <w:tr w:rsidR="00967EFF" w:rsidRPr="00AD0275" w14:paraId="2502325D" w14:textId="77777777" w:rsidTr="00C83ECD">
        <w:tc>
          <w:tcPr>
            <w:tcW w:w="3811" w:type="dxa"/>
          </w:tcPr>
          <w:p w14:paraId="7E54AFA4" w14:textId="1024EF07" w:rsidR="00967EFF" w:rsidRPr="00967EFF" w:rsidRDefault="00967EFF" w:rsidP="00967EFF">
            <w:pPr>
              <w:pStyle w:val="Lijstalinea"/>
              <w:tabs>
                <w:tab w:val="left" w:pos="2565"/>
              </w:tabs>
              <w:ind w:left="0"/>
              <w:rPr>
                <w:rFonts w:ascii="Trebuchet MS" w:hAnsi="Trebuchet MS"/>
                <w:b/>
                <w:sz w:val="18"/>
                <w:szCs w:val="18"/>
              </w:rPr>
            </w:pPr>
            <w:r w:rsidRPr="00967EFF">
              <w:rPr>
                <w:rFonts w:ascii="Trebuchet MS" w:hAnsi="Trebuchet MS"/>
                <w:b/>
                <w:sz w:val="18"/>
                <w:szCs w:val="18"/>
              </w:rPr>
              <w:t>IDP 2.0</w:t>
            </w:r>
          </w:p>
        </w:tc>
        <w:tc>
          <w:tcPr>
            <w:tcW w:w="7701" w:type="dxa"/>
          </w:tcPr>
          <w:p w14:paraId="1CF75D47" w14:textId="5EA1405E" w:rsidR="00967EFF" w:rsidRDefault="00967EFF" w:rsidP="00967EFF">
            <w:pPr>
              <w:pStyle w:val="Lijstalinea"/>
              <w:tabs>
                <w:tab w:val="left" w:pos="2565"/>
              </w:tabs>
              <w:ind w:left="0"/>
              <w:rPr>
                <w:rFonts w:ascii="Trebuchet MS" w:hAnsi="Trebuchet MS"/>
                <w:sz w:val="18"/>
                <w:szCs w:val="18"/>
              </w:rPr>
            </w:pPr>
            <w:r w:rsidRPr="00967EFF">
              <w:rPr>
                <w:rFonts w:ascii="Trebuchet MS" w:hAnsi="Trebuchet MS"/>
                <w:sz w:val="18"/>
                <w:szCs w:val="18"/>
              </w:rPr>
              <w:t>Analyse resultaten + handvatten aanreiken voor de klaspraktijk ‘lezen’ / ‘tijd’ / ‘lengt</w:t>
            </w:r>
            <w:r w:rsidR="008C6733">
              <w:rPr>
                <w:rFonts w:ascii="Trebuchet MS" w:hAnsi="Trebuchet MS"/>
                <w:sz w:val="18"/>
                <w:szCs w:val="18"/>
              </w:rPr>
              <w:t>e</w:t>
            </w:r>
            <w:r w:rsidRPr="00967EFF">
              <w:rPr>
                <w:rFonts w:ascii="Trebuchet MS" w:hAnsi="Trebuchet MS"/>
                <w:sz w:val="18"/>
                <w:szCs w:val="18"/>
              </w:rPr>
              <w:t>, omtrek en oppervlakte’</w:t>
            </w:r>
          </w:p>
          <w:p w14:paraId="77BDC144" w14:textId="5BCECF18" w:rsidR="00C83ECD" w:rsidRDefault="008C6733" w:rsidP="00967EFF">
            <w:pPr>
              <w:pStyle w:val="Lijstalinea"/>
              <w:tabs>
                <w:tab w:val="left" w:pos="2565"/>
              </w:tabs>
              <w:ind w:left="0"/>
              <w:rPr>
                <w:rFonts w:ascii="Trebuchet MS" w:hAnsi="Trebuchet MS"/>
                <w:sz w:val="18"/>
                <w:szCs w:val="18"/>
              </w:rPr>
            </w:pPr>
            <w:r>
              <w:rPr>
                <w:rFonts w:ascii="Trebuchet MS" w:hAnsi="Trebuchet MS"/>
                <w:sz w:val="18"/>
                <w:szCs w:val="18"/>
              </w:rPr>
              <w:t xml:space="preserve">5’ verschillende leerkrachten vormen een groep en lezen de handvatten en voorbeelden uit de klaspraktijk: 3 groepen </w:t>
            </w:r>
          </w:p>
          <w:p w14:paraId="27EBB226" w14:textId="4F2AD076" w:rsidR="008C6733" w:rsidRPr="00291164" w:rsidRDefault="008C6733" w:rsidP="0061324F">
            <w:pPr>
              <w:pStyle w:val="Lijstalinea"/>
              <w:numPr>
                <w:ilvl w:val="0"/>
                <w:numId w:val="8"/>
              </w:numPr>
              <w:tabs>
                <w:tab w:val="left" w:pos="2565"/>
              </w:tabs>
              <w:rPr>
                <w:rFonts w:ascii="Trebuchet MS" w:hAnsi="Trebuchet MS"/>
                <w:sz w:val="18"/>
                <w:szCs w:val="18"/>
              </w:rPr>
            </w:pPr>
            <w:r w:rsidRPr="00291164">
              <w:rPr>
                <w:rFonts w:ascii="Trebuchet MS" w:hAnsi="Trebuchet MS"/>
                <w:sz w:val="18"/>
                <w:szCs w:val="18"/>
              </w:rPr>
              <w:t>Lezen</w:t>
            </w:r>
          </w:p>
          <w:p w14:paraId="52C520B6" w14:textId="6F125DAC" w:rsidR="00291164" w:rsidRDefault="00932B20" w:rsidP="0061324F">
            <w:pPr>
              <w:pStyle w:val="Lijstalinea"/>
              <w:numPr>
                <w:ilvl w:val="0"/>
                <w:numId w:val="6"/>
              </w:numPr>
              <w:tabs>
                <w:tab w:val="left" w:pos="2565"/>
              </w:tabs>
              <w:rPr>
                <w:rFonts w:ascii="Trebuchet MS" w:hAnsi="Trebuchet MS"/>
                <w:sz w:val="18"/>
                <w:szCs w:val="18"/>
              </w:rPr>
            </w:pPr>
            <w:r>
              <w:rPr>
                <w:rFonts w:ascii="Trebuchet MS" w:hAnsi="Trebuchet MS"/>
                <w:sz w:val="18"/>
                <w:szCs w:val="18"/>
              </w:rPr>
              <w:t xml:space="preserve">Zet in op veel lezen </w:t>
            </w:r>
          </w:p>
          <w:p w14:paraId="2EA07550" w14:textId="77AF43D8" w:rsidR="00291164" w:rsidRDefault="00291164" w:rsidP="0061324F">
            <w:pPr>
              <w:pStyle w:val="Lijstalinea"/>
              <w:numPr>
                <w:ilvl w:val="0"/>
                <w:numId w:val="7"/>
              </w:numPr>
              <w:tabs>
                <w:tab w:val="left" w:pos="2565"/>
              </w:tabs>
              <w:rPr>
                <w:rFonts w:ascii="Trebuchet MS" w:hAnsi="Trebuchet MS"/>
                <w:sz w:val="18"/>
                <w:szCs w:val="18"/>
              </w:rPr>
            </w:pPr>
            <w:r>
              <w:rPr>
                <w:rFonts w:ascii="Trebuchet MS" w:hAnsi="Trebuchet MS"/>
                <w:sz w:val="18"/>
                <w:szCs w:val="18"/>
              </w:rPr>
              <w:t>Betekenisvolle opdrachten</w:t>
            </w:r>
          </w:p>
          <w:p w14:paraId="19CAB18D" w14:textId="47C568CE" w:rsidR="00291164" w:rsidRDefault="00291164" w:rsidP="0061324F">
            <w:pPr>
              <w:pStyle w:val="Lijstalinea"/>
              <w:numPr>
                <w:ilvl w:val="0"/>
                <w:numId w:val="7"/>
              </w:numPr>
              <w:tabs>
                <w:tab w:val="left" w:pos="2565"/>
              </w:tabs>
              <w:rPr>
                <w:rFonts w:ascii="Trebuchet MS" w:hAnsi="Trebuchet MS"/>
                <w:sz w:val="18"/>
                <w:szCs w:val="18"/>
              </w:rPr>
            </w:pPr>
            <w:r>
              <w:rPr>
                <w:rFonts w:ascii="Trebuchet MS" w:hAnsi="Trebuchet MS"/>
                <w:sz w:val="18"/>
                <w:szCs w:val="18"/>
              </w:rPr>
              <w:t xml:space="preserve">Ordenen, verbinden en samenvatten </w:t>
            </w:r>
          </w:p>
          <w:p w14:paraId="7B52913B" w14:textId="19C66680" w:rsidR="00291164" w:rsidRDefault="00291164" w:rsidP="0061324F">
            <w:pPr>
              <w:pStyle w:val="Lijstalinea"/>
              <w:numPr>
                <w:ilvl w:val="0"/>
                <w:numId w:val="7"/>
              </w:numPr>
              <w:tabs>
                <w:tab w:val="left" w:pos="2565"/>
              </w:tabs>
              <w:rPr>
                <w:rFonts w:ascii="Trebuchet MS" w:hAnsi="Trebuchet MS"/>
                <w:sz w:val="18"/>
                <w:szCs w:val="18"/>
              </w:rPr>
            </w:pPr>
            <w:r>
              <w:rPr>
                <w:rFonts w:ascii="Trebuchet MS" w:hAnsi="Trebuchet MS"/>
                <w:sz w:val="18"/>
                <w:szCs w:val="18"/>
              </w:rPr>
              <w:t>Grote variatie in soorten vragen die je stelt</w:t>
            </w:r>
          </w:p>
          <w:p w14:paraId="6B56EC3A" w14:textId="18669EAE" w:rsidR="00291164" w:rsidRDefault="00291164" w:rsidP="0061324F">
            <w:pPr>
              <w:pStyle w:val="Lijstalinea"/>
              <w:numPr>
                <w:ilvl w:val="0"/>
                <w:numId w:val="7"/>
              </w:numPr>
              <w:tabs>
                <w:tab w:val="left" w:pos="2565"/>
              </w:tabs>
              <w:rPr>
                <w:rFonts w:ascii="Trebuchet MS" w:hAnsi="Trebuchet MS"/>
                <w:sz w:val="18"/>
                <w:szCs w:val="18"/>
              </w:rPr>
            </w:pPr>
            <w:r>
              <w:rPr>
                <w:rFonts w:ascii="Trebuchet MS" w:hAnsi="Trebuchet MS"/>
                <w:sz w:val="18"/>
                <w:szCs w:val="18"/>
              </w:rPr>
              <w:t>Bereid kinderen al voor in de kleuterschool door kinderen te laten ‘luisteren naar voorgelezen teksten’ (</w:t>
            </w:r>
            <w:proofErr w:type="spellStart"/>
            <w:r>
              <w:rPr>
                <w:rFonts w:ascii="Trebuchet MS" w:hAnsi="Trebuchet MS"/>
                <w:sz w:val="18"/>
                <w:szCs w:val="18"/>
              </w:rPr>
              <w:t>TOsn</w:t>
            </w:r>
            <w:proofErr w:type="spellEnd"/>
            <w:r>
              <w:rPr>
                <w:rFonts w:ascii="Trebuchet MS" w:hAnsi="Trebuchet MS"/>
                <w:sz w:val="18"/>
                <w:szCs w:val="18"/>
              </w:rPr>
              <w:t xml:space="preserve"> 1 – 6 jaar)</w:t>
            </w:r>
          </w:p>
          <w:p w14:paraId="68652662" w14:textId="7FF89F91" w:rsidR="00291164" w:rsidRDefault="00291164" w:rsidP="0061324F">
            <w:pPr>
              <w:pStyle w:val="Lijstalinea"/>
              <w:numPr>
                <w:ilvl w:val="0"/>
                <w:numId w:val="6"/>
              </w:numPr>
              <w:tabs>
                <w:tab w:val="left" w:pos="2565"/>
              </w:tabs>
              <w:rPr>
                <w:rFonts w:ascii="Trebuchet MS" w:hAnsi="Trebuchet MS"/>
                <w:sz w:val="18"/>
                <w:szCs w:val="18"/>
              </w:rPr>
            </w:pPr>
            <w:r>
              <w:rPr>
                <w:rFonts w:ascii="Trebuchet MS" w:hAnsi="Trebuchet MS"/>
                <w:sz w:val="18"/>
                <w:szCs w:val="18"/>
              </w:rPr>
              <w:t>Praat over teksten</w:t>
            </w:r>
          </w:p>
          <w:p w14:paraId="06B6AF2A" w14:textId="2DD9508B" w:rsidR="00291164" w:rsidRPr="00291164" w:rsidRDefault="00291164" w:rsidP="00291164">
            <w:pPr>
              <w:tabs>
                <w:tab w:val="left" w:pos="2565"/>
              </w:tabs>
              <w:rPr>
                <w:rFonts w:ascii="Trebuchet MS" w:hAnsi="Trebuchet MS"/>
                <w:sz w:val="18"/>
                <w:szCs w:val="18"/>
              </w:rPr>
            </w:pPr>
            <w:r>
              <w:rPr>
                <w:rFonts w:ascii="Trebuchet MS" w:hAnsi="Trebuchet MS"/>
                <w:sz w:val="18"/>
                <w:szCs w:val="18"/>
              </w:rPr>
              <w:t xml:space="preserve">              = actief met de informatie uit de tekst aan de slag  </w:t>
            </w:r>
          </w:p>
          <w:p w14:paraId="2F98AF49" w14:textId="04F3A9BC" w:rsidR="00291164" w:rsidRDefault="00291164" w:rsidP="0061324F">
            <w:pPr>
              <w:pStyle w:val="Lijstalinea"/>
              <w:numPr>
                <w:ilvl w:val="0"/>
                <w:numId w:val="6"/>
              </w:numPr>
              <w:tabs>
                <w:tab w:val="left" w:pos="2565"/>
              </w:tabs>
              <w:rPr>
                <w:rFonts w:ascii="Trebuchet MS" w:hAnsi="Trebuchet MS"/>
                <w:sz w:val="18"/>
                <w:szCs w:val="18"/>
              </w:rPr>
            </w:pPr>
            <w:r>
              <w:rPr>
                <w:rFonts w:ascii="Trebuchet MS" w:hAnsi="Trebuchet MS"/>
                <w:sz w:val="18"/>
                <w:szCs w:val="18"/>
              </w:rPr>
              <w:t>Ondersteun leerlingen (voor, tijdens en na het lezen)</w:t>
            </w:r>
          </w:p>
          <w:p w14:paraId="12C33E7B" w14:textId="29AA33E0" w:rsidR="00291164" w:rsidRDefault="00291164" w:rsidP="0061324F">
            <w:pPr>
              <w:pStyle w:val="Lijstalinea"/>
              <w:numPr>
                <w:ilvl w:val="0"/>
                <w:numId w:val="7"/>
              </w:numPr>
              <w:tabs>
                <w:tab w:val="left" w:pos="2565"/>
              </w:tabs>
              <w:rPr>
                <w:rFonts w:ascii="Trebuchet MS" w:hAnsi="Trebuchet MS"/>
                <w:sz w:val="18"/>
                <w:szCs w:val="18"/>
              </w:rPr>
            </w:pPr>
            <w:proofErr w:type="spellStart"/>
            <w:r>
              <w:rPr>
                <w:rFonts w:ascii="Trebuchet MS" w:hAnsi="Trebuchet MS"/>
                <w:sz w:val="18"/>
                <w:szCs w:val="18"/>
              </w:rPr>
              <w:t>Feedup</w:t>
            </w:r>
            <w:proofErr w:type="spellEnd"/>
            <w:r>
              <w:rPr>
                <w:rFonts w:ascii="Trebuchet MS" w:hAnsi="Trebuchet MS"/>
                <w:sz w:val="18"/>
                <w:szCs w:val="18"/>
              </w:rPr>
              <w:t xml:space="preserve">, feedback en </w:t>
            </w:r>
            <w:proofErr w:type="spellStart"/>
            <w:r>
              <w:rPr>
                <w:rFonts w:ascii="Trebuchet MS" w:hAnsi="Trebuchet MS"/>
                <w:sz w:val="18"/>
                <w:szCs w:val="18"/>
              </w:rPr>
              <w:t>feedforward</w:t>
            </w:r>
            <w:proofErr w:type="spellEnd"/>
            <w:r>
              <w:rPr>
                <w:rFonts w:ascii="Trebuchet MS" w:hAnsi="Trebuchet MS"/>
                <w:sz w:val="18"/>
                <w:szCs w:val="18"/>
              </w:rPr>
              <w:t xml:space="preserve"> </w:t>
            </w:r>
          </w:p>
          <w:p w14:paraId="0194E27C" w14:textId="22AF372F" w:rsidR="00291164" w:rsidRDefault="00291164" w:rsidP="0061324F">
            <w:pPr>
              <w:pStyle w:val="Lijstalinea"/>
              <w:numPr>
                <w:ilvl w:val="0"/>
                <w:numId w:val="7"/>
              </w:numPr>
              <w:tabs>
                <w:tab w:val="left" w:pos="2565"/>
              </w:tabs>
              <w:rPr>
                <w:rFonts w:ascii="Trebuchet MS" w:hAnsi="Trebuchet MS"/>
                <w:sz w:val="18"/>
                <w:szCs w:val="18"/>
              </w:rPr>
            </w:pPr>
            <w:r>
              <w:rPr>
                <w:rFonts w:ascii="Trebuchet MS" w:hAnsi="Trebuchet MS"/>
                <w:sz w:val="18"/>
                <w:szCs w:val="18"/>
              </w:rPr>
              <w:t>Doorvragen (waarom is dat antwoord juist, staat het in de tekst, …)</w:t>
            </w:r>
          </w:p>
          <w:p w14:paraId="26A0F913" w14:textId="36E4C23E" w:rsidR="00291164" w:rsidRDefault="00291164" w:rsidP="0061324F">
            <w:pPr>
              <w:pStyle w:val="Lijstalinea"/>
              <w:numPr>
                <w:ilvl w:val="0"/>
                <w:numId w:val="6"/>
              </w:numPr>
              <w:tabs>
                <w:tab w:val="left" w:pos="2565"/>
              </w:tabs>
              <w:rPr>
                <w:rFonts w:ascii="Trebuchet MS" w:hAnsi="Trebuchet MS"/>
                <w:sz w:val="18"/>
                <w:szCs w:val="18"/>
              </w:rPr>
            </w:pPr>
            <w:r>
              <w:rPr>
                <w:rFonts w:ascii="Trebuchet MS" w:hAnsi="Trebuchet MS"/>
                <w:sz w:val="18"/>
                <w:szCs w:val="18"/>
              </w:rPr>
              <w:t>Zet in op strategisch lezen</w:t>
            </w:r>
          </w:p>
          <w:p w14:paraId="00FC98E6" w14:textId="71058DEB" w:rsidR="00291164" w:rsidRDefault="00291164" w:rsidP="0061324F">
            <w:pPr>
              <w:pStyle w:val="Lijstalinea"/>
              <w:numPr>
                <w:ilvl w:val="0"/>
                <w:numId w:val="7"/>
              </w:numPr>
              <w:tabs>
                <w:tab w:val="left" w:pos="2565"/>
              </w:tabs>
              <w:rPr>
                <w:rFonts w:ascii="Trebuchet MS" w:hAnsi="Trebuchet MS"/>
                <w:sz w:val="18"/>
                <w:szCs w:val="18"/>
              </w:rPr>
            </w:pPr>
            <w:r>
              <w:rPr>
                <w:rFonts w:ascii="Trebuchet MS" w:hAnsi="Trebuchet MS"/>
                <w:sz w:val="18"/>
                <w:szCs w:val="18"/>
              </w:rPr>
              <w:t>Strategiekaarten altijd op de bank leggen, zodoende kunnen ze de kaart naar eigen behoeftes inzetten</w:t>
            </w:r>
          </w:p>
          <w:p w14:paraId="748EAFFC" w14:textId="0C5D36F7" w:rsidR="00932B20" w:rsidRPr="00932B20" w:rsidRDefault="00291164" w:rsidP="0061324F">
            <w:pPr>
              <w:pStyle w:val="Lijstalinea"/>
              <w:numPr>
                <w:ilvl w:val="0"/>
                <w:numId w:val="6"/>
              </w:numPr>
              <w:tabs>
                <w:tab w:val="left" w:pos="2565"/>
              </w:tabs>
              <w:rPr>
                <w:rFonts w:ascii="Trebuchet MS" w:hAnsi="Trebuchet MS"/>
                <w:sz w:val="18"/>
                <w:szCs w:val="18"/>
              </w:rPr>
            </w:pPr>
            <w:r>
              <w:rPr>
                <w:rFonts w:ascii="Trebuchet MS" w:hAnsi="Trebuchet MS"/>
                <w:sz w:val="18"/>
                <w:szCs w:val="18"/>
              </w:rPr>
              <w:t>Begrijpend lezen, de hele dag door</w:t>
            </w:r>
            <w:r w:rsidR="00932B20">
              <w:rPr>
                <w:rFonts w:ascii="Trebuchet MS" w:hAnsi="Trebuchet MS"/>
                <w:sz w:val="18"/>
                <w:szCs w:val="18"/>
              </w:rPr>
              <w:t xml:space="preserve"> </w:t>
            </w:r>
          </w:p>
          <w:p w14:paraId="61585AE4" w14:textId="6D9C1DEE" w:rsidR="00932B20" w:rsidRPr="00291164" w:rsidRDefault="00291164" w:rsidP="0061324F">
            <w:pPr>
              <w:pStyle w:val="Lijstalinea"/>
              <w:numPr>
                <w:ilvl w:val="0"/>
                <w:numId w:val="7"/>
              </w:numPr>
              <w:tabs>
                <w:tab w:val="left" w:pos="2565"/>
              </w:tabs>
              <w:rPr>
                <w:rFonts w:ascii="Trebuchet MS" w:hAnsi="Trebuchet MS"/>
                <w:sz w:val="18"/>
                <w:szCs w:val="18"/>
              </w:rPr>
            </w:pPr>
            <w:r>
              <w:rPr>
                <w:rFonts w:ascii="Trebuchet MS" w:hAnsi="Trebuchet MS"/>
                <w:sz w:val="18"/>
                <w:szCs w:val="18"/>
              </w:rPr>
              <w:t>Door trekken naar andere ontwikkelvelden</w:t>
            </w:r>
          </w:p>
          <w:p w14:paraId="468959F0" w14:textId="1E4C1FA9" w:rsidR="00932B20" w:rsidRDefault="00932B20" w:rsidP="00932B20">
            <w:pPr>
              <w:tabs>
                <w:tab w:val="left" w:pos="2565"/>
              </w:tabs>
              <w:rPr>
                <w:rFonts w:ascii="Trebuchet MS" w:hAnsi="Trebuchet MS"/>
                <w:sz w:val="18"/>
                <w:szCs w:val="18"/>
              </w:rPr>
            </w:pPr>
          </w:p>
          <w:p w14:paraId="69675735" w14:textId="77777777" w:rsidR="00932B20" w:rsidRPr="00932B20" w:rsidRDefault="00932B20" w:rsidP="00932B20">
            <w:pPr>
              <w:tabs>
                <w:tab w:val="left" w:pos="2565"/>
              </w:tabs>
              <w:rPr>
                <w:rFonts w:ascii="Trebuchet MS" w:hAnsi="Trebuchet MS"/>
                <w:sz w:val="18"/>
                <w:szCs w:val="18"/>
              </w:rPr>
            </w:pPr>
          </w:p>
          <w:p w14:paraId="78E6EE60" w14:textId="3310B4FB" w:rsidR="008C6733" w:rsidRDefault="008C6733" w:rsidP="0061324F">
            <w:pPr>
              <w:pStyle w:val="Lijstalinea"/>
              <w:numPr>
                <w:ilvl w:val="0"/>
                <w:numId w:val="8"/>
              </w:numPr>
              <w:tabs>
                <w:tab w:val="left" w:pos="2565"/>
              </w:tabs>
              <w:rPr>
                <w:rFonts w:ascii="Trebuchet MS" w:hAnsi="Trebuchet MS"/>
                <w:sz w:val="18"/>
                <w:szCs w:val="18"/>
              </w:rPr>
            </w:pPr>
            <w:r>
              <w:rPr>
                <w:rFonts w:ascii="Trebuchet MS" w:hAnsi="Trebuchet MS"/>
                <w:sz w:val="18"/>
                <w:szCs w:val="18"/>
              </w:rPr>
              <w:t>Tijd (+ artikel uit HJK)</w:t>
            </w:r>
          </w:p>
          <w:p w14:paraId="7ECDD080" w14:textId="779717B4" w:rsidR="00932B20" w:rsidRDefault="00291164"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Kalenders blijven gebruiken en herhalen (vb. plannen in de derde graad</w:t>
            </w:r>
            <w:r w:rsidR="00456D15">
              <w:rPr>
                <w:rFonts w:ascii="Trebuchet MS" w:hAnsi="Trebuchet MS"/>
                <w:sz w:val="18"/>
                <w:szCs w:val="18"/>
              </w:rPr>
              <w:t>, gebeurtenissen op de kalender situeren)</w:t>
            </w:r>
          </w:p>
          <w:p w14:paraId="7A754514" w14:textId="5A030716" w:rsidR="00456D15"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Opbouw van de tijdsband &gt; verbanden tussen verschillende personen en gebeurtenissen want feiten staan niet los van elkaar</w:t>
            </w:r>
          </w:p>
          <w:p w14:paraId="4133B627" w14:textId="751E9D34" w:rsidR="00456D15"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Leggen van relaties tussen elementen uit de geschiedenis</w:t>
            </w:r>
          </w:p>
          <w:p w14:paraId="3281BF6A" w14:textId="0F2C0F8F" w:rsidR="00456D15"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Verschillende soorten kalenders aanbieden (LS)</w:t>
            </w:r>
          </w:p>
          <w:p w14:paraId="285D8B6F" w14:textId="56C775B9" w:rsidR="00456D15"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 xml:space="preserve">Gesprekken over ‘tijdsbelevening’ </w:t>
            </w:r>
          </w:p>
          <w:p w14:paraId="3CFC2056" w14:textId="16CAA65B" w:rsidR="00456D15"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Stamboom opbouwen (derde graad)</w:t>
            </w:r>
          </w:p>
          <w:p w14:paraId="775CB28B" w14:textId="06291C8E" w:rsidR="00456D15"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Opbouw van de tijdsband begint al bij de jongste kleuters met de opbouw van de dag. Naderhand wordt dit verder uitgebouwd: week, maand, jaar, levenslijn, eeuw, eeuwband, eeuwenband, tijdband</w:t>
            </w:r>
          </w:p>
          <w:p w14:paraId="72392B8E" w14:textId="0A1E230F" w:rsidR="00456D15"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 xml:space="preserve">Aandacht besteden in de hele basisschool aan het werken met de kalender </w:t>
            </w:r>
          </w:p>
          <w:p w14:paraId="4133AD72" w14:textId="716C3967" w:rsidR="00456D15" w:rsidRPr="00291164" w:rsidRDefault="00456D15" w:rsidP="0061324F">
            <w:pPr>
              <w:pStyle w:val="Lijstalinea"/>
              <w:numPr>
                <w:ilvl w:val="0"/>
                <w:numId w:val="9"/>
              </w:numPr>
              <w:tabs>
                <w:tab w:val="left" w:pos="2565"/>
              </w:tabs>
              <w:rPr>
                <w:rFonts w:ascii="Trebuchet MS" w:hAnsi="Trebuchet MS"/>
                <w:sz w:val="18"/>
                <w:szCs w:val="18"/>
              </w:rPr>
            </w:pPr>
            <w:r>
              <w:rPr>
                <w:rFonts w:ascii="Trebuchet MS" w:hAnsi="Trebuchet MS"/>
                <w:sz w:val="18"/>
                <w:szCs w:val="18"/>
              </w:rPr>
              <w:t>Ook werken aan de ontwikkeling van de totale persoonlijkheid door het combineren met andere ontwikkelvelden</w:t>
            </w:r>
          </w:p>
          <w:p w14:paraId="28BE8B4C" w14:textId="4BCA90D3" w:rsidR="00932B20" w:rsidRDefault="00932B20" w:rsidP="00932B20">
            <w:pPr>
              <w:tabs>
                <w:tab w:val="left" w:pos="2565"/>
              </w:tabs>
              <w:rPr>
                <w:rFonts w:ascii="Trebuchet MS" w:hAnsi="Trebuchet MS"/>
                <w:sz w:val="18"/>
                <w:szCs w:val="18"/>
              </w:rPr>
            </w:pPr>
          </w:p>
          <w:p w14:paraId="3522CB90" w14:textId="3B906E60" w:rsidR="00FE7435" w:rsidRDefault="00FE7435" w:rsidP="00932B20">
            <w:pPr>
              <w:tabs>
                <w:tab w:val="left" w:pos="2565"/>
              </w:tabs>
              <w:rPr>
                <w:rFonts w:ascii="Trebuchet MS" w:hAnsi="Trebuchet MS"/>
                <w:sz w:val="18"/>
                <w:szCs w:val="18"/>
              </w:rPr>
            </w:pPr>
          </w:p>
          <w:p w14:paraId="2EE72DC5" w14:textId="77777777" w:rsidR="00FE7435" w:rsidRDefault="00FE7435" w:rsidP="00932B20">
            <w:pPr>
              <w:tabs>
                <w:tab w:val="left" w:pos="2565"/>
              </w:tabs>
              <w:rPr>
                <w:rFonts w:ascii="Trebuchet MS" w:hAnsi="Trebuchet MS"/>
                <w:sz w:val="18"/>
                <w:szCs w:val="18"/>
              </w:rPr>
            </w:pPr>
          </w:p>
          <w:p w14:paraId="67EFDF15" w14:textId="46DB8461" w:rsidR="00932B20" w:rsidRPr="00932B20" w:rsidRDefault="00456D15" w:rsidP="00932B20">
            <w:pPr>
              <w:tabs>
                <w:tab w:val="left" w:pos="2565"/>
              </w:tabs>
              <w:rPr>
                <w:rFonts w:ascii="Trebuchet MS" w:hAnsi="Trebuchet MS"/>
                <w:sz w:val="18"/>
                <w:szCs w:val="18"/>
              </w:rPr>
            </w:pPr>
            <w:r>
              <w:rPr>
                <w:rFonts w:ascii="Trebuchet MS" w:hAnsi="Trebuchet MS"/>
                <w:sz w:val="18"/>
                <w:szCs w:val="18"/>
              </w:rPr>
              <w:t>NIET BESPROKEN OP PV!</w:t>
            </w:r>
          </w:p>
          <w:p w14:paraId="5BBD56A0" w14:textId="26DC441D" w:rsidR="008C6733" w:rsidRPr="00456D15" w:rsidRDefault="008C6733" w:rsidP="0061324F">
            <w:pPr>
              <w:pStyle w:val="Lijstalinea"/>
              <w:numPr>
                <w:ilvl w:val="0"/>
                <w:numId w:val="8"/>
              </w:numPr>
              <w:tabs>
                <w:tab w:val="left" w:pos="2565"/>
              </w:tabs>
              <w:rPr>
                <w:rFonts w:ascii="Trebuchet MS" w:hAnsi="Trebuchet MS"/>
                <w:sz w:val="18"/>
                <w:szCs w:val="18"/>
              </w:rPr>
            </w:pPr>
            <w:r w:rsidRPr="00456D15">
              <w:rPr>
                <w:rFonts w:ascii="Trebuchet MS" w:hAnsi="Trebuchet MS"/>
                <w:sz w:val="18"/>
                <w:szCs w:val="18"/>
              </w:rPr>
              <w:t xml:space="preserve">Lengte, omtrek en oppervlakte </w:t>
            </w:r>
          </w:p>
          <w:p w14:paraId="652E96D7" w14:textId="6144BD31" w:rsidR="00932B20" w:rsidRDefault="00456D1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Leer de kinderen eerst meten door explorerend te spelen en leren</w:t>
            </w:r>
          </w:p>
          <w:p w14:paraId="251AF0E5" w14:textId="615D5F3B" w:rsidR="00456D15" w:rsidRDefault="00456D1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Vergelijken van lengtes, gewichten en inhouden: meten met natuurlijke maten &gt;&gt;&gt; meten met standaardmaten</w:t>
            </w:r>
          </w:p>
          <w:p w14:paraId="561B5816" w14:textId="6744B98B" w:rsidR="00456D15" w:rsidRDefault="00456D1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Actief meten &gt;&gt;&gt; rekenen met maatgetallen</w:t>
            </w:r>
          </w:p>
          <w:p w14:paraId="528EF0F9" w14:textId="7F94910A" w:rsidR="00456D15" w:rsidRDefault="00456D1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Meten en metend rekenen = praktisch, functioneel en veelzijdig</w:t>
            </w:r>
          </w:p>
          <w:p w14:paraId="018D30A9" w14:textId="45658BEF" w:rsidR="00456D15" w:rsidRDefault="00456D1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Focus op probleemoplossen</w:t>
            </w:r>
            <w:r w:rsidR="00FE7435">
              <w:rPr>
                <w:rFonts w:ascii="Trebuchet MS" w:hAnsi="Trebuchet MS"/>
                <w:sz w:val="18"/>
                <w:szCs w:val="18"/>
              </w:rPr>
              <w:t>d</w:t>
            </w:r>
            <w:r>
              <w:rPr>
                <w:rFonts w:ascii="Trebuchet MS" w:hAnsi="Trebuchet MS"/>
                <w:sz w:val="18"/>
                <w:szCs w:val="18"/>
              </w:rPr>
              <w:t xml:space="preserve"> denken</w:t>
            </w:r>
            <w:r w:rsidR="00FE7435">
              <w:rPr>
                <w:rFonts w:ascii="Trebuchet MS" w:hAnsi="Trebuchet MS"/>
                <w:sz w:val="18"/>
                <w:szCs w:val="18"/>
              </w:rPr>
              <w:t>: inzetten op kennis en focussen op redeneren en toepassen</w:t>
            </w:r>
          </w:p>
          <w:p w14:paraId="63B61AC0" w14:textId="4DC0145E" w:rsidR="00FE7435" w:rsidRDefault="00FE743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 xml:space="preserve">Combinatie met motorische en zintuiglijke ontwikkeling </w:t>
            </w:r>
          </w:p>
          <w:p w14:paraId="5CDA3410" w14:textId="6D899F4A" w:rsidR="00FE7435" w:rsidRDefault="00FE743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Betekenisvol werken Vb. kansen grijpen in de omgeving</w:t>
            </w:r>
          </w:p>
          <w:p w14:paraId="53B0C255" w14:textId="66A167B7" w:rsidR="00FE7435" w:rsidRDefault="00FE743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Duidelijke instructies</w:t>
            </w:r>
          </w:p>
          <w:p w14:paraId="5914BFEE" w14:textId="36769A23" w:rsidR="00FE7435" w:rsidRPr="00456D15" w:rsidRDefault="00FE7435" w:rsidP="0061324F">
            <w:pPr>
              <w:pStyle w:val="Lijstalinea"/>
              <w:numPr>
                <w:ilvl w:val="0"/>
                <w:numId w:val="10"/>
              </w:numPr>
              <w:tabs>
                <w:tab w:val="left" w:pos="2565"/>
              </w:tabs>
              <w:rPr>
                <w:rFonts w:ascii="Trebuchet MS" w:hAnsi="Trebuchet MS"/>
                <w:sz w:val="18"/>
                <w:szCs w:val="18"/>
              </w:rPr>
            </w:pPr>
            <w:r>
              <w:rPr>
                <w:rFonts w:ascii="Trebuchet MS" w:hAnsi="Trebuchet MS"/>
                <w:sz w:val="18"/>
                <w:szCs w:val="18"/>
              </w:rPr>
              <w:t xml:space="preserve">Wiskundige attitude “voeden” door in te zetten op zelfregulerend vermogen, </w:t>
            </w:r>
            <w:proofErr w:type="spellStart"/>
            <w:r>
              <w:rPr>
                <w:rFonts w:ascii="Trebuchet MS" w:hAnsi="Trebuchet MS"/>
                <w:sz w:val="18"/>
                <w:szCs w:val="18"/>
              </w:rPr>
              <w:t>onderzoekscompetentie</w:t>
            </w:r>
            <w:proofErr w:type="spellEnd"/>
            <w:r>
              <w:rPr>
                <w:rFonts w:ascii="Trebuchet MS" w:hAnsi="Trebuchet MS"/>
                <w:sz w:val="18"/>
                <w:szCs w:val="18"/>
              </w:rPr>
              <w:t>, relationele vaardigheden, ondernemingszin en veerkracht</w:t>
            </w:r>
          </w:p>
          <w:p w14:paraId="1AFBDF7F" w14:textId="77777777" w:rsidR="00932B20" w:rsidRDefault="00932B20" w:rsidP="00932B20">
            <w:pPr>
              <w:tabs>
                <w:tab w:val="left" w:pos="2565"/>
              </w:tabs>
              <w:rPr>
                <w:rFonts w:ascii="Trebuchet MS" w:hAnsi="Trebuchet MS"/>
                <w:sz w:val="18"/>
                <w:szCs w:val="18"/>
              </w:rPr>
            </w:pPr>
          </w:p>
          <w:p w14:paraId="328CDF48" w14:textId="77777777" w:rsidR="00932B20" w:rsidRDefault="00932B20" w:rsidP="00932B20">
            <w:pPr>
              <w:tabs>
                <w:tab w:val="left" w:pos="2565"/>
              </w:tabs>
              <w:rPr>
                <w:rFonts w:ascii="Trebuchet MS" w:hAnsi="Trebuchet MS"/>
                <w:sz w:val="18"/>
                <w:szCs w:val="18"/>
              </w:rPr>
            </w:pPr>
          </w:p>
          <w:p w14:paraId="1AC3D773" w14:textId="2E733E1C" w:rsidR="00932B20" w:rsidRDefault="008C6733" w:rsidP="00932B20">
            <w:pPr>
              <w:tabs>
                <w:tab w:val="left" w:pos="2565"/>
              </w:tabs>
              <w:rPr>
                <w:rFonts w:ascii="Trebuchet MS" w:hAnsi="Trebuchet MS"/>
                <w:sz w:val="18"/>
                <w:szCs w:val="18"/>
              </w:rPr>
            </w:pPr>
            <w:r>
              <w:rPr>
                <w:rFonts w:ascii="Trebuchet MS" w:hAnsi="Trebuchet MS"/>
                <w:sz w:val="18"/>
                <w:szCs w:val="18"/>
              </w:rPr>
              <w:t>15’ Dan w</w:t>
            </w:r>
            <w:r w:rsidR="00932B20">
              <w:rPr>
                <w:rFonts w:ascii="Trebuchet MS" w:hAnsi="Trebuchet MS"/>
                <w:sz w:val="18"/>
                <w:szCs w:val="18"/>
              </w:rPr>
              <w:t>e</w:t>
            </w:r>
            <w:r>
              <w:rPr>
                <w:rFonts w:ascii="Trebuchet MS" w:hAnsi="Trebuchet MS"/>
                <w:sz w:val="18"/>
                <w:szCs w:val="18"/>
              </w:rPr>
              <w:t>rden er gemengde groepen gemaakt en w</w:t>
            </w:r>
            <w:r w:rsidR="00932B20">
              <w:rPr>
                <w:rFonts w:ascii="Trebuchet MS" w:hAnsi="Trebuchet MS"/>
                <w:sz w:val="18"/>
                <w:szCs w:val="18"/>
              </w:rPr>
              <w:t>e</w:t>
            </w:r>
            <w:r>
              <w:rPr>
                <w:rFonts w:ascii="Trebuchet MS" w:hAnsi="Trebuchet MS"/>
                <w:sz w:val="18"/>
                <w:szCs w:val="18"/>
              </w:rPr>
              <w:t>rd er aan mekaar verteld wat belangrijk is bij de verschillende onderdelen</w:t>
            </w:r>
            <w:r w:rsidRPr="008C6733">
              <w:rPr>
                <w:rFonts w:ascii="Trebuchet MS" w:hAnsi="Trebuchet MS"/>
                <w:sz w:val="18"/>
                <w:szCs w:val="18"/>
              </w:rPr>
              <w:t xml:space="preserve"> </w:t>
            </w:r>
          </w:p>
          <w:p w14:paraId="6CD78447" w14:textId="77777777" w:rsidR="00932B20" w:rsidRDefault="00932B20" w:rsidP="00932B20">
            <w:pPr>
              <w:tabs>
                <w:tab w:val="left" w:pos="2565"/>
              </w:tabs>
              <w:rPr>
                <w:rFonts w:ascii="Trebuchet MS" w:hAnsi="Trebuchet MS"/>
                <w:sz w:val="18"/>
                <w:szCs w:val="18"/>
              </w:rPr>
            </w:pPr>
          </w:p>
          <w:p w14:paraId="1567B09F" w14:textId="77777777" w:rsidR="00932B20" w:rsidRDefault="00932B20" w:rsidP="00FE7435">
            <w:pPr>
              <w:pStyle w:val="Lijstalinea"/>
              <w:tabs>
                <w:tab w:val="left" w:pos="2565"/>
              </w:tabs>
              <w:rPr>
                <w:rFonts w:ascii="Trebuchet MS" w:hAnsi="Trebuchet MS"/>
                <w:sz w:val="18"/>
                <w:szCs w:val="18"/>
              </w:rPr>
            </w:pPr>
          </w:p>
          <w:p w14:paraId="0EA17221" w14:textId="77777777" w:rsidR="00FE7435" w:rsidRDefault="00FE7435" w:rsidP="00FE7435">
            <w:pPr>
              <w:pStyle w:val="Lijstalinea"/>
              <w:tabs>
                <w:tab w:val="left" w:pos="2565"/>
              </w:tabs>
              <w:rPr>
                <w:rFonts w:ascii="Trebuchet MS" w:hAnsi="Trebuchet MS"/>
                <w:sz w:val="18"/>
                <w:szCs w:val="18"/>
              </w:rPr>
            </w:pPr>
          </w:p>
          <w:p w14:paraId="11E32BF4" w14:textId="45EF767D" w:rsidR="00FE7435" w:rsidRPr="00932B20" w:rsidRDefault="00FE7435" w:rsidP="00FE7435">
            <w:pPr>
              <w:pStyle w:val="Lijstalinea"/>
              <w:tabs>
                <w:tab w:val="left" w:pos="2565"/>
              </w:tabs>
              <w:rPr>
                <w:rFonts w:ascii="Trebuchet MS" w:hAnsi="Trebuchet MS"/>
                <w:sz w:val="18"/>
                <w:szCs w:val="18"/>
              </w:rPr>
            </w:pPr>
          </w:p>
        </w:tc>
        <w:tc>
          <w:tcPr>
            <w:tcW w:w="1760" w:type="dxa"/>
          </w:tcPr>
          <w:p w14:paraId="61B2EC3D" w14:textId="77777777" w:rsidR="00967EFF" w:rsidRDefault="00967EFF" w:rsidP="00967EFF">
            <w:pPr>
              <w:pStyle w:val="Lijstalinea"/>
              <w:tabs>
                <w:tab w:val="left" w:pos="2565"/>
              </w:tabs>
              <w:ind w:left="0"/>
              <w:rPr>
                <w:rFonts w:ascii="Trebuchet MS" w:hAnsi="Trebuchet MS"/>
                <w:sz w:val="18"/>
                <w:szCs w:val="18"/>
              </w:rPr>
            </w:pPr>
          </w:p>
          <w:p w14:paraId="184FD9D9" w14:textId="77777777" w:rsidR="002C32CF" w:rsidRDefault="002C32CF" w:rsidP="00967EFF">
            <w:pPr>
              <w:pStyle w:val="Lijstalinea"/>
              <w:tabs>
                <w:tab w:val="left" w:pos="2565"/>
              </w:tabs>
              <w:ind w:left="0"/>
              <w:rPr>
                <w:rFonts w:ascii="Trebuchet MS" w:hAnsi="Trebuchet MS"/>
                <w:sz w:val="18"/>
                <w:szCs w:val="18"/>
              </w:rPr>
            </w:pPr>
          </w:p>
          <w:p w14:paraId="20B9AD03" w14:textId="41AF7B85" w:rsidR="002C32CF" w:rsidRDefault="002C32CF" w:rsidP="00967EFF">
            <w:pPr>
              <w:pStyle w:val="Lijstalinea"/>
              <w:tabs>
                <w:tab w:val="left" w:pos="2565"/>
              </w:tabs>
              <w:ind w:left="0"/>
              <w:rPr>
                <w:rFonts w:ascii="Trebuchet MS" w:hAnsi="Trebuchet MS"/>
                <w:sz w:val="18"/>
                <w:szCs w:val="18"/>
              </w:rPr>
            </w:pPr>
          </w:p>
          <w:p w14:paraId="04226BB2" w14:textId="754CE05B" w:rsidR="00FE7435" w:rsidRDefault="00FE7435" w:rsidP="00967EFF">
            <w:pPr>
              <w:pStyle w:val="Lijstalinea"/>
              <w:tabs>
                <w:tab w:val="left" w:pos="2565"/>
              </w:tabs>
              <w:ind w:left="0"/>
              <w:rPr>
                <w:rFonts w:ascii="Trebuchet MS" w:hAnsi="Trebuchet MS"/>
                <w:sz w:val="18"/>
                <w:szCs w:val="18"/>
              </w:rPr>
            </w:pPr>
          </w:p>
          <w:p w14:paraId="2147F6E6" w14:textId="52D45DF8" w:rsidR="00FE7435" w:rsidRDefault="00FE7435" w:rsidP="00967EFF">
            <w:pPr>
              <w:pStyle w:val="Lijstalinea"/>
              <w:tabs>
                <w:tab w:val="left" w:pos="2565"/>
              </w:tabs>
              <w:ind w:left="0"/>
              <w:rPr>
                <w:rFonts w:ascii="Trebuchet MS" w:hAnsi="Trebuchet MS"/>
                <w:sz w:val="18"/>
                <w:szCs w:val="18"/>
              </w:rPr>
            </w:pPr>
            <w:r>
              <w:rPr>
                <w:rFonts w:ascii="Trebuchet MS" w:hAnsi="Trebuchet MS"/>
                <w:sz w:val="18"/>
                <w:szCs w:val="18"/>
              </w:rPr>
              <w:t>Tips voor kinderen met een “lager leesniveau”?!</w:t>
            </w:r>
          </w:p>
          <w:p w14:paraId="3FD503E5" w14:textId="77777777" w:rsidR="002C32CF" w:rsidRDefault="002C32CF" w:rsidP="00967EFF">
            <w:pPr>
              <w:pStyle w:val="Lijstalinea"/>
              <w:tabs>
                <w:tab w:val="left" w:pos="2565"/>
              </w:tabs>
              <w:ind w:left="0"/>
              <w:rPr>
                <w:rFonts w:ascii="Trebuchet MS" w:hAnsi="Trebuchet MS"/>
                <w:sz w:val="18"/>
                <w:szCs w:val="18"/>
              </w:rPr>
            </w:pPr>
          </w:p>
          <w:p w14:paraId="196DC590" w14:textId="77777777" w:rsidR="002C32CF" w:rsidRDefault="002C32CF" w:rsidP="00967EFF">
            <w:pPr>
              <w:pStyle w:val="Lijstalinea"/>
              <w:tabs>
                <w:tab w:val="left" w:pos="2565"/>
              </w:tabs>
              <w:ind w:left="0"/>
              <w:rPr>
                <w:rFonts w:ascii="Trebuchet MS" w:hAnsi="Trebuchet MS"/>
                <w:sz w:val="18"/>
                <w:szCs w:val="18"/>
              </w:rPr>
            </w:pPr>
          </w:p>
          <w:p w14:paraId="0E52DACF" w14:textId="77777777" w:rsidR="002C32CF" w:rsidRDefault="002C32CF" w:rsidP="00967EFF">
            <w:pPr>
              <w:pStyle w:val="Lijstalinea"/>
              <w:tabs>
                <w:tab w:val="left" w:pos="2565"/>
              </w:tabs>
              <w:ind w:left="0"/>
              <w:rPr>
                <w:rFonts w:ascii="Trebuchet MS" w:hAnsi="Trebuchet MS"/>
                <w:sz w:val="18"/>
                <w:szCs w:val="18"/>
              </w:rPr>
            </w:pPr>
          </w:p>
          <w:p w14:paraId="0ABBD977" w14:textId="77777777" w:rsidR="002C32CF" w:rsidRDefault="002C32CF" w:rsidP="00967EFF">
            <w:pPr>
              <w:pStyle w:val="Lijstalinea"/>
              <w:tabs>
                <w:tab w:val="left" w:pos="2565"/>
              </w:tabs>
              <w:ind w:left="0"/>
              <w:rPr>
                <w:rFonts w:ascii="Trebuchet MS" w:hAnsi="Trebuchet MS"/>
                <w:sz w:val="18"/>
                <w:szCs w:val="18"/>
              </w:rPr>
            </w:pPr>
          </w:p>
          <w:p w14:paraId="04469638" w14:textId="77777777" w:rsidR="002C32CF" w:rsidRDefault="002C32CF" w:rsidP="00967EFF">
            <w:pPr>
              <w:pStyle w:val="Lijstalinea"/>
              <w:tabs>
                <w:tab w:val="left" w:pos="2565"/>
              </w:tabs>
              <w:ind w:left="0"/>
              <w:rPr>
                <w:rFonts w:ascii="Trebuchet MS" w:hAnsi="Trebuchet MS"/>
                <w:sz w:val="18"/>
                <w:szCs w:val="18"/>
              </w:rPr>
            </w:pPr>
          </w:p>
          <w:p w14:paraId="74E530E8" w14:textId="77777777" w:rsidR="002C32CF" w:rsidRDefault="002C32CF" w:rsidP="00967EFF">
            <w:pPr>
              <w:pStyle w:val="Lijstalinea"/>
              <w:tabs>
                <w:tab w:val="left" w:pos="2565"/>
              </w:tabs>
              <w:ind w:left="0"/>
              <w:rPr>
                <w:rFonts w:ascii="Trebuchet MS" w:hAnsi="Trebuchet MS"/>
                <w:sz w:val="18"/>
                <w:szCs w:val="18"/>
              </w:rPr>
            </w:pPr>
          </w:p>
          <w:p w14:paraId="21DC03B9" w14:textId="77777777" w:rsidR="002C32CF" w:rsidRDefault="002C32CF" w:rsidP="00967EFF">
            <w:pPr>
              <w:pStyle w:val="Lijstalinea"/>
              <w:tabs>
                <w:tab w:val="left" w:pos="2565"/>
              </w:tabs>
              <w:ind w:left="0"/>
              <w:rPr>
                <w:rFonts w:ascii="Trebuchet MS" w:hAnsi="Trebuchet MS"/>
                <w:sz w:val="18"/>
                <w:szCs w:val="18"/>
              </w:rPr>
            </w:pPr>
          </w:p>
          <w:p w14:paraId="449A14B1" w14:textId="77777777" w:rsidR="00456D15" w:rsidRDefault="00456D15" w:rsidP="00967EFF">
            <w:pPr>
              <w:pStyle w:val="Lijstalinea"/>
              <w:tabs>
                <w:tab w:val="left" w:pos="2565"/>
              </w:tabs>
              <w:ind w:left="0"/>
              <w:rPr>
                <w:rFonts w:ascii="Trebuchet MS" w:hAnsi="Trebuchet MS"/>
                <w:sz w:val="18"/>
                <w:szCs w:val="18"/>
              </w:rPr>
            </w:pPr>
          </w:p>
          <w:p w14:paraId="5A74C9B7" w14:textId="77777777" w:rsidR="00456D15" w:rsidRDefault="00456D15" w:rsidP="00967EFF">
            <w:pPr>
              <w:pStyle w:val="Lijstalinea"/>
              <w:tabs>
                <w:tab w:val="left" w:pos="2565"/>
              </w:tabs>
              <w:ind w:left="0"/>
              <w:rPr>
                <w:rFonts w:ascii="Trebuchet MS" w:hAnsi="Trebuchet MS"/>
                <w:sz w:val="18"/>
                <w:szCs w:val="18"/>
              </w:rPr>
            </w:pPr>
          </w:p>
          <w:p w14:paraId="28F311ED" w14:textId="77777777" w:rsidR="00456D15" w:rsidRDefault="00456D15" w:rsidP="00967EFF">
            <w:pPr>
              <w:pStyle w:val="Lijstalinea"/>
              <w:tabs>
                <w:tab w:val="left" w:pos="2565"/>
              </w:tabs>
              <w:ind w:left="0"/>
              <w:rPr>
                <w:rFonts w:ascii="Trebuchet MS" w:hAnsi="Trebuchet MS"/>
                <w:sz w:val="18"/>
                <w:szCs w:val="18"/>
              </w:rPr>
            </w:pPr>
          </w:p>
          <w:p w14:paraId="72607195" w14:textId="77777777" w:rsidR="00456D15" w:rsidRDefault="00456D15" w:rsidP="00967EFF">
            <w:pPr>
              <w:pStyle w:val="Lijstalinea"/>
              <w:tabs>
                <w:tab w:val="left" w:pos="2565"/>
              </w:tabs>
              <w:ind w:left="0"/>
              <w:rPr>
                <w:rFonts w:ascii="Trebuchet MS" w:hAnsi="Trebuchet MS"/>
                <w:sz w:val="18"/>
                <w:szCs w:val="18"/>
              </w:rPr>
            </w:pPr>
          </w:p>
          <w:p w14:paraId="031A27D3" w14:textId="77777777" w:rsidR="00456D15" w:rsidRDefault="00456D15" w:rsidP="00967EFF">
            <w:pPr>
              <w:pStyle w:val="Lijstalinea"/>
              <w:tabs>
                <w:tab w:val="left" w:pos="2565"/>
              </w:tabs>
              <w:ind w:left="0"/>
              <w:rPr>
                <w:rFonts w:ascii="Trebuchet MS" w:hAnsi="Trebuchet MS"/>
                <w:sz w:val="18"/>
                <w:szCs w:val="18"/>
              </w:rPr>
            </w:pPr>
          </w:p>
          <w:p w14:paraId="634F87D2" w14:textId="77777777" w:rsidR="00456D15" w:rsidRDefault="00456D15" w:rsidP="00967EFF">
            <w:pPr>
              <w:pStyle w:val="Lijstalinea"/>
              <w:tabs>
                <w:tab w:val="left" w:pos="2565"/>
              </w:tabs>
              <w:ind w:left="0"/>
              <w:rPr>
                <w:rFonts w:ascii="Trebuchet MS" w:hAnsi="Trebuchet MS"/>
                <w:sz w:val="18"/>
                <w:szCs w:val="18"/>
              </w:rPr>
            </w:pPr>
          </w:p>
          <w:p w14:paraId="784B22F5" w14:textId="77777777" w:rsidR="00456D15" w:rsidRDefault="00456D15" w:rsidP="00967EFF">
            <w:pPr>
              <w:pStyle w:val="Lijstalinea"/>
              <w:tabs>
                <w:tab w:val="left" w:pos="2565"/>
              </w:tabs>
              <w:ind w:left="0"/>
              <w:rPr>
                <w:rFonts w:ascii="Trebuchet MS" w:hAnsi="Trebuchet MS"/>
                <w:sz w:val="18"/>
                <w:szCs w:val="18"/>
              </w:rPr>
            </w:pPr>
          </w:p>
          <w:p w14:paraId="26043466" w14:textId="77777777" w:rsidR="00456D15" w:rsidRDefault="00456D15" w:rsidP="00967EFF">
            <w:pPr>
              <w:pStyle w:val="Lijstalinea"/>
              <w:tabs>
                <w:tab w:val="left" w:pos="2565"/>
              </w:tabs>
              <w:ind w:left="0"/>
              <w:rPr>
                <w:rFonts w:ascii="Trebuchet MS" w:hAnsi="Trebuchet MS"/>
                <w:sz w:val="18"/>
                <w:szCs w:val="18"/>
              </w:rPr>
            </w:pPr>
          </w:p>
          <w:p w14:paraId="60219C80" w14:textId="77777777" w:rsidR="00456D15" w:rsidRDefault="00456D15" w:rsidP="00967EFF">
            <w:pPr>
              <w:pStyle w:val="Lijstalinea"/>
              <w:tabs>
                <w:tab w:val="left" w:pos="2565"/>
              </w:tabs>
              <w:ind w:left="0"/>
              <w:rPr>
                <w:rFonts w:ascii="Trebuchet MS" w:hAnsi="Trebuchet MS"/>
                <w:sz w:val="18"/>
                <w:szCs w:val="18"/>
              </w:rPr>
            </w:pPr>
          </w:p>
          <w:p w14:paraId="1C0E8BB1" w14:textId="77777777" w:rsidR="00456D15" w:rsidRDefault="00456D15" w:rsidP="00967EFF">
            <w:pPr>
              <w:pStyle w:val="Lijstalinea"/>
              <w:tabs>
                <w:tab w:val="left" w:pos="2565"/>
              </w:tabs>
              <w:ind w:left="0"/>
              <w:rPr>
                <w:rFonts w:ascii="Trebuchet MS" w:hAnsi="Trebuchet MS"/>
                <w:sz w:val="18"/>
                <w:szCs w:val="18"/>
              </w:rPr>
            </w:pPr>
            <w:r>
              <w:rPr>
                <w:rFonts w:ascii="Trebuchet MS" w:hAnsi="Trebuchet MS"/>
                <w:sz w:val="18"/>
                <w:szCs w:val="18"/>
              </w:rPr>
              <w:t>Kalenders inventariseren</w:t>
            </w:r>
          </w:p>
          <w:p w14:paraId="4399FF96" w14:textId="77777777" w:rsidR="00FE7435" w:rsidRDefault="00FE7435" w:rsidP="00967EFF">
            <w:pPr>
              <w:pStyle w:val="Lijstalinea"/>
              <w:tabs>
                <w:tab w:val="left" w:pos="2565"/>
              </w:tabs>
              <w:ind w:left="0"/>
              <w:rPr>
                <w:rFonts w:ascii="Trebuchet MS" w:hAnsi="Trebuchet MS"/>
                <w:sz w:val="18"/>
                <w:szCs w:val="18"/>
              </w:rPr>
            </w:pPr>
          </w:p>
          <w:p w14:paraId="3B93498D" w14:textId="77777777" w:rsidR="00FE7435" w:rsidRDefault="00FE7435" w:rsidP="00967EFF">
            <w:pPr>
              <w:pStyle w:val="Lijstalinea"/>
              <w:tabs>
                <w:tab w:val="left" w:pos="2565"/>
              </w:tabs>
              <w:ind w:left="0"/>
              <w:rPr>
                <w:rFonts w:ascii="Trebuchet MS" w:hAnsi="Trebuchet MS"/>
                <w:sz w:val="18"/>
                <w:szCs w:val="18"/>
              </w:rPr>
            </w:pPr>
          </w:p>
          <w:p w14:paraId="7C217842" w14:textId="77777777" w:rsidR="00FE7435" w:rsidRDefault="00FE7435" w:rsidP="00967EFF">
            <w:pPr>
              <w:pStyle w:val="Lijstalinea"/>
              <w:tabs>
                <w:tab w:val="left" w:pos="2565"/>
              </w:tabs>
              <w:ind w:left="0"/>
              <w:rPr>
                <w:rFonts w:ascii="Trebuchet MS" w:hAnsi="Trebuchet MS"/>
                <w:sz w:val="18"/>
                <w:szCs w:val="18"/>
              </w:rPr>
            </w:pPr>
          </w:p>
          <w:p w14:paraId="09FF5AC6" w14:textId="77777777" w:rsidR="00FE7435" w:rsidRDefault="00FE7435" w:rsidP="00967EFF">
            <w:pPr>
              <w:pStyle w:val="Lijstalinea"/>
              <w:tabs>
                <w:tab w:val="left" w:pos="2565"/>
              </w:tabs>
              <w:ind w:left="0"/>
              <w:rPr>
                <w:rFonts w:ascii="Trebuchet MS" w:hAnsi="Trebuchet MS"/>
                <w:sz w:val="18"/>
                <w:szCs w:val="18"/>
              </w:rPr>
            </w:pPr>
          </w:p>
          <w:p w14:paraId="4AA41C45" w14:textId="77777777" w:rsidR="00FE7435" w:rsidRDefault="00FE7435" w:rsidP="00967EFF">
            <w:pPr>
              <w:pStyle w:val="Lijstalinea"/>
              <w:tabs>
                <w:tab w:val="left" w:pos="2565"/>
              </w:tabs>
              <w:ind w:left="0"/>
              <w:rPr>
                <w:rFonts w:ascii="Trebuchet MS" w:hAnsi="Trebuchet MS"/>
                <w:sz w:val="18"/>
                <w:szCs w:val="18"/>
              </w:rPr>
            </w:pPr>
          </w:p>
          <w:p w14:paraId="0AAF688D" w14:textId="77777777" w:rsidR="00FE7435" w:rsidRDefault="00FE7435" w:rsidP="00967EFF">
            <w:pPr>
              <w:pStyle w:val="Lijstalinea"/>
              <w:tabs>
                <w:tab w:val="left" w:pos="2565"/>
              </w:tabs>
              <w:ind w:left="0"/>
              <w:rPr>
                <w:rFonts w:ascii="Trebuchet MS" w:hAnsi="Trebuchet MS"/>
                <w:sz w:val="18"/>
                <w:szCs w:val="18"/>
              </w:rPr>
            </w:pPr>
          </w:p>
          <w:p w14:paraId="7A1951C9" w14:textId="77777777" w:rsidR="00FE7435" w:rsidRDefault="00FE7435" w:rsidP="00967EFF">
            <w:pPr>
              <w:pStyle w:val="Lijstalinea"/>
              <w:tabs>
                <w:tab w:val="left" w:pos="2565"/>
              </w:tabs>
              <w:ind w:left="0"/>
              <w:rPr>
                <w:rFonts w:ascii="Trebuchet MS" w:hAnsi="Trebuchet MS"/>
                <w:sz w:val="18"/>
                <w:szCs w:val="18"/>
              </w:rPr>
            </w:pPr>
          </w:p>
          <w:p w14:paraId="5FD6038E" w14:textId="77777777" w:rsidR="00FE7435" w:rsidRDefault="00FE7435" w:rsidP="00967EFF">
            <w:pPr>
              <w:pStyle w:val="Lijstalinea"/>
              <w:tabs>
                <w:tab w:val="left" w:pos="2565"/>
              </w:tabs>
              <w:ind w:left="0"/>
              <w:rPr>
                <w:rFonts w:ascii="Trebuchet MS" w:hAnsi="Trebuchet MS"/>
                <w:sz w:val="18"/>
                <w:szCs w:val="18"/>
              </w:rPr>
            </w:pPr>
          </w:p>
          <w:p w14:paraId="07A4F15D" w14:textId="77777777" w:rsidR="00FE7435" w:rsidRDefault="00FE7435" w:rsidP="00967EFF">
            <w:pPr>
              <w:pStyle w:val="Lijstalinea"/>
              <w:tabs>
                <w:tab w:val="left" w:pos="2565"/>
              </w:tabs>
              <w:ind w:left="0"/>
              <w:rPr>
                <w:rFonts w:ascii="Trebuchet MS" w:hAnsi="Trebuchet MS"/>
                <w:sz w:val="18"/>
                <w:szCs w:val="18"/>
              </w:rPr>
            </w:pPr>
          </w:p>
          <w:p w14:paraId="7C8CB5B5" w14:textId="77777777" w:rsidR="00FE7435" w:rsidRDefault="00FE7435" w:rsidP="00967EFF">
            <w:pPr>
              <w:pStyle w:val="Lijstalinea"/>
              <w:tabs>
                <w:tab w:val="left" w:pos="2565"/>
              </w:tabs>
              <w:ind w:left="0"/>
              <w:rPr>
                <w:rFonts w:ascii="Trebuchet MS" w:hAnsi="Trebuchet MS"/>
                <w:sz w:val="18"/>
                <w:szCs w:val="18"/>
              </w:rPr>
            </w:pPr>
          </w:p>
          <w:p w14:paraId="24BC05DA" w14:textId="77777777" w:rsidR="00FE7435" w:rsidRDefault="00FE7435" w:rsidP="00967EFF">
            <w:pPr>
              <w:pStyle w:val="Lijstalinea"/>
              <w:tabs>
                <w:tab w:val="left" w:pos="2565"/>
              </w:tabs>
              <w:ind w:left="0"/>
              <w:rPr>
                <w:rFonts w:ascii="Trebuchet MS" w:hAnsi="Trebuchet MS"/>
                <w:sz w:val="18"/>
                <w:szCs w:val="18"/>
              </w:rPr>
            </w:pPr>
          </w:p>
          <w:p w14:paraId="6A6C325E" w14:textId="77777777" w:rsidR="0061324F" w:rsidRDefault="0061324F" w:rsidP="00967EFF">
            <w:pPr>
              <w:pStyle w:val="Lijstalinea"/>
              <w:tabs>
                <w:tab w:val="left" w:pos="2565"/>
              </w:tabs>
              <w:ind w:left="0"/>
              <w:rPr>
                <w:rFonts w:ascii="Trebuchet MS" w:hAnsi="Trebuchet MS"/>
                <w:sz w:val="18"/>
                <w:szCs w:val="18"/>
              </w:rPr>
            </w:pPr>
          </w:p>
          <w:p w14:paraId="3289429E" w14:textId="77777777" w:rsidR="0061324F" w:rsidRDefault="0061324F" w:rsidP="00967EFF">
            <w:pPr>
              <w:pStyle w:val="Lijstalinea"/>
              <w:tabs>
                <w:tab w:val="left" w:pos="2565"/>
              </w:tabs>
              <w:ind w:left="0"/>
              <w:rPr>
                <w:rFonts w:ascii="Trebuchet MS" w:hAnsi="Trebuchet MS"/>
                <w:sz w:val="18"/>
                <w:szCs w:val="18"/>
              </w:rPr>
            </w:pPr>
          </w:p>
          <w:p w14:paraId="3099B18D" w14:textId="77777777" w:rsidR="0061324F" w:rsidRDefault="0061324F" w:rsidP="00967EFF">
            <w:pPr>
              <w:pStyle w:val="Lijstalinea"/>
              <w:tabs>
                <w:tab w:val="left" w:pos="2565"/>
              </w:tabs>
              <w:ind w:left="0"/>
              <w:rPr>
                <w:rFonts w:ascii="Trebuchet MS" w:hAnsi="Trebuchet MS"/>
                <w:sz w:val="18"/>
                <w:szCs w:val="18"/>
              </w:rPr>
            </w:pPr>
          </w:p>
          <w:p w14:paraId="316CBAB3" w14:textId="77777777" w:rsidR="0061324F" w:rsidRDefault="0061324F" w:rsidP="00967EFF">
            <w:pPr>
              <w:pStyle w:val="Lijstalinea"/>
              <w:tabs>
                <w:tab w:val="left" w:pos="2565"/>
              </w:tabs>
              <w:ind w:left="0"/>
              <w:rPr>
                <w:rFonts w:ascii="Trebuchet MS" w:hAnsi="Trebuchet MS"/>
                <w:sz w:val="18"/>
                <w:szCs w:val="18"/>
              </w:rPr>
            </w:pPr>
          </w:p>
          <w:p w14:paraId="35E3BB6A" w14:textId="77777777" w:rsidR="0061324F" w:rsidRDefault="0061324F" w:rsidP="00967EFF">
            <w:pPr>
              <w:pStyle w:val="Lijstalinea"/>
              <w:tabs>
                <w:tab w:val="left" w:pos="2565"/>
              </w:tabs>
              <w:ind w:left="0"/>
              <w:rPr>
                <w:rFonts w:ascii="Trebuchet MS" w:hAnsi="Trebuchet MS"/>
                <w:sz w:val="18"/>
                <w:szCs w:val="18"/>
              </w:rPr>
            </w:pPr>
          </w:p>
          <w:p w14:paraId="2FAB175B" w14:textId="77777777" w:rsidR="0061324F" w:rsidRDefault="0061324F" w:rsidP="00967EFF">
            <w:pPr>
              <w:pStyle w:val="Lijstalinea"/>
              <w:tabs>
                <w:tab w:val="left" w:pos="2565"/>
              </w:tabs>
              <w:ind w:left="0"/>
              <w:rPr>
                <w:rFonts w:ascii="Trebuchet MS" w:hAnsi="Trebuchet MS"/>
                <w:sz w:val="18"/>
                <w:szCs w:val="18"/>
              </w:rPr>
            </w:pPr>
          </w:p>
          <w:p w14:paraId="5319EF67" w14:textId="7C99B469" w:rsidR="00FE7435" w:rsidRPr="00967EFF" w:rsidRDefault="00FE7435" w:rsidP="00967EFF">
            <w:pPr>
              <w:pStyle w:val="Lijstalinea"/>
              <w:tabs>
                <w:tab w:val="left" w:pos="2565"/>
              </w:tabs>
              <w:ind w:left="0"/>
              <w:rPr>
                <w:rFonts w:ascii="Trebuchet MS" w:hAnsi="Trebuchet MS"/>
                <w:sz w:val="18"/>
                <w:szCs w:val="18"/>
              </w:rPr>
            </w:pPr>
            <w:r>
              <w:rPr>
                <w:rFonts w:ascii="Trebuchet MS" w:hAnsi="Trebuchet MS"/>
                <w:sz w:val="18"/>
                <w:szCs w:val="18"/>
              </w:rPr>
              <w:t>Reflectiedocument voor het uitbouwen van een goede wiskundige attitude introduceren</w:t>
            </w:r>
          </w:p>
        </w:tc>
      </w:tr>
      <w:tr w:rsidR="0076355A" w:rsidRPr="00AD0275" w14:paraId="0D5AE1BB" w14:textId="77777777" w:rsidTr="00C83ECD">
        <w:tc>
          <w:tcPr>
            <w:tcW w:w="3811" w:type="dxa"/>
          </w:tcPr>
          <w:p w14:paraId="572DCD13" w14:textId="5B187EC8" w:rsidR="0076355A" w:rsidRPr="00967EFF" w:rsidRDefault="0076355A" w:rsidP="00216A0F">
            <w:pPr>
              <w:pStyle w:val="Lijstalinea"/>
              <w:tabs>
                <w:tab w:val="left" w:pos="2565"/>
              </w:tabs>
              <w:ind w:left="0"/>
              <w:rPr>
                <w:rFonts w:ascii="Trebuchet MS" w:hAnsi="Trebuchet MS"/>
                <w:b/>
                <w:sz w:val="18"/>
                <w:szCs w:val="18"/>
              </w:rPr>
            </w:pPr>
            <w:r w:rsidRPr="00967EFF">
              <w:rPr>
                <w:rFonts w:ascii="Trebuchet MS" w:hAnsi="Trebuchet MS"/>
                <w:b/>
                <w:sz w:val="18"/>
                <w:szCs w:val="18"/>
              </w:rPr>
              <w:lastRenderedPageBreak/>
              <w:t>ROK</w:t>
            </w:r>
          </w:p>
        </w:tc>
        <w:tc>
          <w:tcPr>
            <w:tcW w:w="7701" w:type="dxa"/>
          </w:tcPr>
          <w:p w14:paraId="7D4419E3" w14:textId="77777777" w:rsidR="0076355A" w:rsidRDefault="0076355A" w:rsidP="00216A0F">
            <w:pPr>
              <w:pStyle w:val="Lijstalinea"/>
              <w:tabs>
                <w:tab w:val="left" w:pos="2565"/>
              </w:tabs>
              <w:ind w:left="0"/>
              <w:rPr>
                <w:rFonts w:ascii="Trebuchet MS" w:hAnsi="Trebuchet MS"/>
                <w:sz w:val="18"/>
                <w:szCs w:val="18"/>
              </w:rPr>
            </w:pPr>
            <w:r w:rsidRPr="00967EFF">
              <w:rPr>
                <w:rFonts w:ascii="Trebuchet MS" w:hAnsi="Trebuchet MS"/>
                <w:sz w:val="18"/>
                <w:szCs w:val="18"/>
              </w:rPr>
              <w:t>Overzicht actiepunten ‘referentiekader voor onderwijskwaliteit’</w:t>
            </w:r>
          </w:p>
          <w:p w14:paraId="3EDC1A24" w14:textId="6026C195" w:rsidR="00C83ECD" w:rsidRDefault="00C83ECD" w:rsidP="00216A0F">
            <w:pPr>
              <w:pStyle w:val="Lijstalinea"/>
              <w:tabs>
                <w:tab w:val="left" w:pos="2565"/>
              </w:tabs>
              <w:ind w:left="0"/>
              <w:rPr>
                <w:rFonts w:ascii="Trebuchet MS" w:hAnsi="Trebuchet MS"/>
                <w:sz w:val="18"/>
                <w:szCs w:val="18"/>
              </w:rPr>
            </w:pPr>
          </w:p>
          <w:p w14:paraId="49DD5DED" w14:textId="1D11D75A" w:rsidR="000E6651" w:rsidRDefault="000E6651" w:rsidP="00216A0F">
            <w:pPr>
              <w:pStyle w:val="Lijstalinea"/>
              <w:tabs>
                <w:tab w:val="left" w:pos="2565"/>
              </w:tabs>
              <w:ind w:left="0"/>
              <w:rPr>
                <w:rFonts w:ascii="Trebuchet MS" w:hAnsi="Trebuchet MS"/>
                <w:sz w:val="18"/>
                <w:szCs w:val="18"/>
              </w:rPr>
            </w:pPr>
            <w:r>
              <w:rPr>
                <w:rFonts w:ascii="Trebuchet MS" w:hAnsi="Trebuchet MS"/>
                <w:sz w:val="18"/>
                <w:szCs w:val="18"/>
              </w:rPr>
              <w:t xml:space="preserve">Het doel van deze </w:t>
            </w:r>
            <w:proofErr w:type="spellStart"/>
            <w:r>
              <w:rPr>
                <w:rFonts w:ascii="Trebuchet MS" w:hAnsi="Trebuchet MS"/>
                <w:sz w:val="18"/>
                <w:szCs w:val="18"/>
              </w:rPr>
              <w:t>oplijsting</w:t>
            </w:r>
            <w:proofErr w:type="spellEnd"/>
            <w:r>
              <w:rPr>
                <w:rFonts w:ascii="Trebuchet MS" w:hAnsi="Trebuchet MS"/>
                <w:sz w:val="18"/>
                <w:szCs w:val="18"/>
              </w:rPr>
              <w:t xml:space="preserve"> is eigenlijk om zicht te hebben op de verschillende doelstellingen van dit referentiekader en tegelijkertijd te kijken of we met de verschillende zaken bezig zijn</w:t>
            </w:r>
          </w:p>
          <w:p w14:paraId="507F5264" w14:textId="77777777" w:rsidR="000E6651" w:rsidRDefault="000E6651" w:rsidP="00216A0F">
            <w:pPr>
              <w:pStyle w:val="Lijstalinea"/>
              <w:tabs>
                <w:tab w:val="left" w:pos="2565"/>
              </w:tabs>
              <w:ind w:left="0"/>
              <w:rPr>
                <w:rFonts w:ascii="Trebuchet MS" w:hAnsi="Trebuchet MS"/>
                <w:sz w:val="18"/>
                <w:szCs w:val="18"/>
              </w:rPr>
            </w:pPr>
          </w:p>
          <w:p w14:paraId="64662BCB" w14:textId="4BCBF598" w:rsidR="00C83ECD" w:rsidRDefault="00295D3A" w:rsidP="00216A0F">
            <w:pPr>
              <w:pStyle w:val="Lijstalinea"/>
              <w:tabs>
                <w:tab w:val="left" w:pos="2565"/>
              </w:tabs>
              <w:ind w:left="0"/>
              <w:rPr>
                <w:rFonts w:ascii="Trebuchet MS" w:hAnsi="Trebuchet MS"/>
                <w:sz w:val="18"/>
                <w:szCs w:val="18"/>
              </w:rPr>
            </w:pPr>
            <w:r>
              <w:rPr>
                <w:rFonts w:ascii="Trebuchet MS" w:hAnsi="Trebuchet MS"/>
                <w:sz w:val="18"/>
                <w:szCs w:val="18"/>
              </w:rPr>
              <w:t xml:space="preserve">Lijst wordt </w:t>
            </w:r>
            <w:r w:rsidR="000E6651">
              <w:rPr>
                <w:rFonts w:ascii="Trebuchet MS" w:hAnsi="Trebuchet MS"/>
                <w:sz w:val="18"/>
                <w:szCs w:val="18"/>
              </w:rPr>
              <w:t xml:space="preserve">niet </w:t>
            </w:r>
            <w:r>
              <w:rPr>
                <w:rFonts w:ascii="Trebuchet MS" w:hAnsi="Trebuchet MS"/>
                <w:sz w:val="18"/>
                <w:szCs w:val="18"/>
              </w:rPr>
              <w:t xml:space="preserve">overlopen </w:t>
            </w:r>
            <w:r w:rsidR="000E6651">
              <w:rPr>
                <w:rFonts w:ascii="Trebuchet MS" w:hAnsi="Trebuchet MS"/>
                <w:sz w:val="18"/>
                <w:szCs w:val="18"/>
              </w:rPr>
              <w:t>maar</w:t>
            </w:r>
            <w:r>
              <w:rPr>
                <w:rFonts w:ascii="Trebuchet MS" w:hAnsi="Trebuchet MS"/>
                <w:sz w:val="18"/>
                <w:szCs w:val="18"/>
              </w:rPr>
              <w:t xml:space="preserve"> doorgemaild</w:t>
            </w:r>
          </w:p>
          <w:p w14:paraId="132130C4" w14:textId="025DC082" w:rsidR="00C83ECD" w:rsidRPr="00967EFF" w:rsidRDefault="00C83ECD" w:rsidP="00216A0F">
            <w:pPr>
              <w:pStyle w:val="Lijstalinea"/>
              <w:tabs>
                <w:tab w:val="left" w:pos="2565"/>
              </w:tabs>
              <w:ind w:left="0"/>
              <w:rPr>
                <w:rFonts w:ascii="Trebuchet MS" w:hAnsi="Trebuchet MS"/>
                <w:sz w:val="18"/>
                <w:szCs w:val="18"/>
              </w:rPr>
            </w:pPr>
          </w:p>
        </w:tc>
        <w:tc>
          <w:tcPr>
            <w:tcW w:w="1760" w:type="dxa"/>
          </w:tcPr>
          <w:p w14:paraId="1A35FFE9" w14:textId="77777777" w:rsidR="0076355A" w:rsidRDefault="0076355A" w:rsidP="00216A0F">
            <w:pPr>
              <w:pStyle w:val="Lijstalinea"/>
              <w:tabs>
                <w:tab w:val="left" w:pos="2565"/>
              </w:tabs>
              <w:ind w:left="0"/>
              <w:rPr>
                <w:rFonts w:ascii="Trebuchet MS" w:hAnsi="Trebuchet MS"/>
                <w:sz w:val="18"/>
                <w:szCs w:val="18"/>
              </w:rPr>
            </w:pPr>
          </w:p>
          <w:p w14:paraId="7B588107" w14:textId="0BBE28FA" w:rsidR="000E6651" w:rsidRPr="00967EFF" w:rsidRDefault="000E6651" w:rsidP="00216A0F">
            <w:pPr>
              <w:pStyle w:val="Lijstalinea"/>
              <w:tabs>
                <w:tab w:val="left" w:pos="2565"/>
              </w:tabs>
              <w:ind w:left="0"/>
              <w:rPr>
                <w:rFonts w:ascii="Trebuchet MS" w:hAnsi="Trebuchet MS"/>
                <w:sz w:val="18"/>
                <w:szCs w:val="18"/>
              </w:rPr>
            </w:pPr>
            <w:r>
              <w:rPr>
                <w:rFonts w:ascii="Trebuchet MS" w:hAnsi="Trebuchet MS"/>
                <w:sz w:val="18"/>
                <w:szCs w:val="18"/>
              </w:rPr>
              <w:t>Lijst toevoegen aan verslag (Jan)</w:t>
            </w:r>
          </w:p>
        </w:tc>
      </w:tr>
      <w:tr w:rsidR="0076355A" w:rsidRPr="00AD0275" w14:paraId="102D892D" w14:textId="77777777" w:rsidTr="00251AE8">
        <w:tc>
          <w:tcPr>
            <w:tcW w:w="13272" w:type="dxa"/>
            <w:gridSpan w:val="3"/>
          </w:tcPr>
          <w:p w14:paraId="45D17976" w14:textId="538C73DF" w:rsidR="0076355A" w:rsidRPr="00967EFF" w:rsidRDefault="0076355A" w:rsidP="0076355A">
            <w:pPr>
              <w:pStyle w:val="Lijstalinea"/>
              <w:tabs>
                <w:tab w:val="left" w:pos="2565"/>
              </w:tabs>
              <w:ind w:left="0"/>
              <w:rPr>
                <w:rFonts w:ascii="Trebuchet MS" w:hAnsi="Trebuchet MS"/>
                <w:sz w:val="18"/>
                <w:szCs w:val="18"/>
              </w:rPr>
            </w:pPr>
            <w:r w:rsidRPr="00967EFF">
              <w:rPr>
                <w:rFonts w:ascii="Trebuchet MS" w:hAnsi="Trebuchet MS"/>
                <w:b/>
                <w:sz w:val="18"/>
                <w:szCs w:val="18"/>
                <w:u w:val="single"/>
              </w:rPr>
              <w:t>Overige gezamenlijke punten</w:t>
            </w:r>
          </w:p>
        </w:tc>
      </w:tr>
      <w:tr w:rsidR="0076355A" w:rsidRPr="00AD0275" w14:paraId="3FD36F79" w14:textId="77777777" w:rsidTr="00C83ECD">
        <w:tc>
          <w:tcPr>
            <w:tcW w:w="3811" w:type="dxa"/>
          </w:tcPr>
          <w:p w14:paraId="0DE6FEC0" w14:textId="77777777" w:rsidR="0076355A" w:rsidRDefault="0076355A" w:rsidP="0076355A">
            <w:pPr>
              <w:pStyle w:val="Lijstalinea"/>
              <w:tabs>
                <w:tab w:val="center" w:pos="2515"/>
              </w:tabs>
              <w:ind w:left="0"/>
              <w:rPr>
                <w:rFonts w:ascii="Trebuchet MS" w:hAnsi="Trebuchet MS"/>
                <w:b/>
                <w:sz w:val="18"/>
                <w:szCs w:val="18"/>
              </w:rPr>
            </w:pPr>
            <w:r w:rsidRPr="00967EFF">
              <w:rPr>
                <w:rFonts w:ascii="Trebuchet MS" w:hAnsi="Trebuchet MS"/>
                <w:b/>
                <w:sz w:val="18"/>
                <w:szCs w:val="18"/>
              </w:rPr>
              <w:t>Kostenbewust onderwijs</w:t>
            </w:r>
          </w:p>
          <w:p w14:paraId="15E072AD" w14:textId="77777777" w:rsidR="00112DD1" w:rsidRDefault="00112DD1" w:rsidP="0076355A">
            <w:pPr>
              <w:pStyle w:val="Lijstalinea"/>
              <w:tabs>
                <w:tab w:val="center" w:pos="2515"/>
              </w:tabs>
              <w:ind w:left="0"/>
              <w:rPr>
                <w:rFonts w:ascii="Trebuchet MS" w:hAnsi="Trebuchet MS"/>
                <w:b/>
                <w:sz w:val="18"/>
                <w:szCs w:val="18"/>
              </w:rPr>
            </w:pPr>
          </w:p>
          <w:p w14:paraId="2971BFB5" w14:textId="77777777" w:rsidR="00112DD1" w:rsidRDefault="00112DD1" w:rsidP="0076355A">
            <w:pPr>
              <w:pStyle w:val="Lijstalinea"/>
              <w:tabs>
                <w:tab w:val="center" w:pos="2515"/>
              </w:tabs>
              <w:ind w:left="0"/>
              <w:rPr>
                <w:rFonts w:ascii="Trebuchet MS" w:hAnsi="Trebuchet MS"/>
                <w:b/>
                <w:sz w:val="18"/>
                <w:szCs w:val="18"/>
              </w:rPr>
            </w:pPr>
          </w:p>
          <w:p w14:paraId="6878F85C" w14:textId="77777777" w:rsidR="00112DD1" w:rsidRDefault="00112DD1" w:rsidP="0076355A">
            <w:pPr>
              <w:pStyle w:val="Lijstalinea"/>
              <w:tabs>
                <w:tab w:val="center" w:pos="2515"/>
              </w:tabs>
              <w:ind w:left="0"/>
              <w:rPr>
                <w:rFonts w:ascii="Trebuchet MS" w:hAnsi="Trebuchet MS"/>
                <w:b/>
                <w:sz w:val="18"/>
                <w:szCs w:val="18"/>
              </w:rPr>
            </w:pPr>
          </w:p>
          <w:p w14:paraId="3A5E4EDE" w14:textId="0BD43EC6" w:rsidR="00112DD1" w:rsidRPr="00967EFF" w:rsidRDefault="00112DD1" w:rsidP="0076355A">
            <w:pPr>
              <w:pStyle w:val="Lijstalinea"/>
              <w:tabs>
                <w:tab w:val="center" w:pos="2515"/>
              </w:tabs>
              <w:ind w:left="0"/>
              <w:rPr>
                <w:rFonts w:ascii="Trebuchet MS" w:hAnsi="Trebuchet MS"/>
                <w:b/>
                <w:sz w:val="18"/>
                <w:szCs w:val="18"/>
              </w:rPr>
            </w:pPr>
          </w:p>
        </w:tc>
        <w:tc>
          <w:tcPr>
            <w:tcW w:w="7701" w:type="dxa"/>
          </w:tcPr>
          <w:p w14:paraId="5C6E8950" w14:textId="77777777" w:rsidR="0076355A" w:rsidRDefault="0076355A" w:rsidP="0076355A">
            <w:pPr>
              <w:tabs>
                <w:tab w:val="left" w:pos="2565"/>
              </w:tabs>
              <w:rPr>
                <w:rFonts w:ascii="Trebuchet MS" w:hAnsi="Trebuchet MS"/>
                <w:sz w:val="18"/>
                <w:szCs w:val="18"/>
              </w:rPr>
            </w:pPr>
            <w:r w:rsidRPr="00967EFF">
              <w:rPr>
                <w:rFonts w:ascii="Trebuchet MS" w:hAnsi="Trebuchet MS"/>
                <w:sz w:val="18"/>
                <w:szCs w:val="18"/>
              </w:rPr>
              <w:t>Resultaten van de enquête overlopen voor verdere opvolging en optimalisering</w:t>
            </w:r>
          </w:p>
          <w:p w14:paraId="0A7FC0B8" w14:textId="77777777" w:rsidR="00C83ECD" w:rsidRDefault="00C83ECD" w:rsidP="0076355A">
            <w:pPr>
              <w:tabs>
                <w:tab w:val="left" w:pos="2565"/>
              </w:tabs>
              <w:rPr>
                <w:rFonts w:ascii="Trebuchet MS" w:hAnsi="Trebuchet MS"/>
                <w:sz w:val="18"/>
                <w:szCs w:val="18"/>
              </w:rPr>
            </w:pPr>
          </w:p>
          <w:p w14:paraId="40904D40" w14:textId="05113DF7" w:rsidR="00C83ECD" w:rsidRDefault="002C32CF" w:rsidP="0076355A">
            <w:pPr>
              <w:tabs>
                <w:tab w:val="left" w:pos="2565"/>
              </w:tabs>
              <w:rPr>
                <w:rFonts w:ascii="Trebuchet MS" w:hAnsi="Trebuchet MS"/>
                <w:sz w:val="18"/>
                <w:szCs w:val="18"/>
              </w:rPr>
            </w:pPr>
            <w:r>
              <w:rPr>
                <w:rFonts w:ascii="Trebuchet MS" w:hAnsi="Trebuchet MS"/>
                <w:sz w:val="18"/>
                <w:szCs w:val="18"/>
              </w:rPr>
              <w:t>Zie verwerking enquête (in bijlage)</w:t>
            </w:r>
          </w:p>
          <w:p w14:paraId="0A4BF837" w14:textId="365C3BA1" w:rsidR="00C83ECD" w:rsidRPr="00967EFF" w:rsidRDefault="00C83ECD" w:rsidP="0076355A">
            <w:pPr>
              <w:tabs>
                <w:tab w:val="left" w:pos="2565"/>
              </w:tabs>
              <w:rPr>
                <w:rFonts w:ascii="Trebuchet MS" w:hAnsi="Trebuchet MS"/>
                <w:sz w:val="18"/>
                <w:szCs w:val="18"/>
              </w:rPr>
            </w:pPr>
          </w:p>
        </w:tc>
        <w:tc>
          <w:tcPr>
            <w:tcW w:w="1760" w:type="dxa"/>
          </w:tcPr>
          <w:p w14:paraId="67AFD9A7" w14:textId="77777777" w:rsidR="0076355A" w:rsidRDefault="0076355A" w:rsidP="0076355A">
            <w:pPr>
              <w:pStyle w:val="Lijstalinea"/>
              <w:tabs>
                <w:tab w:val="left" w:pos="2565"/>
              </w:tabs>
              <w:ind w:left="0"/>
              <w:rPr>
                <w:rFonts w:ascii="Trebuchet MS" w:hAnsi="Trebuchet MS"/>
                <w:sz w:val="18"/>
                <w:szCs w:val="18"/>
              </w:rPr>
            </w:pPr>
          </w:p>
          <w:p w14:paraId="40344B2B" w14:textId="13E13478" w:rsidR="00FE7435" w:rsidRDefault="00FE7435" w:rsidP="0076355A">
            <w:pPr>
              <w:pStyle w:val="Lijstalinea"/>
              <w:tabs>
                <w:tab w:val="left" w:pos="2565"/>
              </w:tabs>
              <w:ind w:left="0"/>
              <w:rPr>
                <w:rFonts w:ascii="Trebuchet MS" w:hAnsi="Trebuchet MS"/>
                <w:sz w:val="18"/>
                <w:szCs w:val="18"/>
              </w:rPr>
            </w:pPr>
            <w:r>
              <w:rPr>
                <w:rFonts w:ascii="Trebuchet MS" w:hAnsi="Trebuchet MS"/>
                <w:sz w:val="18"/>
                <w:szCs w:val="18"/>
              </w:rPr>
              <w:t xml:space="preserve">Verwerking enquête doorlezen en zelf stappen zetten naar de “visie” en de afspraken omtrent KBO </w:t>
            </w:r>
          </w:p>
          <w:p w14:paraId="1F7E0004" w14:textId="603DDC2B" w:rsidR="00FE7435" w:rsidRPr="00967EFF" w:rsidRDefault="00FE7435" w:rsidP="0076355A">
            <w:pPr>
              <w:pStyle w:val="Lijstalinea"/>
              <w:tabs>
                <w:tab w:val="left" w:pos="2565"/>
              </w:tabs>
              <w:ind w:left="0"/>
              <w:rPr>
                <w:rFonts w:ascii="Trebuchet MS" w:hAnsi="Trebuchet MS"/>
                <w:sz w:val="18"/>
                <w:szCs w:val="18"/>
              </w:rPr>
            </w:pPr>
          </w:p>
        </w:tc>
      </w:tr>
      <w:tr w:rsidR="0076355A" w:rsidRPr="00AD0275" w14:paraId="0B325E62" w14:textId="77777777" w:rsidTr="00C83ECD">
        <w:tc>
          <w:tcPr>
            <w:tcW w:w="3811" w:type="dxa"/>
          </w:tcPr>
          <w:p w14:paraId="625E267F" w14:textId="77777777" w:rsidR="0076355A" w:rsidRDefault="0076355A" w:rsidP="0076355A">
            <w:pPr>
              <w:pStyle w:val="Lijstalinea"/>
              <w:tabs>
                <w:tab w:val="center" w:pos="2515"/>
              </w:tabs>
              <w:ind w:left="0"/>
              <w:rPr>
                <w:rFonts w:ascii="Trebuchet MS" w:hAnsi="Trebuchet MS"/>
                <w:b/>
                <w:sz w:val="18"/>
                <w:szCs w:val="18"/>
              </w:rPr>
            </w:pPr>
            <w:r w:rsidRPr="00967EFF">
              <w:rPr>
                <w:rFonts w:ascii="Trebuchet MS" w:hAnsi="Trebuchet MS"/>
                <w:b/>
                <w:sz w:val="18"/>
                <w:szCs w:val="18"/>
              </w:rPr>
              <w:t>Varia</w:t>
            </w:r>
          </w:p>
          <w:p w14:paraId="013D25FC" w14:textId="77777777" w:rsidR="00456592" w:rsidRDefault="00456592" w:rsidP="0061324F">
            <w:pPr>
              <w:pStyle w:val="Lijstalinea"/>
              <w:numPr>
                <w:ilvl w:val="0"/>
                <w:numId w:val="2"/>
              </w:numPr>
              <w:tabs>
                <w:tab w:val="center" w:pos="2515"/>
              </w:tabs>
              <w:rPr>
                <w:rFonts w:ascii="Trebuchet MS" w:hAnsi="Trebuchet MS"/>
                <w:b/>
                <w:sz w:val="18"/>
                <w:szCs w:val="18"/>
              </w:rPr>
            </w:pPr>
            <w:r>
              <w:rPr>
                <w:rFonts w:ascii="Trebuchet MS" w:hAnsi="Trebuchet MS"/>
                <w:b/>
                <w:sz w:val="18"/>
                <w:szCs w:val="18"/>
              </w:rPr>
              <w:t>Enquête kinderen</w:t>
            </w:r>
          </w:p>
          <w:p w14:paraId="60C046FC" w14:textId="77777777" w:rsidR="00995A1B" w:rsidRDefault="00995A1B" w:rsidP="00995A1B">
            <w:pPr>
              <w:pStyle w:val="Lijstalinea"/>
              <w:tabs>
                <w:tab w:val="center" w:pos="2515"/>
              </w:tabs>
              <w:rPr>
                <w:rFonts w:ascii="Trebuchet MS" w:hAnsi="Trebuchet MS"/>
                <w:b/>
                <w:sz w:val="18"/>
                <w:szCs w:val="18"/>
              </w:rPr>
            </w:pPr>
          </w:p>
          <w:p w14:paraId="255D5C09" w14:textId="11BB5622" w:rsidR="00995A1B" w:rsidRDefault="00995A1B" w:rsidP="00995A1B">
            <w:pPr>
              <w:pStyle w:val="Lijstalinea"/>
              <w:tabs>
                <w:tab w:val="center" w:pos="2515"/>
              </w:tabs>
              <w:rPr>
                <w:rFonts w:ascii="Trebuchet MS" w:hAnsi="Trebuchet MS"/>
                <w:b/>
                <w:sz w:val="18"/>
                <w:szCs w:val="18"/>
              </w:rPr>
            </w:pPr>
          </w:p>
          <w:p w14:paraId="5AE406E7" w14:textId="77777777" w:rsidR="001577F7" w:rsidRDefault="001577F7" w:rsidP="00995A1B">
            <w:pPr>
              <w:pStyle w:val="Lijstalinea"/>
              <w:tabs>
                <w:tab w:val="center" w:pos="2515"/>
              </w:tabs>
              <w:rPr>
                <w:rFonts w:ascii="Trebuchet MS" w:hAnsi="Trebuchet MS"/>
                <w:b/>
                <w:sz w:val="18"/>
                <w:szCs w:val="18"/>
              </w:rPr>
            </w:pPr>
          </w:p>
          <w:p w14:paraId="262003E8" w14:textId="4B701188" w:rsidR="00FC0821" w:rsidRDefault="00FC0821" w:rsidP="0061324F">
            <w:pPr>
              <w:pStyle w:val="Lijstalinea"/>
              <w:numPr>
                <w:ilvl w:val="0"/>
                <w:numId w:val="2"/>
              </w:numPr>
              <w:tabs>
                <w:tab w:val="center" w:pos="2515"/>
              </w:tabs>
              <w:rPr>
                <w:rFonts w:ascii="Trebuchet MS" w:hAnsi="Trebuchet MS"/>
                <w:b/>
                <w:sz w:val="18"/>
                <w:szCs w:val="18"/>
              </w:rPr>
            </w:pPr>
            <w:r>
              <w:rPr>
                <w:rFonts w:ascii="Trebuchet MS" w:hAnsi="Trebuchet MS"/>
                <w:b/>
                <w:sz w:val="18"/>
                <w:szCs w:val="18"/>
              </w:rPr>
              <w:t xml:space="preserve">Deuren sluiten! </w:t>
            </w:r>
          </w:p>
          <w:p w14:paraId="6D4D7D28" w14:textId="78E9C0BA" w:rsidR="00995A1B" w:rsidRDefault="00995A1B" w:rsidP="00995A1B">
            <w:pPr>
              <w:pStyle w:val="Lijstalinea"/>
              <w:tabs>
                <w:tab w:val="center" w:pos="2515"/>
              </w:tabs>
              <w:rPr>
                <w:rFonts w:ascii="Trebuchet MS" w:hAnsi="Trebuchet MS"/>
                <w:b/>
                <w:sz w:val="18"/>
                <w:szCs w:val="18"/>
              </w:rPr>
            </w:pPr>
          </w:p>
          <w:p w14:paraId="3A93A697" w14:textId="77777777" w:rsidR="001577F7" w:rsidRDefault="001577F7" w:rsidP="00995A1B">
            <w:pPr>
              <w:pStyle w:val="Lijstalinea"/>
              <w:tabs>
                <w:tab w:val="center" w:pos="2515"/>
              </w:tabs>
              <w:rPr>
                <w:rFonts w:ascii="Trebuchet MS" w:hAnsi="Trebuchet MS"/>
                <w:b/>
                <w:sz w:val="18"/>
                <w:szCs w:val="18"/>
              </w:rPr>
            </w:pPr>
          </w:p>
          <w:p w14:paraId="0D7EA210" w14:textId="77777777" w:rsidR="00995A1B" w:rsidRDefault="00995A1B" w:rsidP="00995A1B">
            <w:pPr>
              <w:pStyle w:val="Lijstalinea"/>
              <w:tabs>
                <w:tab w:val="center" w:pos="2515"/>
              </w:tabs>
              <w:rPr>
                <w:rFonts w:ascii="Trebuchet MS" w:hAnsi="Trebuchet MS"/>
                <w:b/>
                <w:sz w:val="18"/>
                <w:szCs w:val="18"/>
              </w:rPr>
            </w:pPr>
          </w:p>
          <w:p w14:paraId="2370771D" w14:textId="5177C60B" w:rsidR="008C7706" w:rsidRDefault="008C7706" w:rsidP="0061324F">
            <w:pPr>
              <w:pStyle w:val="Lijstalinea"/>
              <w:numPr>
                <w:ilvl w:val="0"/>
                <w:numId w:val="2"/>
              </w:numPr>
              <w:tabs>
                <w:tab w:val="center" w:pos="2515"/>
              </w:tabs>
              <w:rPr>
                <w:rFonts w:ascii="Trebuchet MS" w:hAnsi="Trebuchet MS"/>
                <w:b/>
                <w:sz w:val="18"/>
                <w:szCs w:val="18"/>
              </w:rPr>
            </w:pPr>
            <w:r>
              <w:rPr>
                <w:rFonts w:ascii="Trebuchet MS" w:hAnsi="Trebuchet MS"/>
                <w:b/>
                <w:sz w:val="18"/>
                <w:szCs w:val="18"/>
              </w:rPr>
              <w:t>Wat als turn - uur wegvalt?</w:t>
            </w:r>
          </w:p>
          <w:p w14:paraId="7AF56511" w14:textId="755BA770" w:rsidR="00864BA3" w:rsidRDefault="00864BA3" w:rsidP="00864BA3">
            <w:pPr>
              <w:tabs>
                <w:tab w:val="center" w:pos="2515"/>
              </w:tabs>
              <w:rPr>
                <w:rFonts w:ascii="Trebuchet MS" w:hAnsi="Trebuchet MS"/>
                <w:b/>
                <w:sz w:val="18"/>
                <w:szCs w:val="18"/>
              </w:rPr>
            </w:pPr>
          </w:p>
          <w:p w14:paraId="583374DD" w14:textId="766DA494" w:rsidR="00864BA3" w:rsidRDefault="00864BA3" w:rsidP="00864BA3">
            <w:pPr>
              <w:tabs>
                <w:tab w:val="center" w:pos="2515"/>
              </w:tabs>
              <w:rPr>
                <w:rFonts w:ascii="Trebuchet MS" w:hAnsi="Trebuchet MS"/>
                <w:b/>
                <w:sz w:val="18"/>
                <w:szCs w:val="18"/>
              </w:rPr>
            </w:pPr>
          </w:p>
          <w:p w14:paraId="674FB17B" w14:textId="4396FD0A" w:rsidR="00050E76" w:rsidRDefault="00050E76" w:rsidP="00864BA3">
            <w:pPr>
              <w:tabs>
                <w:tab w:val="center" w:pos="2515"/>
              </w:tabs>
              <w:rPr>
                <w:rFonts w:ascii="Trebuchet MS" w:hAnsi="Trebuchet MS"/>
                <w:b/>
                <w:sz w:val="18"/>
                <w:szCs w:val="18"/>
              </w:rPr>
            </w:pPr>
          </w:p>
          <w:p w14:paraId="12764D57" w14:textId="5F81BAE0" w:rsidR="00387F95" w:rsidRDefault="00387F95" w:rsidP="00864BA3">
            <w:pPr>
              <w:tabs>
                <w:tab w:val="center" w:pos="2515"/>
              </w:tabs>
              <w:rPr>
                <w:rFonts w:ascii="Trebuchet MS" w:hAnsi="Trebuchet MS"/>
                <w:b/>
                <w:sz w:val="18"/>
                <w:szCs w:val="18"/>
              </w:rPr>
            </w:pPr>
          </w:p>
          <w:p w14:paraId="0EEB0D07" w14:textId="6A5F7D5D" w:rsidR="00387F95" w:rsidRDefault="00387F95" w:rsidP="00864BA3">
            <w:pPr>
              <w:tabs>
                <w:tab w:val="center" w:pos="2515"/>
              </w:tabs>
              <w:rPr>
                <w:rFonts w:ascii="Trebuchet MS" w:hAnsi="Trebuchet MS"/>
                <w:b/>
                <w:sz w:val="18"/>
                <w:szCs w:val="18"/>
              </w:rPr>
            </w:pPr>
          </w:p>
          <w:p w14:paraId="6C593EFC" w14:textId="36D24075" w:rsidR="00387F95" w:rsidRDefault="00387F95" w:rsidP="00864BA3">
            <w:pPr>
              <w:tabs>
                <w:tab w:val="center" w:pos="2515"/>
              </w:tabs>
              <w:rPr>
                <w:rFonts w:ascii="Trebuchet MS" w:hAnsi="Trebuchet MS"/>
                <w:b/>
                <w:sz w:val="18"/>
                <w:szCs w:val="18"/>
              </w:rPr>
            </w:pPr>
          </w:p>
          <w:p w14:paraId="3AFFAC89" w14:textId="7D8ACA0D" w:rsidR="00387F95" w:rsidRDefault="00387F95" w:rsidP="00864BA3">
            <w:pPr>
              <w:tabs>
                <w:tab w:val="center" w:pos="2515"/>
              </w:tabs>
              <w:rPr>
                <w:rFonts w:ascii="Trebuchet MS" w:hAnsi="Trebuchet MS"/>
                <w:b/>
                <w:sz w:val="18"/>
                <w:szCs w:val="18"/>
              </w:rPr>
            </w:pPr>
          </w:p>
          <w:p w14:paraId="50763D19" w14:textId="6312C2F8" w:rsidR="00387F95" w:rsidRDefault="00387F95" w:rsidP="00864BA3">
            <w:pPr>
              <w:tabs>
                <w:tab w:val="center" w:pos="2515"/>
              </w:tabs>
              <w:rPr>
                <w:rFonts w:ascii="Trebuchet MS" w:hAnsi="Trebuchet MS"/>
                <w:b/>
                <w:sz w:val="18"/>
                <w:szCs w:val="18"/>
              </w:rPr>
            </w:pPr>
          </w:p>
          <w:p w14:paraId="61CE8A98" w14:textId="4BA7D5A4" w:rsidR="00387F95" w:rsidRDefault="00387F95" w:rsidP="00864BA3">
            <w:pPr>
              <w:tabs>
                <w:tab w:val="center" w:pos="2515"/>
              </w:tabs>
              <w:rPr>
                <w:rFonts w:ascii="Trebuchet MS" w:hAnsi="Trebuchet MS"/>
                <w:b/>
                <w:sz w:val="18"/>
                <w:szCs w:val="18"/>
              </w:rPr>
            </w:pPr>
          </w:p>
          <w:p w14:paraId="00BBC80D" w14:textId="3EF65B89" w:rsidR="00387F95" w:rsidRDefault="00387F95" w:rsidP="00864BA3">
            <w:pPr>
              <w:tabs>
                <w:tab w:val="center" w:pos="2515"/>
              </w:tabs>
              <w:rPr>
                <w:rFonts w:ascii="Trebuchet MS" w:hAnsi="Trebuchet MS"/>
                <w:b/>
                <w:sz w:val="18"/>
                <w:szCs w:val="18"/>
              </w:rPr>
            </w:pPr>
          </w:p>
          <w:p w14:paraId="0C22752F" w14:textId="20F645EC" w:rsidR="00387F95" w:rsidRDefault="00387F95" w:rsidP="00864BA3">
            <w:pPr>
              <w:tabs>
                <w:tab w:val="center" w:pos="2515"/>
              </w:tabs>
              <w:rPr>
                <w:rFonts w:ascii="Trebuchet MS" w:hAnsi="Trebuchet MS"/>
                <w:b/>
                <w:sz w:val="18"/>
                <w:szCs w:val="18"/>
              </w:rPr>
            </w:pPr>
          </w:p>
          <w:p w14:paraId="22E52AE7" w14:textId="2987FFE1" w:rsidR="00387F95" w:rsidRDefault="00387F95" w:rsidP="00864BA3">
            <w:pPr>
              <w:tabs>
                <w:tab w:val="center" w:pos="2515"/>
              </w:tabs>
              <w:rPr>
                <w:rFonts w:ascii="Trebuchet MS" w:hAnsi="Trebuchet MS"/>
                <w:b/>
                <w:sz w:val="18"/>
                <w:szCs w:val="18"/>
              </w:rPr>
            </w:pPr>
          </w:p>
          <w:p w14:paraId="617029A3" w14:textId="77777777" w:rsidR="00FE7435" w:rsidRDefault="00FE7435" w:rsidP="00864BA3">
            <w:pPr>
              <w:tabs>
                <w:tab w:val="center" w:pos="2515"/>
              </w:tabs>
              <w:rPr>
                <w:rFonts w:ascii="Trebuchet MS" w:hAnsi="Trebuchet MS"/>
                <w:b/>
                <w:sz w:val="18"/>
                <w:szCs w:val="18"/>
              </w:rPr>
            </w:pPr>
          </w:p>
          <w:p w14:paraId="72304296" w14:textId="40776E2D" w:rsidR="00387F95" w:rsidRDefault="00387F95" w:rsidP="00864BA3">
            <w:pPr>
              <w:tabs>
                <w:tab w:val="center" w:pos="2515"/>
              </w:tabs>
              <w:rPr>
                <w:rFonts w:ascii="Trebuchet MS" w:hAnsi="Trebuchet MS"/>
                <w:b/>
                <w:sz w:val="18"/>
                <w:szCs w:val="18"/>
              </w:rPr>
            </w:pPr>
          </w:p>
          <w:p w14:paraId="40CA8D96" w14:textId="35A69A25" w:rsidR="00387F95" w:rsidRDefault="00387F95" w:rsidP="00864BA3">
            <w:pPr>
              <w:tabs>
                <w:tab w:val="center" w:pos="2515"/>
              </w:tabs>
              <w:rPr>
                <w:rFonts w:ascii="Trebuchet MS" w:hAnsi="Trebuchet MS"/>
                <w:b/>
                <w:sz w:val="18"/>
                <w:szCs w:val="18"/>
              </w:rPr>
            </w:pPr>
          </w:p>
          <w:p w14:paraId="5374516F" w14:textId="306500EB" w:rsidR="00387F95" w:rsidRDefault="00387F95" w:rsidP="00864BA3">
            <w:pPr>
              <w:tabs>
                <w:tab w:val="center" w:pos="2515"/>
              </w:tabs>
              <w:rPr>
                <w:rFonts w:ascii="Trebuchet MS" w:hAnsi="Trebuchet MS"/>
                <w:b/>
                <w:sz w:val="18"/>
                <w:szCs w:val="18"/>
              </w:rPr>
            </w:pPr>
          </w:p>
          <w:p w14:paraId="2DE0F8EF" w14:textId="2ABAC031" w:rsidR="00387F95" w:rsidRDefault="00387F95" w:rsidP="00864BA3">
            <w:pPr>
              <w:tabs>
                <w:tab w:val="center" w:pos="2515"/>
              </w:tabs>
              <w:rPr>
                <w:rFonts w:ascii="Trebuchet MS" w:hAnsi="Trebuchet MS"/>
                <w:b/>
                <w:sz w:val="18"/>
                <w:szCs w:val="18"/>
              </w:rPr>
            </w:pPr>
          </w:p>
          <w:p w14:paraId="17793F79" w14:textId="116270A9" w:rsidR="00864BA3" w:rsidRPr="00864BA3" w:rsidRDefault="00864BA3" w:rsidP="0061324F">
            <w:pPr>
              <w:pStyle w:val="Lijstalinea"/>
              <w:numPr>
                <w:ilvl w:val="0"/>
                <w:numId w:val="2"/>
              </w:numPr>
              <w:tabs>
                <w:tab w:val="center" w:pos="2515"/>
              </w:tabs>
              <w:rPr>
                <w:rFonts w:ascii="Trebuchet MS" w:hAnsi="Trebuchet MS"/>
                <w:b/>
                <w:sz w:val="18"/>
                <w:szCs w:val="18"/>
              </w:rPr>
            </w:pPr>
            <w:r>
              <w:rPr>
                <w:rFonts w:ascii="Trebuchet MS" w:hAnsi="Trebuchet MS"/>
                <w:b/>
                <w:sz w:val="18"/>
                <w:szCs w:val="18"/>
              </w:rPr>
              <w:t>Pestbuddy’s: principes kort overlopen</w:t>
            </w:r>
          </w:p>
          <w:p w14:paraId="2A34DDC1" w14:textId="77777777" w:rsidR="00995A1B" w:rsidRDefault="00995A1B" w:rsidP="00995A1B">
            <w:pPr>
              <w:tabs>
                <w:tab w:val="center" w:pos="2515"/>
              </w:tabs>
              <w:rPr>
                <w:rFonts w:ascii="Trebuchet MS" w:hAnsi="Trebuchet MS"/>
                <w:b/>
                <w:sz w:val="18"/>
                <w:szCs w:val="18"/>
              </w:rPr>
            </w:pPr>
          </w:p>
          <w:p w14:paraId="38E2085A" w14:textId="77777777" w:rsidR="00995A1B" w:rsidRDefault="00995A1B" w:rsidP="00995A1B">
            <w:pPr>
              <w:tabs>
                <w:tab w:val="center" w:pos="2515"/>
              </w:tabs>
              <w:rPr>
                <w:rFonts w:ascii="Trebuchet MS" w:hAnsi="Trebuchet MS"/>
                <w:b/>
                <w:sz w:val="18"/>
                <w:szCs w:val="18"/>
              </w:rPr>
            </w:pPr>
          </w:p>
          <w:p w14:paraId="2C76F6DF" w14:textId="492C05A9" w:rsidR="00995A1B" w:rsidRPr="00995A1B" w:rsidRDefault="00995A1B" w:rsidP="00995A1B">
            <w:pPr>
              <w:tabs>
                <w:tab w:val="center" w:pos="2515"/>
              </w:tabs>
              <w:rPr>
                <w:rFonts w:ascii="Trebuchet MS" w:hAnsi="Trebuchet MS"/>
                <w:b/>
                <w:sz w:val="18"/>
                <w:szCs w:val="18"/>
              </w:rPr>
            </w:pPr>
          </w:p>
        </w:tc>
        <w:tc>
          <w:tcPr>
            <w:tcW w:w="7701" w:type="dxa"/>
          </w:tcPr>
          <w:p w14:paraId="43C3738F" w14:textId="52672402" w:rsidR="0076355A" w:rsidRDefault="0076355A" w:rsidP="0076355A">
            <w:pPr>
              <w:tabs>
                <w:tab w:val="left" w:pos="2565"/>
              </w:tabs>
              <w:rPr>
                <w:rFonts w:ascii="Trebuchet MS" w:hAnsi="Trebuchet MS"/>
                <w:sz w:val="18"/>
                <w:szCs w:val="18"/>
              </w:rPr>
            </w:pPr>
          </w:p>
          <w:p w14:paraId="59DD4D39" w14:textId="2DDFA387" w:rsidR="00995A1B" w:rsidRDefault="0061324F" w:rsidP="0076355A">
            <w:pPr>
              <w:tabs>
                <w:tab w:val="left" w:pos="2565"/>
              </w:tabs>
              <w:rPr>
                <w:rFonts w:ascii="Trebuchet MS" w:hAnsi="Trebuchet MS"/>
                <w:sz w:val="18"/>
                <w:szCs w:val="18"/>
              </w:rPr>
            </w:pPr>
            <w:hyperlink r:id="rId10" w:tgtFrame="_blank" w:history="1">
              <w:r w:rsidR="00995A1B">
                <w:rPr>
                  <w:rStyle w:val="Hyperlink"/>
                </w:rPr>
                <w:t>https://forms.gle/LM1gS6b9aZ5MBbjm8</w:t>
              </w:r>
            </w:hyperlink>
          </w:p>
          <w:p w14:paraId="5988386F" w14:textId="0ECAB62B" w:rsidR="00C83ECD" w:rsidRDefault="001577F7" w:rsidP="0076355A">
            <w:pPr>
              <w:tabs>
                <w:tab w:val="left" w:pos="2565"/>
              </w:tabs>
              <w:rPr>
                <w:rFonts w:ascii="Trebuchet MS" w:hAnsi="Trebuchet MS"/>
                <w:sz w:val="18"/>
                <w:szCs w:val="18"/>
              </w:rPr>
            </w:pPr>
            <w:r>
              <w:rPr>
                <w:rFonts w:ascii="Trebuchet MS" w:hAnsi="Trebuchet MS"/>
                <w:sz w:val="18"/>
                <w:szCs w:val="18"/>
              </w:rPr>
              <w:t>Hoe en van wie nemen we deze enquête af?</w:t>
            </w:r>
          </w:p>
          <w:p w14:paraId="7D06C3B3" w14:textId="77777777" w:rsidR="00C83ECD" w:rsidRDefault="00C83ECD" w:rsidP="0076355A">
            <w:pPr>
              <w:tabs>
                <w:tab w:val="left" w:pos="2565"/>
              </w:tabs>
              <w:rPr>
                <w:rFonts w:ascii="Trebuchet MS" w:hAnsi="Trebuchet MS"/>
                <w:sz w:val="18"/>
                <w:szCs w:val="18"/>
              </w:rPr>
            </w:pPr>
          </w:p>
          <w:p w14:paraId="057BFE53" w14:textId="54BBDC0E" w:rsidR="00C83ECD" w:rsidRDefault="00C83ECD" w:rsidP="0076355A">
            <w:pPr>
              <w:tabs>
                <w:tab w:val="left" w:pos="2565"/>
              </w:tabs>
              <w:rPr>
                <w:rFonts w:ascii="Trebuchet MS" w:hAnsi="Trebuchet MS"/>
                <w:sz w:val="18"/>
                <w:szCs w:val="18"/>
              </w:rPr>
            </w:pPr>
          </w:p>
          <w:p w14:paraId="45F5DAE1" w14:textId="2D2BC3B4" w:rsidR="00FE7435" w:rsidRDefault="00FE7435" w:rsidP="0076355A">
            <w:pPr>
              <w:tabs>
                <w:tab w:val="left" w:pos="2565"/>
              </w:tabs>
              <w:rPr>
                <w:rFonts w:ascii="Trebuchet MS" w:hAnsi="Trebuchet MS"/>
                <w:sz w:val="18"/>
                <w:szCs w:val="18"/>
              </w:rPr>
            </w:pPr>
            <w:r>
              <w:rPr>
                <w:rFonts w:ascii="Trebuchet MS" w:hAnsi="Trebuchet MS"/>
                <w:sz w:val="18"/>
                <w:szCs w:val="18"/>
              </w:rPr>
              <w:t>Deuren blijven altijd openstaan, probeer hier als leerkracht op te letten want de kinderen denken hier niet aan!? De verwarming staat op!</w:t>
            </w:r>
          </w:p>
          <w:p w14:paraId="09BDB2A3" w14:textId="77777777" w:rsidR="00C83ECD" w:rsidRDefault="00C83ECD" w:rsidP="0076355A">
            <w:pPr>
              <w:tabs>
                <w:tab w:val="left" w:pos="2565"/>
              </w:tabs>
              <w:rPr>
                <w:rFonts w:ascii="Trebuchet MS" w:hAnsi="Trebuchet MS"/>
                <w:sz w:val="18"/>
                <w:szCs w:val="18"/>
              </w:rPr>
            </w:pPr>
          </w:p>
          <w:p w14:paraId="240F7EC8" w14:textId="77777777" w:rsidR="00C83ECD" w:rsidRDefault="00C83ECD" w:rsidP="0076355A">
            <w:pPr>
              <w:tabs>
                <w:tab w:val="left" w:pos="2565"/>
              </w:tabs>
              <w:rPr>
                <w:rFonts w:ascii="Trebuchet MS" w:hAnsi="Trebuchet MS"/>
                <w:sz w:val="18"/>
                <w:szCs w:val="18"/>
              </w:rPr>
            </w:pPr>
          </w:p>
          <w:p w14:paraId="34CFC93A" w14:textId="77777777" w:rsidR="00387F95" w:rsidRPr="00387F95" w:rsidRDefault="00387F95" w:rsidP="00387F95">
            <w:pPr>
              <w:rPr>
                <w:b/>
                <w:bCs/>
                <w:sz w:val="18"/>
                <w:szCs w:val="18"/>
                <w:u w:val="single"/>
              </w:rPr>
            </w:pPr>
            <w:r w:rsidRPr="00387F95">
              <w:rPr>
                <w:b/>
                <w:bCs/>
                <w:sz w:val="18"/>
                <w:szCs w:val="18"/>
                <w:u w:val="single"/>
              </w:rPr>
              <w:t>Turnuren en inhalen</w:t>
            </w:r>
          </w:p>
          <w:p w14:paraId="22678532" w14:textId="77777777" w:rsidR="00387F95" w:rsidRPr="00387F95" w:rsidRDefault="00387F95" w:rsidP="00387F95">
            <w:pPr>
              <w:rPr>
                <w:sz w:val="18"/>
                <w:szCs w:val="18"/>
              </w:rPr>
            </w:pPr>
            <w:r w:rsidRPr="00387F95">
              <w:rPr>
                <w:sz w:val="18"/>
                <w:szCs w:val="18"/>
              </w:rPr>
              <w:t>Wat doen we als er een turn - uur wegvalt (vb. door afwezigheid van de turnleerkracht)?</w:t>
            </w:r>
          </w:p>
          <w:p w14:paraId="54835C8B" w14:textId="77777777" w:rsidR="00FE7435" w:rsidRDefault="00FE7435" w:rsidP="00387F95">
            <w:pPr>
              <w:rPr>
                <w:sz w:val="18"/>
                <w:szCs w:val="18"/>
                <w:u w:val="single"/>
              </w:rPr>
            </w:pPr>
          </w:p>
          <w:p w14:paraId="7183B80A" w14:textId="0E9E78E3" w:rsidR="00FE7435" w:rsidRPr="00FE7435" w:rsidRDefault="00FE7435" w:rsidP="00387F95">
            <w:pPr>
              <w:rPr>
                <w:b/>
                <w:bCs/>
                <w:sz w:val="18"/>
                <w:szCs w:val="18"/>
              </w:rPr>
            </w:pPr>
            <w:r w:rsidRPr="00FE7435">
              <w:rPr>
                <w:b/>
                <w:bCs/>
                <w:sz w:val="18"/>
                <w:szCs w:val="18"/>
              </w:rPr>
              <w:t xml:space="preserve">Jan verwittigen en samen bekijken of er vervanging nodig </w:t>
            </w:r>
            <w:r>
              <w:rPr>
                <w:b/>
                <w:bCs/>
                <w:sz w:val="18"/>
                <w:szCs w:val="18"/>
              </w:rPr>
              <w:t xml:space="preserve">of mogelijk </w:t>
            </w:r>
            <w:r w:rsidRPr="00FE7435">
              <w:rPr>
                <w:b/>
                <w:bCs/>
                <w:sz w:val="18"/>
                <w:szCs w:val="18"/>
              </w:rPr>
              <w:t>is.</w:t>
            </w:r>
          </w:p>
          <w:p w14:paraId="3B74F699" w14:textId="70904C44" w:rsidR="00FE7435" w:rsidRDefault="00FE7435" w:rsidP="00387F95">
            <w:pPr>
              <w:rPr>
                <w:sz w:val="18"/>
                <w:szCs w:val="18"/>
                <w:u w:val="single"/>
              </w:rPr>
            </w:pPr>
          </w:p>
          <w:p w14:paraId="6ACAC88F" w14:textId="77777777" w:rsidR="00FE7435" w:rsidRDefault="00FE7435" w:rsidP="00387F95">
            <w:pPr>
              <w:rPr>
                <w:sz w:val="18"/>
                <w:szCs w:val="18"/>
                <w:u w:val="single"/>
              </w:rPr>
            </w:pPr>
          </w:p>
          <w:p w14:paraId="14C87094" w14:textId="653849D2" w:rsidR="00387F95" w:rsidRPr="00387F95" w:rsidRDefault="00387F95" w:rsidP="00387F95">
            <w:pPr>
              <w:rPr>
                <w:sz w:val="18"/>
                <w:szCs w:val="18"/>
                <w:u w:val="single"/>
              </w:rPr>
            </w:pPr>
            <w:r w:rsidRPr="00387F95">
              <w:rPr>
                <w:sz w:val="18"/>
                <w:szCs w:val="18"/>
                <w:u w:val="single"/>
              </w:rPr>
              <w:t>Principes die we wel sowieso hanteren:</w:t>
            </w:r>
          </w:p>
          <w:p w14:paraId="689389F9" w14:textId="77777777" w:rsidR="00387F95" w:rsidRPr="00387F95" w:rsidRDefault="00387F95" w:rsidP="0061324F">
            <w:pPr>
              <w:pStyle w:val="Lijstalinea"/>
              <w:numPr>
                <w:ilvl w:val="0"/>
                <w:numId w:val="5"/>
              </w:numPr>
              <w:spacing w:after="160" w:line="259" w:lineRule="auto"/>
              <w:rPr>
                <w:sz w:val="18"/>
                <w:szCs w:val="18"/>
              </w:rPr>
            </w:pPr>
            <w:r w:rsidRPr="00387F95">
              <w:rPr>
                <w:sz w:val="18"/>
                <w:szCs w:val="18"/>
              </w:rPr>
              <w:t>Besprekingen of oplossingen gebeuren enkel MET Jan erbij en niet enkel met de turnleerkrachten!</w:t>
            </w:r>
          </w:p>
          <w:p w14:paraId="7F20F5BD" w14:textId="77777777" w:rsidR="00387F95" w:rsidRPr="00387F95" w:rsidRDefault="00387F95" w:rsidP="0061324F">
            <w:pPr>
              <w:pStyle w:val="Lijstalinea"/>
              <w:numPr>
                <w:ilvl w:val="0"/>
                <w:numId w:val="5"/>
              </w:numPr>
              <w:spacing w:after="160" w:line="259" w:lineRule="auto"/>
              <w:rPr>
                <w:sz w:val="18"/>
                <w:szCs w:val="18"/>
              </w:rPr>
            </w:pPr>
            <w:r w:rsidRPr="00387F95">
              <w:rPr>
                <w:sz w:val="18"/>
                <w:szCs w:val="18"/>
              </w:rPr>
              <w:t>Wanneer de turnles wel doorgaat, blijft dit een “</w:t>
            </w:r>
            <w:proofErr w:type="spellStart"/>
            <w:r w:rsidRPr="00387F95">
              <w:rPr>
                <w:sz w:val="18"/>
                <w:szCs w:val="18"/>
              </w:rPr>
              <w:t>kindvrij</w:t>
            </w:r>
            <w:proofErr w:type="spellEnd"/>
            <w:r w:rsidRPr="00387F95">
              <w:rPr>
                <w:sz w:val="18"/>
                <w:szCs w:val="18"/>
              </w:rPr>
              <w:t xml:space="preserve"> uur” en geen “schoolvrij” uur, dus we gaan niet naar huis</w:t>
            </w:r>
          </w:p>
          <w:p w14:paraId="2E803D29" w14:textId="08585923" w:rsidR="00387F95" w:rsidRPr="00FE7435" w:rsidRDefault="00387F95" w:rsidP="0061324F">
            <w:pPr>
              <w:pStyle w:val="Lijstalinea"/>
              <w:numPr>
                <w:ilvl w:val="0"/>
                <w:numId w:val="5"/>
              </w:numPr>
              <w:spacing w:after="160" w:line="259" w:lineRule="auto"/>
            </w:pPr>
            <w:r w:rsidRPr="00387F95">
              <w:rPr>
                <w:sz w:val="18"/>
                <w:szCs w:val="18"/>
              </w:rPr>
              <w:t>Deze “</w:t>
            </w:r>
            <w:proofErr w:type="spellStart"/>
            <w:r w:rsidRPr="00387F95">
              <w:rPr>
                <w:sz w:val="18"/>
                <w:szCs w:val="18"/>
              </w:rPr>
              <w:t>kindvrije</w:t>
            </w:r>
            <w:proofErr w:type="spellEnd"/>
            <w:r w:rsidRPr="00387F95">
              <w:rPr>
                <w:sz w:val="18"/>
                <w:szCs w:val="18"/>
              </w:rPr>
              <w:t xml:space="preserve"> uren” worden ingevuld met </w:t>
            </w:r>
            <w:r w:rsidRPr="00387F95">
              <w:rPr>
                <w:sz w:val="18"/>
                <w:szCs w:val="18"/>
                <w:u w:val="single"/>
              </w:rPr>
              <w:t>werk voor de klas / school</w:t>
            </w:r>
            <w:r w:rsidRPr="00387F95">
              <w:rPr>
                <w:sz w:val="18"/>
                <w:szCs w:val="18"/>
              </w:rPr>
              <w:t xml:space="preserve"> (Vb. kopiëren, lesvoorbereidingen / klas klaar zetten of opruimen / …) (dus geen facebook of rustig ‘niets doen’)  </w:t>
            </w:r>
          </w:p>
          <w:p w14:paraId="436C3708" w14:textId="77777777" w:rsidR="00FE7435" w:rsidRDefault="00FE7435" w:rsidP="00FE7435">
            <w:pPr>
              <w:spacing w:after="160" w:line="259" w:lineRule="auto"/>
            </w:pPr>
          </w:p>
          <w:p w14:paraId="5059A3F9" w14:textId="77777777" w:rsidR="00FE7435" w:rsidRPr="00FE7435" w:rsidRDefault="00FE7435" w:rsidP="00FE7435">
            <w:pPr>
              <w:spacing w:after="160" w:line="259" w:lineRule="auto"/>
              <w:rPr>
                <w:sz w:val="18"/>
                <w:szCs w:val="18"/>
              </w:rPr>
            </w:pPr>
            <w:r w:rsidRPr="00FE7435">
              <w:rPr>
                <w:sz w:val="18"/>
                <w:szCs w:val="18"/>
              </w:rPr>
              <w:t>Sarah geeft aan dat het belangrijk is dat de kapiteins in gesprek kunnen gaan met de andere kinderen. Soms worden ze terecht gewezen dat ze “de kleine kinderen gerust moeten laten”. Dit druist in tegen de afspraken. De kinderen proberen hier hun werk te doen!</w:t>
            </w:r>
          </w:p>
          <w:p w14:paraId="508727BA" w14:textId="3CD2F188" w:rsidR="00FE7435" w:rsidRPr="00FE7435" w:rsidRDefault="00FE7435" w:rsidP="00FE7435">
            <w:pPr>
              <w:spacing w:after="160" w:line="259" w:lineRule="auto"/>
              <w:rPr>
                <w:sz w:val="18"/>
                <w:szCs w:val="18"/>
              </w:rPr>
            </w:pPr>
            <w:r w:rsidRPr="00FE7435">
              <w:rPr>
                <w:sz w:val="18"/>
                <w:szCs w:val="18"/>
              </w:rPr>
              <w:t xml:space="preserve">Laat hen dus zeker de gesprekken voeren! </w:t>
            </w:r>
          </w:p>
          <w:p w14:paraId="6AE99E81" w14:textId="43A89102" w:rsidR="007B0DAA" w:rsidRPr="00967EFF" w:rsidRDefault="007B0DAA" w:rsidP="0076355A">
            <w:pPr>
              <w:tabs>
                <w:tab w:val="left" w:pos="2565"/>
              </w:tabs>
              <w:rPr>
                <w:rFonts w:ascii="Trebuchet MS" w:hAnsi="Trebuchet MS"/>
                <w:sz w:val="18"/>
                <w:szCs w:val="18"/>
              </w:rPr>
            </w:pPr>
          </w:p>
        </w:tc>
        <w:tc>
          <w:tcPr>
            <w:tcW w:w="1760" w:type="dxa"/>
          </w:tcPr>
          <w:p w14:paraId="3158E933" w14:textId="77777777" w:rsidR="0076355A" w:rsidRDefault="0076355A" w:rsidP="0076355A">
            <w:pPr>
              <w:pStyle w:val="Lijstalinea"/>
              <w:tabs>
                <w:tab w:val="left" w:pos="2565"/>
              </w:tabs>
              <w:ind w:left="0"/>
              <w:rPr>
                <w:rFonts w:ascii="Trebuchet MS" w:hAnsi="Trebuchet MS"/>
                <w:sz w:val="18"/>
                <w:szCs w:val="18"/>
              </w:rPr>
            </w:pPr>
          </w:p>
          <w:p w14:paraId="1F729E5F" w14:textId="7B966C0B" w:rsidR="00FE7435" w:rsidRPr="00967EFF" w:rsidRDefault="00FE7435" w:rsidP="0076355A">
            <w:pPr>
              <w:pStyle w:val="Lijstalinea"/>
              <w:tabs>
                <w:tab w:val="left" w:pos="2565"/>
              </w:tabs>
              <w:ind w:left="0"/>
              <w:rPr>
                <w:rFonts w:ascii="Trebuchet MS" w:hAnsi="Trebuchet MS"/>
                <w:sz w:val="18"/>
                <w:szCs w:val="18"/>
              </w:rPr>
            </w:pPr>
            <w:r>
              <w:rPr>
                <w:rFonts w:ascii="Trebuchet MS" w:hAnsi="Trebuchet MS"/>
                <w:sz w:val="18"/>
                <w:szCs w:val="18"/>
              </w:rPr>
              <w:t>Enquête vereenvoudigen voor 1</w:t>
            </w:r>
            <w:r w:rsidRPr="00FE7435">
              <w:rPr>
                <w:rFonts w:ascii="Trebuchet MS" w:hAnsi="Trebuchet MS"/>
                <w:sz w:val="18"/>
                <w:szCs w:val="18"/>
                <w:vertAlign w:val="superscript"/>
              </w:rPr>
              <w:t>e</w:t>
            </w:r>
            <w:r>
              <w:rPr>
                <w:rFonts w:ascii="Trebuchet MS" w:hAnsi="Trebuchet MS"/>
                <w:sz w:val="18"/>
                <w:szCs w:val="18"/>
              </w:rPr>
              <w:t xml:space="preserve"> graad (Jan)</w:t>
            </w:r>
          </w:p>
        </w:tc>
      </w:tr>
    </w:tbl>
    <w:p w14:paraId="2D683C84" w14:textId="4D7AD375" w:rsidR="0028272E" w:rsidRDefault="0028272E" w:rsidP="0028272E">
      <w:pPr>
        <w:pStyle w:val="Lijstalinea"/>
        <w:tabs>
          <w:tab w:val="left" w:pos="2565"/>
        </w:tabs>
        <w:rPr>
          <w:rFonts w:ascii="Trebuchet MS" w:hAnsi="Trebuchet MS" w:cstheme="minorHAnsi"/>
        </w:rPr>
      </w:pPr>
    </w:p>
    <w:p w14:paraId="37A513F7" w14:textId="7BDCF246" w:rsidR="002C32CF" w:rsidRDefault="002C32CF" w:rsidP="0028272E">
      <w:pPr>
        <w:pStyle w:val="Lijstalinea"/>
        <w:tabs>
          <w:tab w:val="left" w:pos="2565"/>
        </w:tabs>
        <w:rPr>
          <w:rFonts w:ascii="Trebuchet MS" w:hAnsi="Trebuchet MS" w:cstheme="minorHAnsi"/>
        </w:rPr>
      </w:pPr>
    </w:p>
    <w:p w14:paraId="664755A6" w14:textId="0B1035C2" w:rsidR="00FE7435" w:rsidRDefault="00FE7435" w:rsidP="0028272E">
      <w:pPr>
        <w:pStyle w:val="Lijstalinea"/>
        <w:tabs>
          <w:tab w:val="left" w:pos="2565"/>
        </w:tabs>
        <w:rPr>
          <w:rFonts w:ascii="Trebuchet MS" w:hAnsi="Trebuchet MS" w:cstheme="minorHAnsi"/>
        </w:rPr>
      </w:pPr>
      <w:r>
        <w:rPr>
          <w:rFonts w:ascii="Trebuchet MS" w:hAnsi="Trebuchet MS" w:cstheme="minorHAnsi"/>
        </w:rPr>
        <w:t>NIET MEER AAN BOD GEKOMEN DOOR TIJDSGEBREK</w:t>
      </w:r>
    </w:p>
    <w:p w14:paraId="07EB04EF" w14:textId="77777777" w:rsidR="00FE7435" w:rsidRDefault="00FE7435" w:rsidP="0028272E">
      <w:pPr>
        <w:pStyle w:val="Lijstalinea"/>
        <w:tabs>
          <w:tab w:val="left" w:pos="2565"/>
        </w:tabs>
        <w:rPr>
          <w:rFonts w:ascii="Trebuchet MS" w:hAnsi="Trebuchet MS" w:cstheme="minorHAnsi"/>
        </w:rPr>
      </w:pPr>
    </w:p>
    <w:p w14:paraId="12E65957" w14:textId="77777777" w:rsidR="00B372D9" w:rsidRPr="00AD0275" w:rsidRDefault="00B372D9" w:rsidP="0061324F">
      <w:pPr>
        <w:pStyle w:val="Lijstalinea"/>
        <w:numPr>
          <w:ilvl w:val="0"/>
          <w:numId w:val="1"/>
        </w:numPr>
        <w:tabs>
          <w:tab w:val="left" w:pos="2565"/>
        </w:tabs>
        <w:rPr>
          <w:rFonts w:ascii="Trebuchet MS" w:hAnsi="Trebuchet MS" w:cstheme="minorHAnsi"/>
        </w:rPr>
      </w:pPr>
      <w:r w:rsidRPr="00AD0275">
        <w:rPr>
          <w:rFonts w:ascii="Trebuchet MS" w:hAnsi="Trebuchet MS" w:cstheme="minorHAnsi"/>
        </w:rPr>
        <w:t>Kleuterschool / lagere school</w:t>
      </w:r>
    </w:p>
    <w:tbl>
      <w:tblPr>
        <w:tblStyle w:val="Tabelraster"/>
        <w:tblW w:w="0" w:type="auto"/>
        <w:tblInd w:w="720" w:type="dxa"/>
        <w:tblLook w:val="04A0" w:firstRow="1" w:lastRow="0" w:firstColumn="1" w:lastColumn="0" w:noHBand="0" w:noVBand="1"/>
      </w:tblPr>
      <w:tblGrid>
        <w:gridCol w:w="3811"/>
        <w:gridCol w:w="7704"/>
        <w:gridCol w:w="1757"/>
      </w:tblGrid>
      <w:tr w:rsidR="00B372D9" w:rsidRPr="00AD0275" w14:paraId="59FAF2B1" w14:textId="77777777" w:rsidTr="00C83ECD">
        <w:tc>
          <w:tcPr>
            <w:tcW w:w="3811" w:type="dxa"/>
          </w:tcPr>
          <w:p w14:paraId="29FE19BA" w14:textId="77777777" w:rsidR="00B372D9" w:rsidRPr="00967EFF" w:rsidRDefault="00B372D9" w:rsidP="00D90D02">
            <w:pPr>
              <w:pStyle w:val="Lijstalinea"/>
              <w:tabs>
                <w:tab w:val="left" w:pos="2565"/>
              </w:tabs>
              <w:ind w:left="0"/>
              <w:rPr>
                <w:rFonts w:ascii="Trebuchet MS" w:hAnsi="Trebuchet MS"/>
                <w:b/>
                <w:sz w:val="18"/>
                <w:szCs w:val="18"/>
                <w:u w:val="single"/>
              </w:rPr>
            </w:pPr>
            <w:r w:rsidRPr="00967EFF">
              <w:rPr>
                <w:rFonts w:ascii="Trebuchet MS" w:hAnsi="Trebuchet MS"/>
                <w:b/>
                <w:sz w:val="18"/>
                <w:szCs w:val="18"/>
                <w:u w:val="single"/>
              </w:rPr>
              <w:t>KLEUTERSCHOOL</w:t>
            </w:r>
          </w:p>
        </w:tc>
        <w:tc>
          <w:tcPr>
            <w:tcW w:w="7704" w:type="dxa"/>
          </w:tcPr>
          <w:p w14:paraId="142DB41D" w14:textId="77777777" w:rsidR="00B372D9" w:rsidRPr="00967EFF" w:rsidRDefault="00B372D9" w:rsidP="00D90D02">
            <w:pPr>
              <w:pStyle w:val="Lijstalinea"/>
              <w:tabs>
                <w:tab w:val="left" w:pos="2565"/>
              </w:tabs>
              <w:ind w:left="0"/>
              <w:rPr>
                <w:rFonts w:ascii="Trebuchet MS" w:hAnsi="Trebuchet MS"/>
                <w:b/>
                <w:sz w:val="18"/>
                <w:szCs w:val="18"/>
                <w:u w:val="single"/>
              </w:rPr>
            </w:pPr>
            <w:r w:rsidRPr="00967EFF">
              <w:rPr>
                <w:rFonts w:ascii="Trebuchet MS" w:hAnsi="Trebuchet MS"/>
                <w:b/>
                <w:sz w:val="18"/>
                <w:szCs w:val="18"/>
                <w:u w:val="single"/>
              </w:rPr>
              <w:t>Doel</w:t>
            </w:r>
          </w:p>
        </w:tc>
        <w:tc>
          <w:tcPr>
            <w:tcW w:w="1757" w:type="dxa"/>
          </w:tcPr>
          <w:p w14:paraId="38637136" w14:textId="747A5CD3" w:rsidR="00B372D9" w:rsidRPr="00967EFF" w:rsidRDefault="00C83ECD" w:rsidP="00D90D02">
            <w:pPr>
              <w:pStyle w:val="Lijstalinea"/>
              <w:tabs>
                <w:tab w:val="left" w:pos="2565"/>
              </w:tabs>
              <w:ind w:left="0"/>
              <w:rPr>
                <w:rFonts w:ascii="Trebuchet MS" w:hAnsi="Trebuchet MS"/>
                <w:b/>
                <w:sz w:val="18"/>
                <w:szCs w:val="18"/>
                <w:u w:val="single"/>
              </w:rPr>
            </w:pPr>
            <w:r>
              <w:rPr>
                <w:rFonts w:ascii="Trebuchet MS" w:hAnsi="Trebuchet MS"/>
                <w:b/>
                <w:sz w:val="18"/>
                <w:szCs w:val="18"/>
                <w:u w:val="single"/>
              </w:rPr>
              <w:t>TO DO</w:t>
            </w:r>
            <w:r w:rsidR="00B372D9" w:rsidRPr="00967EFF">
              <w:rPr>
                <w:rFonts w:ascii="Trebuchet MS" w:hAnsi="Trebuchet MS"/>
                <w:b/>
                <w:sz w:val="18"/>
                <w:szCs w:val="18"/>
                <w:u w:val="single"/>
              </w:rPr>
              <w:t xml:space="preserve"> </w:t>
            </w:r>
          </w:p>
        </w:tc>
      </w:tr>
      <w:tr w:rsidR="007F5ED0" w:rsidRPr="00AD0275" w14:paraId="031B0A4A" w14:textId="77777777" w:rsidTr="00C83ECD">
        <w:tc>
          <w:tcPr>
            <w:tcW w:w="3811" w:type="dxa"/>
          </w:tcPr>
          <w:p w14:paraId="04C38CD8" w14:textId="77777777" w:rsidR="00841000" w:rsidRDefault="0076355A" w:rsidP="00D90D02">
            <w:pPr>
              <w:pStyle w:val="Lijstalinea"/>
              <w:tabs>
                <w:tab w:val="left" w:pos="2565"/>
              </w:tabs>
              <w:ind w:left="0"/>
              <w:rPr>
                <w:rFonts w:ascii="Trebuchet MS" w:hAnsi="Trebuchet MS"/>
                <w:b/>
                <w:sz w:val="18"/>
                <w:szCs w:val="18"/>
              </w:rPr>
            </w:pPr>
            <w:proofErr w:type="spellStart"/>
            <w:r w:rsidRPr="00967EFF">
              <w:rPr>
                <w:rFonts w:ascii="Trebuchet MS" w:hAnsi="Trebuchet MS"/>
                <w:b/>
                <w:sz w:val="18"/>
                <w:szCs w:val="18"/>
              </w:rPr>
              <w:t>Grootoudersfeest</w:t>
            </w:r>
            <w:proofErr w:type="spellEnd"/>
          </w:p>
          <w:p w14:paraId="0B3D547C" w14:textId="1520F764" w:rsidR="007F5ED0" w:rsidRPr="00967EFF" w:rsidRDefault="00841000" w:rsidP="00D90D02">
            <w:pPr>
              <w:pStyle w:val="Lijstalinea"/>
              <w:tabs>
                <w:tab w:val="left" w:pos="2565"/>
              </w:tabs>
              <w:ind w:left="0"/>
              <w:rPr>
                <w:rFonts w:ascii="Trebuchet MS" w:hAnsi="Trebuchet MS"/>
                <w:b/>
                <w:sz w:val="18"/>
                <w:szCs w:val="18"/>
              </w:rPr>
            </w:pPr>
            <w:r>
              <w:rPr>
                <w:rFonts w:ascii="Trebuchet MS" w:hAnsi="Trebuchet MS"/>
                <w:b/>
                <w:sz w:val="18"/>
                <w:szCs w:val="18"/>
              </w:rPr>
              <w:t xml:space="preserve">o.l.v. Jan </w:t>
            </w:r>
            <w:r w:rsidR="0076355A" w:rsidRPr="00967EFF">
              <w:rPr>
                <w:rFonts w:ascii="Trebuchet MS" w:hAnsi="Trebuchet MS"/>
                <w:b/>
                <w:sz w:val="18"/>
                <w:szCs w:val="18"/>
              </w:rPr>
              <w:t xml:space="preserve"> </w:t>
            </w:r>
          </w:p>
        </w:tc>
        <w:tc>
          <w:tcPr>
            <w:tcW w:w="7704" w:type="dxa"/>
          </w:tcPr>
          <w:p w14:paraId="41F3D101" w14:textId="77777777" w:rsidR="007F5ED0" w:rsidRDefault="0076355A" w:rsidP="00D90D02">
            <w:pPr>
              <w:pStyle w:val="Lijstalinea"/>
              <w:tabs>
                <w:tab w:val="left" w:pos="2565"/>
              </w:tabs>
              <w:ind w:left="0"/>
              <w:rPr>
                <w:rFonts w:ascii="Trebuchet MS" w:hAnsi="Trebuchet MS"/>
                <w:sz w:val="18"/>
                <w:szCs w:val="18"/>
              </w:rPr>
            </w:pPr>
            <w:r w:rsidRPr="00967EFF">
              <w:rPr>
                <w:rFonts w:ascii="Trebuchet MS" w:hAnsi="Trebuchet MS"/>
                <w:sz w:val="18"/>
                <w:szCs w:val="18"/>
              </w:rPr>
              <w:t>Brainstormen en afspraken maken</w:t>
            </w:r>
          </w:p>
          <w:p w14:paraId="4ADEC6E7" w14:textId="09A4DE6C" w:rsidR="0006338A" w:rsidRPr="00967EFF" w:rsidRDefault="0006338A" w:rsidP="00D90D02">
            <w:pPr>
              <w:pStyle w:val="Lijstalinea"/>
              <w:tabs>
                <w:tab w:val="left" w:pos="2565"/>
              </w:tabs>
              <w:ind w:left="0"/>
              <w:rPr>
                <w:rFonts w:ascii="Trebuchet MS" w:hAnsi="Trebuchet MS"/>
                <w:sz w:val="18"/>
                <w:szCs w:val="18"/>
              </w:rPr>
            </w:pPr>
          </w:p>
        </w:tc>
        <w:tc>
          <w:tcPr>
            <w:tcW w:w="1757" w:type="dxa"/>
          </w:tcPr>
          <w:p w14:paraId="5F816C0D" w14:textId="3938D255" w:rsidR="007F5ED0" w:rsidRPr="00967EFF" w:rsidRDefault="00967EFF" w:rsidP="00D90D02">
            <w:pPr>
              <w:pStyle w:val="Lijstalinea"/>
              <w:tabs>
                <w:tab w:val="left" w:pos="2565"/>
              </w:tabs>
              <w:ind w:left="0"/>
              <w:rPr>
                <w:rFonts w:ascii="Trebuchet MS" w:hAnsi="Trebuchet MS"/>
                <w:sz w:val="18"/>
                <w:szCs w:val="18"/>
              </w:rPr>
            </w:pPr>
            <w:r w:rsidRPr="00967EFF">
              <w:rPr>
                <w:rFonts w:ascii="Trebuchet MS" w:hAnsi="Trebuchet MS"/>
                <w:sz w:val="18"/>
                <w:szCs w:val="18"/>
              </w:rPr>
              <w:t>30’</w:t>
            </w:r>
          </w:p>
        </w:tc>
      </w:tr>
      <w:tr w:rsidR="00B372D9" w:rsidRPr="00AD0275" w14:paraId="7FBE0E0A" w14:textId="77777777" w:rsidTr="00C83ECD">
        <w:tc>
          <w:tcPr>
            <w:tcW w:w="3811" w:type="dxa"/>
          </w:tcPr>
          <w:p w14:paraId="3F666B03" w14:textId="3C594955" w:rsidR="00B372D9" w:rsidRPr="00967EFF" w:rsidRDefault="0076355A" w:rsidP="00D90D02">
            <w:pPr>
              <w:pStyle w:val="Lijstalinea"/>
              <w:tabs>
                <w:tab w:val="left" w:pos="2565"/>
              </w:tabs>
              <w:ind w:left="0"/>
              <w:rPr>
                <w:rFonts w:ascii="Trebuchet MS" w:hAnsi="Trebuchet MS"/>
                <w:b/>
                <w:sz w:val="18"/>
                <w:szCs w:val="18"/>
              </w:rPr>
            </w:pPr>
            <w:r w:rsidRPr="00967EFF">
              <w:rPr>
                <w:rFonts w:ascii="Trebuchet MS" w:hAnsi="Trebuchet MS"/>
                <w:b/>
                <w:sz w:val="18"/>
                <w:szCs w:val="18"/>
              </w:rPr>
              <w:t xml:space="preserve">Prioriteiten </w:t>
            </w:r>
            <w:r w:rsidR="00F0378A">
              <w:rPr>
                <w:rFonts w:ascii="Trebuchet MS" w:hAnsi="Trebuchet MS"/>
                <w:b/>
                <w:sz w:val="18"/>
                <w:szCs w:val="18"/>
              </w:rPr>
              <w:t>opvolgen</w:t>
            </w:r>
          </w:p>
        </w:tc>
        <w:tc>
          <w:tcPr>
            <w:tcW w:w="7704" w:type="dxa"/>
          </w:tcPr>
          <w:p w14:paraId="5724196C" w14:textId="2D7D0AED" w:rsidR="0006338A" w:rsidRPr="00967EFF" w:rsidRDefault="0006338A" w:rsidP="00F0378A">
            <w:pPr>
              <w:pStyle w:val="Lijstalinea"/>
              <w:tabs>
                <w:tab w:val="left" w:pos="2565"/>
              </w:tabs>
              <w:ind w:left="0"/>
              <w:rPr>
                <w:rFonts w:ascii="Trebuchet MS" w:hAnsi="Trebuchet MS"/>
                <w:sz w:val="18"/>
                <w:szCs w:val="18"/>
              </w:rPr>
            </w:pPr>
          </w:p>
        </w:tc>
        <w:tc>
          <w:tcPr>
            <w:tcW w:w="1757" w:type="dxa"/>
          </w:tcPr>
          <w:p w14:paraId="1EF03215" w14:textId="7F52E1D8" w:rsidR="00B372D9" w:rsidRPr="00967EFF" w:rsidRDefault="00967EFF" w:rsidP="00D90D02">
            <w:pPr>
              <w:pStyle w:val="Lijstalinea"/>
              <w:tabs>
                <w:tab w:val="left" w:pos="2565"/>
              </w:tabs>
              <w:ind w:left="0"/>
              <w:rPr>
                <w:rFonts w:ascii="Trebuchet MS" w:hAnsi="Trebuchet MS"/>
                <w:sz w:val="18"/>
                <w:szCs w:val="18"/>
              </w:rPr>
            </w:pPr>
            <w:r w:rsidRPr="00967EFF">
              <w:rPr>
                <w:rFonts w:ascii="Trebuchet MS" w:hAnsi="Trebuchet MS"/>
                <w:sz w:val="18"/>
                <w:szCs w:val="18"/>
              </w:rPr>
              <w:t>10’</w:t>
            </w:r>
          </w:p>
        </w:tc>
      </w:tr>
      <w:tr w:rsidR="00F0378A" w:rsidRPr="00AD0275" w14:paraId="39390FBE" w14:textId="77777777" w:rsidTr="00C83ECD">
        <w:tc>
          <w:tcPr>
            <w:tcW w:w="3811" w:type="dxa"/>
          </w:tcPr>
          <w:p w14:paraId="1AF7F8A2" w14:textId="77777777" w:rsidR="00F0378A" w:rsidRDefault="00F0378A" w:rsidP="00D90D02">
            <w:pPr>
              <w:pStyle w:val="Lijstalinea"/>
              <w:tabs>
                <w:tab w:val="left" w:pos="2565"/>
              </w:tabs>
              <w:ind w:left="0"/>
              <w:rPr>
                <w:rFonts w:ascii="Trebuchet MS" w:hAnsi="Trebuchet MS"/>
                <w:b/>
                <w:sz w:val="18"/>
                <w:szCs w:val="18"/>
              </w:rPr>
            </w:pPr>
            <w:r>
              <w:rPr>
                <w:rFonts w:ascii="Trebuchet MS" w:hAnsi="Trebuchet MS"/>
                <w:b/>
                <w:sz w:val="18"/>
                <w:szCs w:val="18"/>
              </w:rPr>
              <w:t>Varia</w:t>
            </w:r>
          </w:p>
          <w:p w14:paraId="4798D7AB" w14:textId="1E9D7E03" w:rsidR="00F0378A" w:rsidRPr="00967EFF" w:rsidRDefault="00F0378A" w:rsidP="00D90D02">
            <w:pPr>
              <w:pStyle w:val="Lijstalinea"/>
              <w:tabs>
                <w:tab w:val="left" w:pos="2565"/>
              </w:tabs>
              <w:ind w:left="0"/>
              <w:rPr>
                <w:rFonts w:ascii="Trebuchet MS" w:hAnsi="Trebuchet MS"/>
                <w:b/>
                <w:sz w:val="18"/>
                <w:szCs w:val="18"/>
              </w:rPr>
            </w:pPr>
          </w:p>
        </w:tc>
        <w:tc>
          <w:tcPr>
            <w:tcW w:w="7704" w:type="dxa"/>
          </w:tcPr>
          <w:p w14:paraId="360A1387" w14:textId="77777777" w:rsidR="00F0378A" w:rsidRDefault="00F0378A" w:rsidP="00F0378A">
            <w:pPr>
              <w:pStyle w:val="Lijstalinea"/>
              <w:tabs>
                <w:tab w:val="left" w:pos="2565"/>
              </w:tabs>
              <w:ind w:left="0"/>
              <w:rPr>
                <w:rFonts w:ascii="Trebuchet MS" w:hAnsi="Trebuchet MS"/>
                <w:sz w:val="18"/>
                <w:szCs w:val="18"/>
              </w:rPr>
            </w:pPr>
            <w:r>
              <w:rPr>
                <w:rFonts w:ascii="Trebuchet MS" w:hAnsi="Trebuchet MS"/>
                <w:sz w:val="18"/>
                <w:szCs w:val="18"/>
              </w:rPr>
              <w:t xml:space="preserve">Thema’s </w:t>
            </w:r>
          </w:p>
          <w:p w14:paraId="4D969269" w14:textId="77777777" w:rsidR="00F0378A" w:rsidRPr="00967EFF" w:rsidRDefault="00F0378A" w:rsidP="00F0378A">
            <w:pPr>
              <w:pStyle w:val="Lijstalinea"/>
              <w:tabs>
                <w:tab w:val="left" w:pos="2565"/>
              </w:tabs>
              <w:ind w:left="0"/>
              <w:rPr>
                <w:rFonts w:ascii="Trebuchet MS" w:hAnsi="Trebuchet MS"/>
                <w:sz w:val="18"/>
                <w:szCs w:val="18"/>
              </w:rPr>
            </w:pPr>
          </w:p>
        </w:tc>
        <w:tc>
          <w:tcPr>
            <w:tcW w:w="1757" w:type="dxa"/>
          </w:tcPr>
          <w:p w14:paraId="247BB770" w14:textId="77777777" w:rsidR="00F0378A" w:rsidRPr="00967EFF" w:rsidRDefault="00F0378A" w:rsidP="00D90D02">
            <w:pPr>
              <w:pStyle w:val="Lijstalinea"/>
              <w:tabs>
                <w:tab w:val="left" w:pos="2565"/>
              </w:tabs>
              <w:ind w:left="0"/>
              <w:rPr>
                <w:rFonts w:ascii="Trebuchet MS" w:hAnsi="Trebuchet MS"/>
                <w:sz w:val="18"/>
                <w:szCs w:val="18"/>
              </w:rPr>
            </w:pPr>
          </w:p>
        </w:tc>
      </w:tr>
      <w:tr w:rsidR="0028272E" w:rsidRPr="00AD0275" w14:paraId="1E4F889E" w14:textId="77777777" w:rsidTr="00C83ECD">
        <w:tc>
          <w:tcPr>
            <w:tcW w:w="3811" w:type="dxa"/>
          </w:tcPr>
          <w:p w14:paraId="392DA199" w14:textId="77777777" w:rsidR="0028272E" w:rsidRPr="00967EFF" w:rsidRDefault="0028272E" w:rsidP="00D90D02">
            <w:pPr>
              <w:tabs>
                <w:tab w:val="left" w:pos="2565"/>
              </w:tabs>
              <w:rPr>
                <w:rFonts w:ascii="Trebuchet MS" w:hAnsi="Trebuchet MS"/>
                <w:b/>
                <w:sz w:val="18"/>
                <w:szCs w:val="18"/>
                <w:u w:val="single"/>
              </w:rPr>
            </w:pPr>
            <w:r w:rsidRPr="00967EFF">
              <w:rPr>
                <w:rFonts w:ascii="Trebuchet MS" w:hAnsi="Trebuchet MS"/>
                <w:b/>
                <w:sz w:val="18"/>
                <w:szCs w:val="18"/>
                <w:u w:val="single"/>
              </w:rPr>
              <w:t>LAGERE SCHOOL</w:t>
            </w:r>
          </w:p>
        </w:tc>
        <w:tc>
          <w:tcPr>
            <w:tcW w:w="7704" w:type="dxa"/>
          </w:tcPr>
          <w:p w14:paraId="269D501D" w14:textId="77777777" w:rsidR="0028272E" w:rsidRPr="00967EFF" w:rsidRDefault="0028272E" w:rsidP="00943C87">
            <w:pPr>
              <w:pStyle w:val="Lijstalinea"/>
              <w:tabs>
                <w:tab w:val="left" w:pos="2565"/>
              </w:tabs>
              <w:ind w:left="0"/>
              <w:rPr>
                <w:rFonts w:ascii="Trebuchet MS" w:hAnsi="Trebuchet MS"/>
                <w:b/>
                <w:sz w:val="18"/>
                <w:szCs w:val="18"/>
                <w:u w:val="single"/>
              </w:rPr>
            </w:pPr>
            <w:r w:rsidRPr="00967EFF">
              <w:rPr>
                <w:rFonts w:ascii="Trebuchet MS" w:hAnsi="Trebuchet MS"/>
                <w:b/>
                <w:sz w:val="18"/>
                <w:szCs w:val="18"/>
                <w:u w:val="single"/>
              </w:rPr>
              <w:t>Doel</w:t>
            </w:r>
          </w:p>
        </w:tc>
        <w:tc>
          <w:tcPr>
            <w:tcW w:w="1757" w:type="dxa"/>
          </w:tcPr>
          <w:p w14:paraId="7C1720BA" w14:textId="77777777" w:rsidR="0028272E" w:rsidRPr="00967EFF" w:rsidRDefault="0028272E" w:rsidP="00943C87">
            <w:pPr>
              <w:pStyle w:val="Lijstalinea"/>
              <w:tabs>
                <w:tab w:val="left" w:pos="2565"/>
              </w:tabs>
              <w:ind w:left="0"/>
              <w:rPr>
                <w:rFonts w:ascii="Trebuchet MS" w:hAnsi="Trebuchet MS"/>
                <w:b/>
                <w:sz w:val="18"/>
                <w:szCs w:val="18"/>
                <w:u w:val="single"/>
              </w:rPr>
            </w:pPr>
            <w:r w:rsidRPr="00967EFF">
              <w:rPr>
                <w:rFonts w:ascii="Trebuchet MS" w:hAnsi="Trebuchet MS"/>
                <w:b/>
                <w:sz w:val="18"/>
                <w:szCs w:val="18"/>
                <w:u w:val="single"/>
              </w:rPr>
              <w:t xml:space="preserve">Richttijd </w:t>
            </w:r>
          </w:p>
        </w:tc>
      </w:tr>
      <w:tr w:rsidR="00B372D9" w:rsidRPr="00AD0275" w14:paraId="58D3DF17" w14:textId="77777777" w:rsidTr="00C83ECD">
        <w:trPr>
          <w:trHeight w:val="311"/>
        </w:trPr>
        <w:tc>
          <w:tcPr>
            <w:tcW w:w="3811" w:type="dxa"/>
          </w:tcPr>
          <w:p w14:paraId="1231EF5A" w14:textId="77777777" w:rsidR="00B372D9" w:rsidRDefault="00144A18" w:rsidP="00804908">
            <w:pPr>
              <w:pStyle w:val="Lijstalinea"/>
              <w:tabs>
                <w:tab w:val="left" w:pos="2565"/>
              </w:tabs>
              <w:ind w:left="0"/>
              <w:rPr>
                <w:rFonts w:ascii="Trebuchet MS" w:hAnsi="Trebuchet MS"/>
                <w:b/>
                <w:sz w:val="18"/>
                <w:szCs w:val="18"/>
              </w:rPr>
            </w:pPr>
            <w:r>
              <w:rPr>
                <w:rFonts w:ascii="Trebuchet MS" w:hAnsi="Trebuchet MS"/>
                <w:b/>
                <w:sz w:val="18"/>
                <w:szCs w:val="18"/>
              </w:rPr>
              <w:t>Screening WB / BT</w:t>
            </w:r>
          </w:p>
          <w:p w14:paraId="6C38D16A" w14:textId="52E7FF9E" w:rsidR="00841000" w:rsidRPr="00967EFF" w:rsidRDefault="00841000" w:rsidP="00804908">
            <w:pPr>
              <w:pStyle w:val="Lijstalinea"/>
              <w:tabs>
                <w:tab w:val="left" w:pos="2565"/>
              </w:tabs>
              <w:ind w:left="0"/>
              <w:rPr>
                <w:rFonts w:ascii="Trebuchet MS" w:hAnsi="Trebuchet MS"/>
                <w:b/>
                <w:sz w:val="18"/>
                <w:szCs w:val="18"/>
              </w:rPr>
            </w:pPr>
            <w:r>
              <w:rPr>
                <w:rFonts w:ascii="Trebuchet MS" w:hAnsi="Trebuchet MS"/>
                <w:b/>
                <w:sz w:val="18"/>
                <w:szCs w:val="18"/>
              </w:rPr>
              <w:t>o.l.v. Sarah</w:t>
            </w:r>
          </w:p>
        </w:tc>
        <w:tc>
          <w:tcPr>
            <w:tcW w:w="7704" w:type="dxa"/>
          </w:tcPr>
          <w:p w14:paraId="395A08DC" w14:textId="77777777" w:rsidR="00B372D9" w:rsidRDefault="00144A18" w:rsidP="00804908">
            <w:pPr>
              <w:pStyle w:val="Lijstalinea"/>
              <w:tabs>
                <w:tab w:val="left" w:pos="2565"/>
              </w:tabs>
              <w:ind w:left="0"/>
              <w:rPr>
                <w:rFonts w:ascii="Trebuchet MS" w:hAnsi="Trebuchet MS"/>
                <w:sz w:val="18"/>
                <w:szCs w:val="18"/>
              </w:rPr>
            </w:pPr>
            <w:r>
              <w:rPr>
                <w:rFonts w:ascii="Trebuchet MS" w:hAnsi="Trebuchet MS"/>
                <w:sz w:val="18"/>
                <w:szCs w:val="18"/>
              </w:rPr>
              <w:t>Kinderen leren kennen en ideeën opdoen voor het verhogen van WB / BT</w:t>
            </w:r>
          </w:p>
          <w:p w14:paraId="5AC6BC4D" w14:textId="5914E43D" w:rsidR="0006338A" w:rsidRPr="00967EFF" w:rsidRDefault="0006338A" w:rsidP="00804908">
            <w:pPr>
              <w:pStyle w:val="Lijstalinea"/>
              <w:tabs>
                <w:tab w:val="left" w:pos="2565"/>
              </w:tabs>
              <w:ind w:left="0"/>
              <w:rPr>
                <w:rFonts w:ascii="Trebuchet MS" w:hAnsi="Trebuchet MS"/>
                <w:sz w:val="18"/>
                <w:szCs w:val="18"/>
              </w:rPr>
            </w:pPr>
          </w:p>
        </w:tc>
        <w:tc>
          <w:tcPr>
            <w:tcW w:w="1757" w:type="dxa"/>
          </w:tcPr>
          <w:p w14:paraId="1532CC4A" w14:textId="4D841523" w:rsidR="00B372D9" w:rsidRPr="00967EFF" w:rsidRDefault="00144A18" w:rsidP="00D90D02">
            <w:pPr>
              <w:pStyle w:val="Lijstalinea"/>
              <w:tabs>
                <w:tab w:val="left" w:pos="2565"/>
              </w:tabs>
              <w:ind w:left="0"/>
              <w:rPr>
                <w:rFonts w:ascii="Trebuchet MS" w:hAnsi="Trebuchet MS"/>
                <w:sz w:val="18"/>
                <w:szCs w:val="18"/>
              </w:rPr>
            </w:pPr>
            <w:r>
              <w:rPr>
                <w:rFonts w:ascii="Trebuchet MS" w:hAnsi="Trebuchet MS"/>
                <w:sz w:val="18"/>
                <w:szCs w:val="18"/>
              </w:rPr>
              <w:t>30’</w:t>
            </w:r>
          </w:p>
        </w:tc>
      </w:tr>
      <w:tr w:rsidR="00144A18" w:rsidRPr="00AD0275" w14:paraId="292D60C5" w14:textId="77777777" w:rsidTr="00C83ECD">
        <w:trPr>
          <w:trHeight w:val="311"/>
        </w:trPr>
        <w:tc>
          <w:tcPr>
            <w:tcW w:w="3811" w:type="dxa"/>
          </w:tcPr>
          <w:p w14:paraId="3E315A88" w14:textId="5002FF47" w:rsidR="00144A18" w:rsidRPr="00967EFF" w:rsidRDefault="00144A18" w:rsidP="00144A18">
            <w:pPr>
              <w:pStyle w:val="Lijstalinea"/>
              <w:tabs>
                <w:tab w:val="left" w:pos="2565"/>
              </w:tabs>
              <w:ind w:left="0"/>
              <w:rPr>
                <w:rFonts w:ascii="Trebuchet MS" w:hAnsi="Trebuchet MS"/>
                <w:b/>
                <w:sz w:val="18"/>
                <w:szCs w:val="18"/>
              </w:rPr>
            </w:pPr>
            <w:r w:rsidRPr="00967EFF">
              <w:rPr>
                <w:rFonts w:ascii="Trebuchet MS" w:hAnsi="Trebuchet MS"/>
                <w:b/>
                <w:sz w:val="18"/>
                <w:szCs w:val="18"/>
              </w:rPr>
              <w:t>Prioriteiten opvolgen</w:t>
            </w:r>
          </w:p>
        </w:tc>
        <w:tc>
          <w:tcPr>
            <w:tcW w:w="7704" w:type="dxa"/>
          </w:tcPr>
          <w:p w14:paraId="066AFAA9" w14:textId="53260CC7" w:rsidR="00112DD1" w:rsidRPr="00967EFF" w:rsidRDefault="00112DD1" w:rsidP="00144A18">
            <w:pPr>
              <w:pStyle w:val="Lijstalinea"/>
              <w:tabs>
                <w:tab w:val="left" w:pos="2565"/>
              </w:tabs>
              <w:ind w:left="0"/>
              <w:rPr>
                <w:rFonts w:ascii="Trebuchet MS" w:hAnsi="Trebuchet MS"/>
                <w:sz w:val="18"/>
                <w:szCs w:val="18"/>
              </w:rPr>
            </w:pPr>
          </w:p>
        </w:tc>
        <w:tc>
          <w:tcPr>
            <w:tcW w:w="1757" w:type="dxa"/>
          </w:tcPr>
          <w:p w14:paraId="47E468C7" w14:textId="77777777" w:rsidR="00144A18" w:rsidRDefault="00144A18" w:rsidP="00144A18">
            <w:pPr>
              <w:pStyle w:val="Lijstalinea"/>
              <w:tabs>
                <w:tab w:val="left" w:pos="2565"/>
              </w:tabs>
              <w:ind w:left="0"/>
              <w:rPr>
                <w:rFonts w:ascii="Trebuchet MS" w:hAnsi="Trebuchet MS"/>
                <w:sz w:val="18"/>
                <w:szCs w:val="18"/>
              </w:rPr>
            </w:pPr>
            <w:r>
              <w:rPr>
                <w:rFonts w:ascii="Trebuchet MS" w:hAnsi="Trebuchet MS"/>
                <w:sz w:val="18"/>
                <w:szCs w:val="18"/>
              </w:rPr>
              <w:t>1</w:t>
            </w:r>
            <w:r w:rsidRPr="00967EFF">
              <w:rPr>
                <w:rFonts w:ascii="Trebuchet MS" w:hAnsi="Trebuchet MS"/>
                <w:sz w:val="18"/>
                <w:szCs w:val="18"/>
              </w:rPr>
              <w:t>0’</w:t>
            </w:r>
          </w:p>
          <w:p w14:paraId="511EE469" w14:textId="56DF198F" w:rsidR="00783C64" w:rsidRPr="00967EFF" w:rsidRDefault="00783C64" w:rsidP="00144A18">
            <w:pPr>
              <w:pStyle w:val="Lijstalinea"/>
              <w:tabs>
                <w:tab w:val="left" w:pos="2565"/>
              </w:tabs>
              <w:ind w:left="0"/>
              <w:rPr>
                <w:rFonts w:ascii="Trebuchet MS" w:hAnsi="Trebuchet MS"/>
                <w:sz w:val="18"/>
                <w:szCs w:val="18"/>
              </w:rPr>
            </w:pPr>
          </w:p>
        </w:tc>
      </w:tr>
      <w:tr w:rsidR="00783C64" w:rsidRPr="00AD0275" w14:paraId="611A33AC" w14:textId="77777777" w:rsidTr="00C83ECD">
        <w:trPr>
          <w:trHeight w:val="311"/>
        </w:trPr>
        <w:tc>
          <w:tcPr>
            <w:tcW w:w="3811" w:type="dxa"/>
          </w:tcPr>
          <w:p w14:paraId="45DFF0A7" w14:textId="4F4B4CD6" w:rsidR="00783C64" w:rsidRPr="00967EFF" w:rsidRDefault="00783C64" w:rsidP="00144A18">
            <w:pPr>
              <w:pStyle w:val="Lijstalinea"/>
              <w:tabs>
                <w:tab w:val="left" w:pos="2565"/>
              </w:tabs>
              <w:ind w:left="0"/>
              <w:rPr>
                <w:rFonts w:ascii="Trebuchet MS" w:hAnsi="Trebuchet MS"/>
                <w:b/>
                <w:sz w:val="18"/>
                <w:szCs w:val="18"/>
              </w:rPr>
            </w:pPr>
            <w:r>
              <w:rPr>
                <w:rFonts w:ascii="Trebuchet MS" w:hAnsi="Trebuchet MS"/>
                <w:b/>
                <w:sz w:val="18"/>
                <w:szCs w:val="18"/>
              </w:rPr>
              <w:t>Varia</w:t>
            </w:r>
          </w:p>
        </w:tc>
        <w:tc>
          <w:tcPr>
            <w:tcW w:w="7704" w:type="dxa"/>
          </w:tcPr>
          <w:p w14:paraId="02D3E29F" w14:textId="77777777" w:rsidR="008C7706" w:rsidRDefault="00783C64" w:rsidP="00144A18">
            <w:pPr>
              <w:pStyle w:val="Lijstalinea"/>
              <w:tabs>
                <w:tab w:val="left" w:pos="2565"/>
              </w:tabs>
              <w:ind w:left="0"/>
              <w:rPr>
                <w:rFonts w:ascii="Trebuchet MS" w:hAnsi="Trebuchet MS"/>
                <w:sz w:val="18"/>
                <w:szCs w:val="18"/>
              </w:rPr>
            </w:pPr>
            <w:r>
              <w:rPr>
                <w:rFonts w:ascii="Trebuchet MS" w:hAnsi="Trebuchet MS"/>
                <w:sz w:val="18"/>
                <w:szCs w:val="18"/>
              </w:rPr>
              <w:t>Presenter: les voorbereiden</w:t>
            </w:r>
          </w:p>
          <w:p w14:paraId="3B20050B" w14:textId="37318BFB" w:rsidR="00783C64" w:rsidRDefault="00783C64" w:rsidP="00144A18">
            <w:pPr>
              <w:pStyle w:val="Lijstalinea"/>
              <w:tabs>
                <w:tab w:val="left" w:pos="2565"/>
              </w:tabs>
              <w:ind w:left="0"/>
              <w:rPr>
                <w:rFonts w:ascii="Trebuchet MS" w:hAnsi="Trebuchet MS"/>
                <w:sz w:val="18"/>
                <w:szCs w:val="18"/>
              </w:rPr>
            </w:pPr>
            <w:r>
              <w:rPr>
                <w:rFonts w:ascii="Trebuchet MS" w:hAnsi="Trebuchet MS"/>
                <w:sz w:val="18"/>
                <w:szCs w:val="18"/>
              </w:rPr>
              <w:t xml:space="preserve"> </w:t>
            </w:r>
          </w:p>
        </w:tc>
        <w:tc>
          <w:tcPr>
            <w:tcW w:w="1757" w:type="dxa"/>
          </w:tcPr>
          <w:p w14:paraId="566E50AF" w14:textId="77777777" w:rsidR="00783C64" w:rsidRDefault="00783C64" w:rsidP="00144A18">
            <w:pPr>
              <w:pStyle w:val="Lijstalinea"/>
              <w:tabs>
                <w:tab w:val="left" w:pos="2565"/>
              </w:tabs>
              <w:ind w:left="0"/>
              <w:rPr>
                <w:rFonts w:ascii="Trebuchet MS" w:hAnsi="Trebuchet MS"/>
                <w:sz w:val="18"/>
                <w:szCs w:val="18"/>
              </w:rPr>
            </w:pPr>
          </w:p>
        </w:tc>
      </w:tr>
    </w:tbl>
    <w:tbl>
      <w:tblPr>
        <w:tblStyle w:val="Tabelraster"/>
        <w:tblpPr w:leftFromText="141" w:rightFromText="141" w:vertAnchor="text" w:horzAnchor="page" w:tblpX="2071" w:tblpY="1462"/>
        <w:tblW w:w="0" w:type="auto"/>
        <w:tblLook w:val="04A0" w:firstRow="1" w:lastRow="0" w:firstColumn="1" w:lastColumn="0" w:noHBand="0" w:noVBand="1"/>
      </w:tblPr>
      <w:tblGrid>
        <w:gridCol w:w="3196"/>
      </w:tblGrid>
      <w:tr w:rsidR="0061324F" w:rsidRPr="00AD0275" w14:paraId="1D2218DE" w14:textId="77777777" w:rsidTr="0061324F">
        <w:trPr>
          <w:trHeight w:val="234"/>
        </w:trPr>
        <w:tc>
          <w:tcPr>
            <w:tcW w:w="3196" w:type="dxa"/>
          </w:tcPr>
          <w:p w14:paraId="66C48B55" w14:textId="77777777" w:rsidR="0061324F" w:rsidRPr="00AD0275" w:rsidRDefault="0061324F" w:rsidP="0061324F">
            <w:pPr>
              <w:rPr>
                <w:rFonts w:ascii="Trebuchet MS" w:hAnsi="Trebuchet MS" w:cstheme="minorHAnsi"/>
              </w:rPr>
            </w:pPr>
            <w:r w:rsidRPr="00AD0275">
              <w:rPr>
                <w:rFonts w:ascii="Trebuchet MS" w:hAnsi="Trebuchet MS" w:cstheme="minorHAnsi"/>
              </w:rPr>
              <w:t xml:space="preserve">Jan </w:t>
            </w:r>
          </w:p>
        </w:tc>
      </w:tr>
      <w:tr w:rsidR="0061324F" w:rsidRPr="00AD0275" w14:paraId="39B42A6B" w14:textId="77777777" w:rsidTr="0061324F">
        <w:trPr>
          <w:trHeight w:val="923"/>
        </w:trPr>
        <w:tc>
          <w:tcPr>
            <w:tcW w:w="3196" w:type="dxa"/>
          </w:tcPr>
          <w:p w14:paraId="4020C016" w14:textId="77777777" w:rsidR="0061324F" w:rsidRPr="00AD0275" w:rsidRDefault="0061324F" w:rsidP="0061324F">
            <w:pPr>
              <w:rPr>
                <w:rFonts w:ascii="Trebuchet MS" w:hAnsi="Trebuchet MS" w:cstheme="minorHAnsi"/>
              </w:rPr>
            </w:pPr>
            <w:r w:rsidRPr="00AD0275">
              <w:rPr>
                <w:rFonts w:ascii="Trebuchet MS" w:hAnsi="Trebuchet MS" w:cstheme="minorHAnsi"/>
              </w:rPr>
              <w:t>Tel.: 0478/50.83.78</w:t>
            </w:r>
          </w:p>
          <w:p w14:paraId="4375D1C0" w14:textId="77777777" w:rsidR="0061324F" w:rsidRPr="00AD0275" w:rsidRDefault="0061324F" w:rsidP="0061324F">
            <w:pPr>
              <w:rPr>
                <w:rFonts w:ascii="Trebuchet MS" w:hAnsi="Trebuchet MS" w:cstheme="minorHAnsi"/>
              </w:rPr>
            </w:pPr>
            <w:hyperlink r:id="rId11" w:history="1">
              <w:r w:rsidRPr="00AD0275">
                <w:rPr>
                  <w:rStyle w:val="Hyperlink"/>
                  <w:rFonts w:ascii="Trebuchet MS" w:hAnsi="Trebuchet MS" w:cstheme="minorHAnsi"/>
                </w:rPr>
                <w:t>directiejan@tluikertje.be</w:t>
              </w:r>
            </w:hyperlink>
            <w:r w:rsidRPr="00AD0275">
              <w:rPr>
                <w:rFonts w:ascii="Trebuchet MS" w:hAnsi="Trebuchet MS" w:cstheme="minorHAnsi"/>
              </w:rPr>
              <w:t xml:space="preserve"> </w:t>
            </w:r>
          </w:p>
          <w:p w14:paraId="19FC90B6" w14:textId="77777777" w:rsidR="0061324F" w:rsidRPr="00AD0275" w:rsidRDefault="0061324F" w:rsidP="0061324F">
            <w:pPr>
              <w:rPr>
                <w:rFonts w:ascii="Trebuchet MS" w:hAnsi="Trebuchet MS" w:cstheme="minorHAnsi"/>
              </w:rPr>
            </w:pPr>
            <w:hyperlink r:id="rId12" w:history="1">
              <w:r w:rsidRPr="00AD0275">
                <w:rPr>
                  <w:rStyle w:val="Hyperlink"/>
                  <w:rFonts w:ascii="Trebuchet MS" w:hAnsi="Trebuchet MS" w:cstheme="minorHAnsi"/>
                </w:rPr>
                <w:t>directie@tluikertje.be</w:t>
              </w:r>
            </w:hyperlink>
            <w:r w:rsidRPr="00AD0275">
              <w:rPr>
                <w:rFonts w:ascii="Trebuchet MS" w:hAnsi="Trebuchet MS" w:cstheme="minorHAnsi"/>
              </w:rPr>
              <w:t xml:space="preserve"> </w:t>
            </w:r>
          </w:p>
          <w:p w14:paraId="0948676B" w14:textId="77777777" w:rsidR="0061324F" w:rsidRPr="00AD0275" w:rsidRDefault="0061324F" w:rsidP="0061324F">
            <w:pPr>
              <w:rPr>
                <w:rFonts w:ascii="Trebuchet MS" w:hAnsi="Trebuchet MS" w:cstheme="minorHAnsi"/>
              </w:rPr>
            </w:pPr>
          </w:p>
        </w:tc>
      </w:tr>
    </w:tbl>
    <w:p w14:paraId="6F64258A" w14:textId="0C5EC7A5" w:rsidR="002C32CF" w:rsidRPr="00AD0275" w:rsidRDefault="001C6C3A" w:rsidP="001C6C3A">
      <w:pPr>
        <w:tabs>
          <w:tab w:val="left" w:pos="2565"/>
        </w:tabs>
        <w:rPr>
          <w:rFonts w:ascii="Trebuchet MS" w:hAnsi="Trebuchet MS" w:cstheme="minorHAnsi"/>
          <w:i/>
        </w:rPr>
      </w:pPr>
      <w:r w:rsidRPr="00AD0275">
        <w:rPr>
          <w:rFonts w:ascii="Trebuchet MS" w:hAnsi="Trebuchet MS" w:cstheme="minorHAnsi"/>
          <w:i/>
        </w:rPr>
        <w:t xml:space="preserve">         </w:t>
      </w:r>
    </w:p>
    <w:p w14:paraId="767D75CE" w14:textId="77777777" w:rsidR="002C32CF" w:rsidRPr="002C32CF" w:rsidRDefault="002C32CF" w:rsidP="00954F89">
      <w:pPr>
        <w:tabs>
          <w:tab w:val="left" w:pos="2565"/>
        </w:tabs>
        <w:ind w:left="708"/>
        <w:rPr>
          <w:rFonts w:ascii="Trebuchet MS" w:hAnsi="Trebuchet MS" w:cstheme="minorHAnsi"/>
          <w:i/>
        </w:rPr>
      </w:pPr>
      <w:r w:rsidRPr="002C32CF">
        <w:rPr>
          <w:rFonts w:ascii="Trebuchet MS" w:hAnsi="Trebuchet MS" w:cstheme="minorHAnsi"/>
          <w:i/>
        </w:rPr>
        <w:tab/>
      </w:r>
      <w:r w:rsidRPr="002C32CF">
        <w:rPr>
          <w:rFonts w:ascii="Trebuchet MS" w:hAnsi="Trebuchet MS" w:cstheme="minorHAnsi"/>
          <w:i/>
        </w:rPr>
        <w:tab/>
      </w:r>
      <w:r w:rsidRPr="002C32CF">
        <w:rPr>
          <w:rFonts w:ascii="Trebuchet MS" w:hAnsi="Trebuchet MS" w:cstheme="minorHAnsi"/>
          <w:i/>
        </w:rPr>
        <w:tab/>
      </w:r>
      <w:r w:rsidRPr="002C32CF">
        <w:rPr>
          <w:rFonts w:ascii="Trebuchet MS" w:hAnsi="Trebuchet MS" w:cstheme="minorHAnsi"/>
          <w:i/>
        </w:rPr>
        <w:tab/>
      </w:r>
      <w:r w:rsidRPr="002C32CF">
        <w:rPr>
          <w:rFonts w:ascii="Trebuchet MS" w:hAnsi="Trebuchet MS" w:cstheme="minorHAnsi"/>
          <w:i/>
        </w:rPr>
        <w:tab/>
      </w:r>
    </w:p>
    <w:p w14:paraId="6DE3896F" w14:textId="77777777" w:rsidR="002C32CF" w:rsidRPr="002C32CF" w:rsidRDefault="002C32CF" w:rsidP="00954F89">
      <w:pPr>
        <w:tabs>
          <w:tab w:val="left" w:pos="2565"/>
        </w:tabs>
        <w:ind w:left="708"/>
        <w:rPr>
          <w:rFonts w:ascii="Trebuchet MS" w:hAnsi="Trebuchet MS" w:cstheme="minorHAnsi"/>
          <w:i/>
        </w:rPr>
      </w:pPr>
    </w:p>
    <w:p w14:paraId="50DA0FF9" w14:textId="77777777" w:rsidR="002C32CF" w:rsidRPr="002C32CF" w:rsidRDefault="002C32CF" w:rsidP="00954F89">
      <w:pPr>
        <w:tabs>
          <w:tab w:val="left" w:pos="2565"/>
        </w:tabs>
        <w:ind w:left="708"/>
        <w:rPr>
          <w:rFonts w:ascii="Trebuchet MS" w:hAnsi="Trebuchet MS" w:cstheme="minorHAnsi"/>
          <w:i/>
        </w:rPr>
      </w:pPr>
    </w:p>
    <w:p w14:paraId="16357109" w14:textId="77777777" w:rsidR="002C32CF" w:rsidRPr="002C32CF" w:rsidRDefault="002C32CF" w:rsidP="00954F89">
      <w:pPr>
        <w:tabs>
          <w:tab w:val="left" w:pos="2565"/>
        </w:tabs>
        <w:ind w:left="708"/>
        <w:rPr>
          <w:rFonts w:ascii="Trebuchet MS" w:hAnsi="Trebuchet MS" w:cstheme="minorHAnsi"/>
          <w:i/>
        </w:rPr>
      </w:pPr>
    </w:p>
    <w:p w14:paraId="725445AF" w14:textId="55564E45" w:rsidR="005F6721" w:rsidRPr="00954F89" w:rsidRDefault="002C32CF" w:rsidP="00954F89">
      <w:pPr>
        <w:tabs>
          <w:tab w:val="left" w:pos="2565"/>
        </w:tabs>
        <w:ind w:left="708"/>
        <w:rPr>
          <w:rFonts w:ascii="Trebuchet MS" w:hAnsi="Trebuchet MS" w:cstheme="minorHAnsi"/>
          <w:i/>
          <w:u w:val="single"/>
        </w:rPr>
      </w:pPr>
      <w:r w:rsidRPr="002C32CF">
        <w:rPr>
          <w:rFonts w:ascii="Trebuchet MS" w:hAnsi="Trebuchet MS" w:cstheme="minorHAnsi"/>
          <w:i/>
        </w:rPr>
        <w:tab/>
      </w:r>
      <w:r w:rsidRPr="002C32CF">
        <w:rPr>
          <w:rFonts w:ascii="Trebuchet MS" w:hAnsi="Trebuchet MS" w:cstheme="minorHAnsi"/>
          <w:i/>
        </w:rPr>
        <w:tab/>
      </w:r>
      <w:r w:rsidRPr="002C32CF">
        <w:rPr>
          <w:rFonts w:ascii="Trebuchet MS" w:hAnsi="Trebuchet MS" w:cstheme="minorHAnsi"/>
          <w:i/>
        </w:rPr>
        <w:tab/>
      </w:r>
      <w:r w:rsidR="009014AB" w:rsidRPr="009014AB">
        <w:rPr>
          <w:rFonts w:ascii="Trebuchet MS" w:hAnsi="Trebuchet MS" w:cstheme="minorHAnsi"/>
          <w:i/>
          <w:u w:val="single"/>
        </w:rPr>
        <w:sym w:font="Wingdings" w:char="F0DF"/>
      </w:r>
      <w:r w:rsidR="009014AB">
        <w:rPr>
          <w:rFonts w:ascii="Trebuchet MS" w:hAnsi="Trebuchet MS" w:cstheme="minorHAnsi"/>
          <w:i/>
          <w:u w:val="single"/>
        </w:rPr>
        <w:t xml:space="preserve"> </w:t>
      </w:r>
      <w:r w:rsidR="00112DD1">
        <w:rPr>
          <w:rFonts w:ascii="Trebuchet MS" w:hAnsi="Trebuchet MS" w:cstheme="minorHAnsi"/>
          <w:i/>
          <w:u w:val="single"/>
        </w:rPr>
        <w:t xml:space="preserve">bemerkingen bij het verslag </w:t>
      </w:r>
      <w:r>
        <w:rPr>
          <w:rFonts w:ascii="Trebuchet MS" w:hAnsi="Trebuchet MS" w:cstheme="minorHAnsi"/>
          <w:i/>
          <w:u w:val="single"/>
        </w:rPr>
        <w:t>?!</w:t>
      </w:r>
    </w:p>
    <w:sectPr w:rsidR="005F6721" w:rsidRPr="00954F89" w:rsidSect="00741C98">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AE30" w14:textId="77777777" w:rsidR="004F7315" w:rsidRDefault="004F7315" w:rsidP="00AA191A">
      <w:pPr>
        <w:spacing w:after="0" w:line="240" w:lineRule="auto"/>
      </w:pPr>
      <w:r>
        <w:separator/>
      </w:r>
    </w:p>
  </w:endnote>
  <w:endnote w:type="continuationSeparator" w:id="0">
    <w:p w14:paraId="49F93151" w14:textId="77777777" w:rsidR="004F7315" w:rsidRDefault="004F7315"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A57C" w14:textId="044400A4" w:rsidR="00647357" w:rsidRDefault="00C83ECD">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932B20">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B372D9">
      <w:rPr>
        <w:rFonts w:asciiTheme="majorHAnsi" w:eastAsiaTheme="majorEastAsia" w:hAnsiTheme="majorHAnsi" w:cstheme="majorBidi"/>
      </w:rPr>
      <w:t>1</w:t>
    </w:r>
    <w:r w:rsidR="0076355A">
      <w:rPr>
        <w:rFonts w:asciiTheme="majorHAnsi" w:eastAsiaTheme="majorEastAsia" w:hAnsiTheme="majorHAnsi" w:cstheme="majorBidi"/>
      </w:rPr>
      <w:t>2</w:t>
    </w:r>
    <w:r w:rsidR="008B21F6">
      <w:rPr>
        <w:rFonts w:asciiTheme="majorHAnsi" w:eastAsiaTheme="majorEastAsia" w:hAnsiTheme="majorHAnsi" w:cstheme="majorBidi"/>
      </w:rPr>
      <w:t xml:space="preserve"> </w:t>
    </w:r>
    <w:r w:rsidR="00B9769D">
      <w:rPr>
        <w:rFonts w:asciiTheme="majorHAnsi" w:eastAsiaTheme="majorEastAsia" w:hAnsiTheme="majorHAnsi" w:cstheme="majorBidi"/>
      </w:rPr>
      <w:t>NOVEMB</w:t>
    </w:r>
    <w:r w:rsidR="00B372D9">
      <w:rPr>
        <w:rFonts w:asciiTheme="majorHAnsi" w:eastAsiaTheme="majorEastAsia" w:hAnsiTheme="majorHAnsi" w:cstheme="majorBidi"/>
      </w:rPr>
      <w:t>ER</w:t>
    </w:r>
    <w:r w:rsidR="008B21F6">
      <w:rPr>
        <w:rFonts w:asciiTheme="majorHAnsi" w:eastAsiaTheme="majorEastAsia" w:hAnsiTheme="majorHAnsi" w:cstheme="majorBidi"/>
      </w:rPr>
      <w:t xml:space="preserve"> 201</w:t>
    </w:r>
    <w:r w:rsidR="0076355A">
      <w:rPr>
        <w:rFonts w:asciiTheme="majorHAnsi" w:eastAsiaTheme="majorEastAsia" w:hAnsiTheme="majorHAnsi" w:cstheme="majorBidi"/>
      </w:rPr>
      <w:t>9</w:t>
    </w:r>
    <w:r w:rsidR="00647357">
      <w:rPr>
        <w:rFonts w:eastAsiaTheme="minorEastAsia"/>
      </w:rPr>
      <w:t xml:space="preserve"> </w:t>
    </w:r>
  </w:p>
  <w:p w14:paraId="04146403"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D7207" w14:textId="77777777" w:rsidR="004F7315" w:rsidRDefault="004F7315" w:rsidP="00AA191A">
      <w:pPr>
        <w:spacing w:after="0" w:line="240" w:lineRule="auto"/>
      </w:pPr>
      <w:r>
        <w:separator/>
      </w:r>
    </w:p>
  </w:footnote>
  <w:footnote w:type="continuationSeparator" w:id="0">
    <w:p w14:paraId="3F1C2D17" w14:textId="77777777" w:rsidR="004F7315" w:rsidRDefault="004F7315"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08B7104"/>
    <w:multiLevelType w:val="hybridMultilevel"/>
    <w:tmpl w:val="FA5657C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8B7267"/>
    <w:multiLevelType w:val="hybridMultilevel"/>
    <w:tmpl w:val="74BCC3CC"/>
    <w:lvl w:ilvl="0" w:tplc="D0C0DB2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CA56AE"/>
    <w:multiLevelType w:val="hybridMultilevel"/>
    <w:tmpl w:val="95A4584C"/>
    <w:lvl w:ilvl="0" w:tplc="FC38942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7FA18C9"/>
    <w:multiLevelType w:val="hybridMultilevel"/>
    <w:tmpl w:val="F5DC7B6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5791202"/>
    <w:multiLevelType w:val="hybridMultilevel"/>
    <w:tmpl w:val="75E0B72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ECA1629"/>
    <w:multiLevelType w:val="hybridMultilevel"/>
    <w:tmpl w:val="81B0B1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3D7630F"/>
    <w:multiLevelType w:val="hybridMultilevel"/>
    <w:tmpl w:val="AE2EA2A2"/>
    <w:lvl w:ilvl="0" w:tplc="BEFA078A">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73C062D"/>
    <w:multiLevelType w:val="hybridMultilevel"/>
    <w:tmpl w:val="336E5AB6"/>
    <w:lvl w:ilvl="0" w:tplc="91CE1D5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10703A"/>
    <w:multiLevelType w:val="hybridMultilevel"/>
    <w:tmpl w:val="040A6FFA"/>
    <w:lvl w:ilvl="0" w:tplc="53C05C44">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8"/>
  </w:num>
  <w:num w:numId="6">
    <w:abstractNumId w:val="4"/>
  </w:num>
  <w:num w:numId="7">
    <w:abstractNumId w:val="9"/>
  </w:num>
  <w:num w:numId="8">
    <w:abstractNumId w:val="2"/>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5368"/>
    <w:rsid w:val="00026D9F"/>
    <w:rsid w:val="00034A51"/>
    <w:rsid w:val="00037A4B"/>
    <w:rsid w:val="000461F9"/>
    <w:rsid w:val="00047DD2"/>
    <w:rsid w:val="00050E76"/>
    <w:rsid w:val="0005125E"/>
    <w:rsid w:val="00055083"/>
    <w:rsid w:val="0006338A"/>
    <w:rsid w:val="0008365F"/>
    <w:rsid w:val="00086190"/>
    <w:rsid w:val="00094AAA"/>
    <w:rsid w:val="000A5145"/>
    <w:rsid w:val="000B205A"/>
    <w:rsid w:val="000E2366"/>
    <w:rsid w:val="000E6651"/>
    <w:rsid w:val="00112DD1"/>
    <w:rsid w:val="00114DFA"/>
    <w:rsid w:val="001236EA"/>
    <w:rsid w:val="001251BD"/>
    <w:rsid w:val="00133B51"/>
    <w:rsid w:val="00136BA6"/>
    <w:rsid w:val="00144A18"/>
    <w:rsid w:val="00144E8A"/>
    <w:rsid w:val="00146CA2"/>
    <w:rsid w:val="001577F7"/>
    <w:rsid w:val="001630D9"/>
    <w:rsid w:val="001649CD"/>
    <w:rsid w:val="00174289"/>
    <w:rsid w:val="001744A0"/>
    <w:rsid w:val="001A04D1"/>
    <w:rsid w:val="001A59A0"/>
    <w:rsid w:val="001B031A"/>
    <w:rsid w:val="001C6C3A"/>
    <w:rsid w:val="001C6CE2"/>
    <w:rsid w:val="001D3E67"/>
    <w:rsid w:val="001E6736"/>
    <w:rsid w:val="00213850"/>
    <w:rsid w:val="00216A0F"/>
    <w:rsid w:val="00217B6B"/>
    <w:rsid w:val="002237F9"/>
    <w:rsid w:val="0023211E"/>
    <w:rsid w:val="00237505"/>
    <w:rsid w:val="002511B2"/>
    <w:rsid w:val="00253F60"/>
    <w:rsid w:val="00255BCA"/>
    <w:rsid w:val="002631B3"/>
    <w:rsid w:val="00271B77"/>
    <w:rsid w:val="00273A67"/>
    <w:rsid w:val="0028046D"/>
    <w:rsid w:val="00280DDF"/>
    <w:rsid w:val="0028272E"/>
    <w:rsid w:val="00291164"/>
    <w:rsid w:val="002945ED"/>
    <w:rsid w:val="00294BE7"/>
    <w:rsid w:val="00295D3A"/>
    <w:rsid w:val="002B70FF"/>
    <w:rsid w:val="002B7159"/>
    <w:rsid w:val="002C123F"/>
    <w:rsid w:val="002C32CF"/>
    <w:rsid w:val="002E1539"/>
    <w:rsid w:val="002E1DE2"/>
    <w:rsid w:val="002F17F3"/>
    <w:rsid w:val="002F27C5"/>
    <w:rsid w:val="002F5D1B"/>
    <w:rsid w:val="00300593"/>
    <w:rsid w:val="0030394E"/>
    <w:rsid w:val="00321E4D"/>
    <w:rsid w:val="003324B0"/>
    <w:rsid w:val="00343ACA"/>
    <w:rsid w:val="003446D7"/>
    <w:rsid w:val="00344A70"/>
    <w:rsid w:val="00360065"/>
    <w:rsid w:val="00376CFA"/>
    <w:rsid w:val="00387F95"/>
    <w:rsid w:val="003953BB"/>
    <w:rsid w:val="003A6DF0"/>
    <w:rsid w:val="003C4ACA"/>
    <w:rsid w:val="003E41F7"/>
    <w:rsid w:val="003E6DFC"/>
    <w:rsid w:val="003F0FC2"/>
    <w:rsid w:val="003F5872"/>
    <w:rsid w:val="004030A6"/>
    <w:rsid w:val="004111AA"/>
    <w:rsid w:val="00412DB9"/>
    <w:rsid w:val="00421C00"/>
    <w:rsid w:val="00422C6C"/>
    <w:rsid w:val="00435607"/>
    <w:rsid w:val="004459F5"/>
    <w:rsid w:val="00452A39"/>
    <w:rsid w:val="004548B4"/>
    <w:rsid w:val="00456592"/>
    <w:rsid w:val="00456D15"/>
    <w:rsid w:val="0046348B"/>
    <w:rsid w:val="00467287"/>
    <w:rsid w:val="00467A6B"/>
    <w:rsid w:val="00470D8E"/>
    <w:rsid w:val="00484F82"/>
    <w:rsid w:val="00496968"/>
    <w:rsid w:val="004A10CA"/>
    <w:rsid w:val="004A6F59"/>
    <w:rsid w:val="004C33C2"/>
    <w:rsid w:val="004C6BDE"/>
    <w:rsid w:val="004E252A"/>
    <w:rsid w:val="004F2F09"/>
    <w:rsid w:val="004F7315"/>
    <w:rsid w:val="005074C7"/>
    <w:rsid w:val="00507DF0"/>
    <w:rsid w:val="00536B35"/>
    <w:rsid w:val="00552F0F"/>
    <w:rsid w:val="00556244"/>
    <w:rsid w:val="00561929"/>
    <w:rsid w:val="00566472"/>
    <w:rsid w:val="005802DF"/>
    <w:rsid w:val="00586DB5"/>
    <w:rsid w:val="005A1288"/>
    <w:rsid w:val="005A4D5E"/>
    <w:rsid w:val="005A5702"/>
    <w:rsid w:val="005C31E9"/>
    <w:rsid w:val="005C532C"/>
    <w:rsid w:val="005D5FBB"/>
    <w:rsid w:val="005E0B7D"/>
    <w:rsid w:val="005E4977"/>
    <w:rsid w:val="005F4B46"/>
    <w:rsid w:val="005F6721"/>
    <w:rsid w:val="006007C8"/>
    <w:rsid w:val="0060344F"/>
    <w:rsid w:val="006079BB"/>
    <w:rsid w:val="0061324F"/>
    <w:rsid w:val="006176DD"/>
    <w:rsid w:val="006221B0"/>
    <w:rsid w:val="006236B1"/>
    <w:rsid w:val="00644AB6"/>
    <w:rsid w:val="00646278"/>
    <w:rsid w:val="00647357"/>
    <w:rsid w:val="00650DB6"/>
    <w:rsid w:val="00650EA7"/>
    <w:rsid w:val="00683EDA"/>
    <w:rsid w:val="00693224"/>
    <w:rsid w:val="006A3388"/>
    <w:rsid w:val="006A4A5E"/>
    <w:rsid w:val="006B2650"/>
    <w:rsid w:val="006C5FF7"/>
    <w:rsid w:val="006C7459"/>
    <w:rsid w:val="006E406F"/>
    <w:rsid w:val="006F3BED"/>
    <w:rsid w:val="007238D2"/>
    <w:rsid w:val="00741C98"/>
    <w:rsid w:val="0076355A"/>
    <w:rsid w:val="00764B3A"/>
    <w:rsid w:val="00783C64"/>
    <w:rsid w:val="00787005"/>
    <w:rsid w:val="007979FF"/>
    <w:rsid w:val="007B0C6B"/>
    <w:rsid w:val="007B0DAA"/>
    <w:rsid w:val="007B6434"/>
    <w:rsid w:val="007E0E75"/>
    <w:rsid w:val="007E137C"/>
    <w:rsid w:val="007E54F8"/>
    <w:rsid w:val="007E6A76"/>
    <w:rsid w:val="007F2D86"/>
    <w:rsid w:val="007F3E6D"/>
    <w:rsid w:val="007F5ED0"/>
    <w:rsid w:val="007F7F1E"/>
    <w:rsid w:val="00804908"/>
    <w:rsid w:val="00804C29"/>
    <w:rsid w:val="00820D7F"/>
    <w:rsid w:val="0082386C"/>
    <w:rsid w:val="00830EEA"/>
    <w:rsid w:val="00841000"/>
    <w:rsid w:val="00841156"/>
    <w:rsid w:val="008471FE"/>
    <w:rsid w:val="00852BAB"/>
    <w:rsid w:val="00862088"/>
    <w:rsid w:val="00864BA3"/>
    <w:rsid w:val="008748A2"/>
    <w:rsid w:val="0088346D"/>
    <w:rsid w:val="008A469A"/>
    <w:rsid w:val="008B21F6"/>
    <w:rsid w:val="008C6733"/>
    <w:rsid w:val="008C7706"/>
    <w:rsid w:val="008E2409"/>
    <w:rsid w:val="008E6441"/>
    <w:rsid w:val="008F0BED"/>
    <w:rsid w:val="009014AB"/>
    <w:rsid w:val="009135E7"/>
    <w:rsid w:val="00913829"/>
    <w:rsid w:val="00931180"/>
    <w:rsid w:val="00932B20"/>
    <w:rsid w:val="009359BA"/>
    <w:rsid w:val="00946B8F"/>
    <w:rsid w:val="00951338"/>
    <w:rsid w:val="00954F89"/>
    <w:rsid w:val="00967EFF"/>
    <w:rsid w:val="00974E0C"/>
    <w:rsid w:val="009957C8"/>
    <w:rsid w:val="00995A1B"/>
    <w:rsid w:val="009C3E73"/>
    <w:rsid w:val="009D3D07"/>
    <w:rsid w:val="009E2089"/>
    <w:rsid w:val="009E47FD"/>
    <w:rsid w:val="00A02C17"/>
    <w:rsid w:val="00A44B49"/>
    <w:rsid w:val="00A65AEE"/>
    <w:rsid w:val="00A741D2"/>
    <w:rsid w:val="00A94AB9"/>
    <w:rsid w:val="00AA191A"/>
    <w:rsid w:val="00AA5FD5"/>
    <w:rsid w:val="00AD0275"/>
    <w:rsid w:val="00AE553C"/>
    <w:rsid w:val="00AE5B45"/>
    <w:rsid w:val="00B0339F"/>
    <w:rsid w:val="00B05861"/>
    <w:rsid w:val="00B20EB7"/>
    <w:rsid w:val="00B25039"/>
    <w:rsid w:val="00B25B19"/>
    <w:rsid w:val="00B368B4"/>
    <w:rsid w:val="00B372D9"/>
    <w:rsid w:val="00B4089B"/>
    <w:rsid w:val="00B40933"/>
    <w:rsid w:val="00B42D6E"/>
    <w:rsid w:val="00B434EB"/>
    <w:rsid w:val="00B512E0"/>
    <w:rsid w:val="00B611C0"/>
    <w:rsid w:val="00B645C0"/>
    <w:rsid w:val="00B652DB"/>
    <w:rsid w:val="00B71B91"/>
    <w:rsid w:val="00B87083"/>
    <w:rsid w:val="00B94E2D"/>
    <w:rsid w:val="00B9769D"/>
    <w:rsid w:val="00BA4D7F"/>
    <w:rsid w:val="00BB0ACA"/>
    <w:rsid w:val="00BC6A7F"/>
    <w:rsid w:val="00BD7B18"/>
    <w:rsid w:val="00C12C45"/>
    <w:rsid w:val="00C22D5C"/>
    <w:rsid w:val="00C42AAE"/>
    <w:rsid w:val="00C50F64"/>
    <w:rsid w:val="00C55101"/>
    <w:rsid w:val="00C63B41"/>
    <w:rsid w:val="00C66C6A"/>
    <w:rsid w:val="00C6748D"/>
    <w:rsid w:val="00C754E1"/>
    <w:rsid w:val="00C76FA2"/>
    <w:rsid w:val="00C7769A"/>
    <w:rsid w:val="00C80CAB"/>
    <w:rsid w:val="00C83ECD"/>
    <w:rsid w:val="00C94FC3"/>
    <w:rsid w:val="00CA0E73"/>
    <w:rsid w:val="00CB5450"/>
    <w:rsid w:val="00CC414D"/>
    <w:rsid w:val="00CD0B16"/>
    <w:rsid w:val="00CD3A71"/>
    <w:rsid w:val="00CD5BD4"/>
    <w:rsid w:val="00CE0B63"/>
    <w:rsid w:val="00CF07BA"/>
    <w:rsid w:val="00D20B5C"/>
    <w:rsid w:val="00D24917"/>
    <w:rsid w:val="00D27B8C"/>
    <w:rsid w:val="00D32DBB"/>
    <w:rsid w:val="00D35464"/>
    <w:rsid w:val="00D56012"/>
    <w:rsid w:val="00D8048E"/>
    <w:rsid w:val="00D8083D"/>
    <w:rsid w:val="00D909B6"/>
    <w:rsid w:val="00D93DE4"/>
    <w:rsid w:val="00D94213"/>
    <w:rsid w:val="00D95ADB"/>
    <w:rsid w:val="00DA1964"/>
    <w:rsid w:val="00DA1E4D"/>
    <w:rsid w:val="00DA2669"/>
    <w:rsid w:val="00DB2132"/>
    <w:rsid w:val="00DB6025"/>
    <w:rsid w:val="00DC13AF"/>
    <w:rsid w:val="00DC6AE4"/>
    <w:rsid w:val="00DE0B24"/>
    <w:rsid w:val="00DE1681"/>
    <w:rsid w:val="00DE6ED9"/>
    <w:rsid w:val="00DF2CE2"/>
    <w:rsid w:val="00DF7C98"/>
    <w:rsid w:val="00E102C0"/>
    <w:rsid w:val="00E11292"/>
    <w:rsid w:val="00E27CA9"/>
    <w:rsid w:val="00E4410B"/>
    <w:rsid w:val="00E4461C"/>
    <w:rsid w:val="00E44B68"/>
    <w:rsid w:val="00E577E3"/>
    <w:rsid w:val="00E74833"/>
    <w:rsid w:val="00E85566"/>
    <w:rsid w:val="00E915A4"/>
    <w:rsid w:val="00E91EB1"/>
    <w:rsid w:val="00E95492"/>
    <w:rsid w:val="00EB436A"/>
    <w:rsid w:val="00EE2EDA"/>
    <w:rsid w:val="00F0378A"/>
    <w:rsid w:val="00F07FB3"/>
    <w:rsid w:val="00F161AA"/>
    <w:rsid w:val="00F2407A"/>
    <w:rsid w:val="00F258AD"/>
    <w:rsid w:val="00F608A5"/>
    <w:rsid w:val="00F6163B"/>
    <w:rsid w:val="00F82993"/>
    <w:rsid w:val="00F9564D"/>
    <w:rsid w:val="00FB2197"/>
    <w:rsid w:val="00FB2B90"/>
    <w:rsid w:val="00FC0821"/>
    <w:rsid w:val="00FC7108"/>
    <w:rsid w:val="00FD4096"/>
    <w:rsid w:val="00FD4EEF"/>
    <w:rsid w:val="00FD56D8"/>
    <w:rsid w:val="00FE7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D7EB"/>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rectie@tluikertj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jan@tluikertje.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LM1gS6b9aZ5MBbjm8" TargetMode="External"/><Relationship Id="rId4" Type="http://schemas.openxmlformats.org/officeDocument/2006/relationships/webSettings" Target="webSettings.xml"/><Relationship Id="rId9" Type="http://schemas.openxmlformats.org/officeDocument/2006/relationships/hyperlink" Target="https://www.youtube.com/watch?v=YzmI5F_Yu1o"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7025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2</cp:revision>
  <cp:lastPrinted>2019-11-12T07:25:00Z</cp:lastPrinted>
  <dcterms:created xsi:type="dcterms:W3CDTF">2019-11-13T08:15:00Z</dcterms:created>
  <dcterms:modified xsi:type="dcterms:W3CDTF">2019-11-13T08:15:00Z</dcterms:modified>
</cp:coreProperties>
</file>