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7" w:rsidRPr="00042EC9" w:rsidRDefault="005945DC">
      <w:pPr>
        <w:rPr>
          <w:rFonts w:ascii="Trebuchet MS" w:hAnsi="Trebuchet MS" w:cs="Arial"/>
          <w:b/>
          <w:u w:val="single"/>
        </w:rPr>
      </w:pPr>
      <w:r>
        <w:rPr>
          <w:rFonts w:ascii="Trebuchet MS" w:hAnsi="Trebuchet MS"/>
          <w:noProof/>
          <w:lang w:val="nl-NL" w:eastAsia="nl-NL"/>
        </w:rPr>
        <w:drawing>
          <wp:anchor distT="0" distB="0" distL="114300" distR="114300" simplePos="0" relativeHeight="251657216" behindDoc="0" locked="0" layoutInCell="1" allowOverlap="1">
            <wp:simplePos x="0" y="0"/>
            <wp:positionH relativeFrom="column">
              <wp:posOffset>-166370</wp:posOffset>
            </wp:positionH>
            <wp:positionV relativeFrom="paragraph">
              <wp:posOffset>-118745</wp:posOffset>
            </wp:positionV>
            <wp:extent cx="1215390" cy="1329055"/>
            <wp:effectExtent l="19050" t="0" r="3810" b="0"/>
            <wp:wrapNone/>
            <wp:docPr id="3"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Jan en Sofie\Documents\school nijverseel\logo nijverseel.jpg"/>
                    <pic:cNvPicPr>
                      <a:picLocks noChangeAspect="1" noChangeArrowheads="1"/>
                    </pic:cNvPicPr>
                  </pic:nvPicPr>
                  <pic:blipFill>
                    <a:blip r:embed="rId7" cstate="print"/>
                    <a:srcRect/>
                    <a:stretch>
                      <a:fillRect/>
                    </a:stretch>
                  </pic:blipFill>
                  <pic:spPr bwMode="auto">
                    <a:xfrm>
                      <a:off x="0" y="0"/>
                      <a:ext cx="1215390" cy="1329055"/>
                    </a:xfrm>
                    <a:prstGeom prst="rect">
                      <a:avLst/>
                    </a:prstGeom>
                    <a:noFill/>
                    <a:ln w="9525">
                      <a:noFill/>
                      <a:miter lim="800000"/>
                      <a:headEnd/>
                      <a:tailEnd/>
                    </a:ln>
                  </pic:spPr>
                </pic:pic>
              </a:graphicData>
            </a:graphic>
          </wp:anchor>
        </w:drawing>
      </w:r>
      <w:r>
        <w:rPr>
          <w:rFonts w:ascii="Trebuchet MS" w:hAnsi="Trebuchet MS"/>
          <w:noProof/>
          <w:lang w:val="nl-NL" w:eastAsia="nl-NL"/>
        </w:rPr>
        <w:drawing>
          <wp:anchor distT="0" distB="0" distL="114300" distR="114300" simplePos="0" relativeHeight="251658240" behindDoc="1" locked="0" layoutInCell="1" allowOverlap="1">
            <wp:simplePos x="0" y="0"/>
            <wp:positionH relativeFrom="column">
              <wp:posOffset>4786630</wp:posOffset>
            </wp:positionH>
            <wp:positionV relativeFrom="paragraph">
              <wp:posOffset>5080</wp:posOffset>
            </wp:positionV>
            <wp:extent cx="1685925" cy="1121410"/>
            <wp:effectExtent l="19050" t="0" r="9525" b="0"/>
            <wp:wrapNone/>
            <wp:docPr id="2"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sresultaat voor overleg"/>
                    <pic:cNvPicPr>
                      <a:picLocks noChangeAspect="1" noChangeArrowheads="1"/>
                    </pic:cNvPicPr>
                  </pic:nvPicPr>
                  <pic:blipFill>
                    <a:blip r:embed="rId8" cstate="print"/>
                    <a:srcRect/>
                    <a:stretch>
                      <a:fillRect/>
                    </a:stretch>
                  </pic:blipFill>
                  <pic:spPr bwMode="auto">
                    <a:xfrm>
                      <a:off x="0" y="0"/>
                      <a:ext cx="1685925" cy="1121410"/>
                    </a:xfrm>
                    <a:prstGeom prst="rect">
                      <a:avLst/>
                    </a:prstGeom>
                    <a:noFill/>
                    <a:ln w="9525">
                      <a:noFill/>
                      <a:miter lim="800000"/>
                      <a:headEnd/>
                      <a:tailEnd/>
                    </a:ln>
                  </pic:spPr>
                </pic:pic>
              </a:graphicData>
            </a:graphic>
          </wp:anchor>
        </w:drawing>
      </w:r>
      <w:r w:rsidR="00360065" w:rsidRPr="00042EC9">
        <w:rPr>
          <w:rFonts w:ascii="Trebuchet MS" w:hAnsi="Trebuchet MS"/>
        </w:rPr>
        <w:tab/>
      </w:r>
      <w:r w:rsidR="00360065" w:rsidRPr="00042EC9">
        <w:rPr>
          <w:rFonts w:ascii="Trebuchet MS" w:hAnsi="Trebuchet MS"/>
        </w:rPr>
        <w:tab/>
      </w:r>
      <w:r w:rsidR="00360065" w:rsidRPr="00042EC9">
        <w:rPr>
          <w:rFonts w:ascii="Trebuchet MS" w:hAnsi="Trebuchet MS"/>
        </w:rPr>
        <w:tab/>
      </w:r>
      <w:r w:rsidR="006D2BEB">
        <w:rPr>
          <w:rFonts w:ascii="Trebuchet MS" w:hAnsi="Trebuchet MS" w:cs="Arial"/>
          <w:b/>
          <w:u w:val="single"/>
        </w:rPr>
        <w:t xml:space="preserve">VERSLAG </w:t>
      </w:r>
      <w:r w:rsidR="00042EC9" w:rsidRPr="00042EC9">
        <w:rPr>
          <w:rFonts w:ascii="Trebuchet MS" w:hAnsi="Trebuchet MS" w:cs="Arial"/>
          <w:b/>
          <w:u w:val="single"/>
        </w:rPr>
        <w:t xml:space="preserve"> </w:t>
      </w:r>
      <w:r w:rsidR="00360065" w:rsidRPr="00042EC9">
        <w:rPr>
          <w:rFonts w:ascii="Trebuchet MS" w:hAnsi="Trebuchet MS" w:cs="Arial"/>
          <w:b/>
          <w:u w:val="single"/>
        </w:rPr>
        <w:t xml:space="preserve">PERSONEELSVERGADERING </w:t>
      </w:r>
    </w:p>
    <w:p w:rsidR="00B25B19" w:rsidRPr="00042EC9" w:rsidRDefault="005E0B7D" w:rsidP="00B25B19">
      <w:pPr>
        <w:rPr>
          <w:rFonts w:ascii="Trebuchet MS" w:hAnsi="Trebuchet MS" w:cs="Arial"/>
        </w:rPr>
      </w:pPr>
      <w:r w:rsidRPr="00042EC9">
        <w:rPr>
          <w:rFonts w:ascii="Trebuchet MS" w:hAnsi="Trebuchet MS" w:cs="Arial"/>
        </w:rPr>
        <w:tab/>
      </w:r>
      <w:r w:rsidRPr="00042EC9">
        <w:rPr>
          <w:rFonts w:ascii="Trebuchet MS" w:hAnsi="Trebuchet MS" w:cs="Arial"/>
        </w:rPr>
        <w:tab/>
      </w:r>
      <w:r w:rsidRPr="00042EC9">
        <w:rPr>
          <w:rFonts w:ascii="Trebuchet MS" w:hAnsi="Trebuchet MS" w:cs="Arial"/>
        </w:rPr>
        <w:tab/>
        <w:t>22</w:t>
      </w:r>
      <w:r w:rsidR="00360065" w:rsidRPr="00042EC9">
        <w:rPr>
          <w:rFonts w:ascii="Trebuchet MS" w:hAnsi="Trebuchet MS" w:cs="Arial"/>
        </w:rPr>
        <w:tab/>
      </w:r>
      <w:r w:rsidRPr="00042EC9">
        <w:rPr>
          <w:rFonts w:ascii="Trebuchet MS" w:hAnsi="Trebuchet MS" w:cs="Arial"/>
        </w:rPr>
        <w:t>FEBR</w:t>
      </w:r>
      <w:r w:rsidR="006C7459" w:rsidRPr="00042EC9">
        <w:rPr>
          <w:rFonts w:ascii="Trebuchet MS" w:hAnsi="Trebuchet MS" w:cs="Arial"/>
        </w:rPr>
        <w:t>UARI</w:t>
      </w:r>
      <w:r w:rsidR="00360065" w:rsidRPr="00042EC9">
        <w:rPr>
          <w:rFonts w:ascii="Trebuchet MS" w:hAnsi="Trebuchet MS" w:cs="Arial"/>
        </w:rPr>
        <w:tab/>
      </w:r>
      <w:r w:rsidR="002631B3" w:rsidRPr="00042EC9">
        <w:rPr>
          <w:rFonts w:ascii="Trebuchet MS" w:hAnsi="Trebuchet MS" w:cs="Arial"/>
        </w:rPr>
        <w:t xml:space="preserve"> </w:t>
      </w:r>
      <w:r w:rsidR="002237F9" w:rsidRPr="00042EC9">
        <w:rPr>
          <w:rFonts w:ascii="Trebuchet MS" w:hAnsi="Trebuchet MS" w:cs="Arial"/>
        </w:rPr>
        <w:tab/>
      </w:r>
      <w:r w:rsidR="00360065" w:rsidRPr="00042EC9">
        <w:rPr>
          <w:rFonts w:ascii="Trebuchet MS" w:hAnsi="Trebuchet MS" w:cs="Arial"/>
        </w:rPr>
        <w:t>201</w:t>
      </w:r>
      <w:r w:rsidR="006C7459" w:rsidRPr="00042EC9">
        <w:rPr>
          <w:rFonts w:ascii="Trebuchet MS" w:hAnsi="Trebuchet MS" w:cs="Arial"/>
        </w:rPr>
        <w:t>8</w:t>
      </w:r>
      <w:r w:rsidR="005074C7" w:rsidRPr="00042EC9">
        <w:rPr>
          <w:rFonts w:ascii="Trebuchet MS" w:hAnsi="Trebuchet MS" w:cs="Arial"/>
        </w:rPr>
        <w:t xml:space="preserve"> (</w:t>
      </w:r>
      <w:r w:rsidR="005074C7" w:rsidRPr="00042EC9">
        <w:rPr>
          <w:rFonts w:ascii="Trebuchet MS" w:hAnsi="Trebuchet MS" w:cs="Arial"/>
          <w:sz w:val="18"/>
          <w:szCs w:val="18"/>
        </w:rPr>
        <w:t>15u45 – 18u00</w:t>
      </w:r>
      <w:r w:rsidR="005074C7" w:rsidRPr="00042EC9">
        <w:rPr>
          <w:rFonts w:ascii="Trebuchet MS" w:hAnsi="Trebuchet MS" w:cs="Arial"/>
        </w:rPr>
        <w:t>)</w:t>
      </w:r>
    </w:p>
    <w:p w:rsidR="00360065" w:rsidRPr="00042EC9" w:rsidRDefault="00360065" w:rsidP="00B25B19">
      <w:pPr>
        <w:ind w:left="1416" w:firstLine="708"/>
        <w:rPr>
          <w:rFonts w:ascii="Trebuchet MS" w:hAnsi="Trebuchet MS" w:cs="Arial"/>
        </w:rPr>
      </w:pPr>
      <w:r w:rsidRPr="00042EC9">
        <w:rPr>
          <w:rFonts w:ascii="Trebuchet MS" w:hAnsi="Trebuchet MS" w:cs="Arial"/>
        </w:rPr>
        <w:t>LAGERE SCHOOL EN KLEUTERSCHOOL</w:t>
      </w:r>
    </w:p>
    <w:p w:rsidR="00B368B4" w:rsidRPr="00042EC9" w:rsidRDefault="002631B3" w:rsidP="00B25B19">
      <w:pPr>
        <w:ind w:left="1416" w:firstLine="708"/>
        <w:rPr>
          <w:rFonts w:ascii="Trebuchet MS" w:hAnsi="Trebuchet MS" w:cs="Arial"/>
        </w:rPr>
      </w:pPr>
      <w:r w:rsidRPr="00042EC9">
        <w:rPr>
          <w:rFonts w:ascii="Trebuchet MS" w:hAnsi="Trebuchet MS" w:cs="Arial"/>
        </w:rPr>
        <w:t>Locatie: klas 5</w:t>
      </w:r>
      <w:r w:rsidR="00B368B4" w:rsidRPr="00042EC9">
        <w:rPr>
          <w:rFonts w:ascii="Trebuchet MS" w:hAnsi="Trebuchet MS" w:cs="Arial"/>
        </w:rPr>
        <w:t xml:space="preserve">LS </w:t>
      </w:r>
    </w:p>
    <w:p w:rsidR="00360065" w:rsidRPr="00042EC9" w:rsidRDefault="00D17ADC" w:rsidP="005C68E3">
      <w:pPr>
        <w:tabs>
          <w:tab w:val="left" w:pos="2565"/>
        </w:tabs>
        <w:spacing w:after="0" w:line="240" w:lineRule="auto"/>
        <w:jc w:val="center"/>
        <w:rPr>
          <w:rFonts w:ascii="Trebuchet MS" w:hAnsi="Trebuchet MS" w:cs="Arial"/>
          <w:sz w:val="56"/>
          <w:szCs w:val="56"/>
        </w:rPr>
      </w:pPr>
      <w:r>
        <w:rPr>
          <w:rFonts w:ascii="Trebuchet MS" w:hAnsi="Trebuchet MS" w:cs="Arial"/>
          <w:sz w:val="56"/>
          <w:szCs w:val="56"/>
        </w:rPr>
        <w:t>VERSLA</w:t>
      </w:r>
      <w:r w:rsidR="00042EC9" w:rsidRPr="00042EC9">
        <w:rPr>
          <w:rFonts w:ascii="Trebuchet MS" w:hAnsi="Trebuchet MS" w:cs="Arial"/>
          <w:sz w:val="56"/>
          <w:szCs w:val="56"/>
        </w:rPr>
        <w:t>G</w:t>
      </w:r>
    </w:p>
    <w:p w:rsidR="00644AB6" w:rsidRPr="00042EC9" w:rsidRDefault="00644AB6" w:rsidP="0030394E">
      <w:pPr>
        <w:tabs>
          <w:tab w:val="left" w:pos="2565"/>
        </w:tabs>
        <w:spacing w:after="0" w:line="240" w:lineRule="auto"/>
        <w:jc w:val="center"/>
        <w:rPr>
          <w:rFonts w:ascii="Trebuchet MS" w:hAnsi="Trebuchet MS" w:cs="Arial"/>
        </w:rPr>
      </w:pPr>
    </w:p>
    <w:p w:rsidR="005E0B7D" w:rsidRPr="0063390C" w:rsidRDefault="005E0B7D" w:rsidP="005E0B7D">
      <w:pPr>
        <w:pStyle w:val="Lijstalinea"/>
        <w:numPr>
          <w:ilvl w:val="0"/>
          <w:numId w:val="3"/>
        </w:numPr>
        <w:tabs>
          <w:tab w:val="left" w:pos="2565"/>
        </w:tabs>
        <w:rPr>
          <w:rFonts w:ascii="Trebuchet MS" w:hAnsi="Trebuchet MS"/>
          <w:sz w:val="20"/>
          <w:szCs w:val="20"/>
        </w:rPr>
      </w:pPr>
      <w:r w:rsidRPr="0063390C">
        <w:rPr>
          <w:rFonts w:ascii="Trebuchet MS" w:hAnsi="Trebuchet MS"/>
          <w:sz w:val="20"/>
          <w:szCs w:val="20"/>
        </w:rPr>
        <w:t xml:space="preserve">Gezamenlijk </w:t>
      </w:r>
    </w:p>
    <w:p w:rsidR="00D17ADC" w:rsidRPr="00D17ADC" w:rsidRDefault="005E0B7D" w:rsidP="005E0B7D">
      <w:pPr>
        <w:pStyle w:val="Lijstalinea"/>
        <w:numPr>
          <w:ilvl w:val="0"/>
          <w:numId w:val="9"/>
        </w:numPr>
        <w:tabs>
          <w:tab w:val="left" w:pos="2565"/>
        </w:tabs>
        <w:rPr>
          <w:rFonts w:ascii="Trebuchet MS" w:hAnsi="Trebuchet MS"/>
          <w:i/>
          <w:sz w:val="20"/>
          <w:szCs w:val="20"/>
        </w:rPr>
      </w:pPr>
      <w:r w:rsidRPr="0063390C">
        <w:rPr>
          <w:rFonts w:ascii="Trebuchet MS" w:hAnsi="Trebuchet MS"/>
          <w:sz w:val="20"/>
          <w:szCs w:val="20"/>
        </w:rPr>
        <w:t>Bezinning</w:t>
      </w:r>
      <w:r w:rsidR="00D17ADC">
        <w:rPr>
          <w:rFonts w:ascii="Trebuchet MS" w:hAnsi="Trebuchet MS"/>
          <w:sz w:val="20"/>
          <w:szCs w:val="20"/>
        </w:rPr>
        <w:t>: filmpje ‘samenwerken’</w:t>
      </w:r>
    </w:p>
    <w:p w:rsidR="00042EC9" w:rsidRDefault="008C7946" w:rsidP="00D17ADC">
      <w:pPr>
        <w:pStyle w:val="Lijstalinea"/>
        <w:tabs>
          <w:tab w:val="left" w:pos="2565"/>
        </w:tabs>
        <w:ind w:left="1080"/>
        <w:rPr>
          <w:rFonts w:ascii="Trebuchet MS" w:hAnsi="Trebuchet MS"/>
          <w:sz w:val="20"/>
          <w:szCs w:val="20"/>
        </w:rPr>
      </w:pPr>
      <w:hyperlink r:id="rId9" w:history="1">
        <w:r w:rsidR="00D17ADC" w:rsidRPr="00B20534">
          <w:rPr>
            <w:rStyle w:val="Hyperlink"/>
            <w:rFonts w:ascii="Trebuchet MS" w:hAnsi="Trebuchet MS"/>
            <w:sz w:val="20"/>
            <w:szCs w:val="20"/>
          </w:rPr>
          <w:t>https://www.youtube.com/watch?v=kFThKXT0AYw&amp;t=4s</w:t>
        </w:r>
      </w:hyperlink>
      <w:r w:rsidR="00D17ADC">
        <w:rPr>
          <w:rFonts w:ascii="Trebuchet MS" w:hAnsi="Trebuchet MS"/>
          <w:sz w:val="20"/>
          <w:szCs w:val="20"/>
        </w:rPr>
        <w:t xml:space="preserve">  </w:t>
      </w:r>
      <w:r w:rsidR="005E0B7D" w:rsidRPr="0063390C">
        <w:rPr>
          <w:rFonts w:ascii="Trebuchet MS" w:hAnsi="Trebuchet MS"/>
          <w:sz w:val="20"/>
          <w:szCs w:val="20"/>
        </w:rPr>
        <w:t xml:space="preserve"> </w:t>
      </w:r>
    </w:p>
    <w:p w:rsidR="005E0B7D" w:rsidRPr="0063390C" w:rsidRDefault="00DB2132" w:rsidP="00042EC9">
      <w:pPr>
        <w:pStyle w:val="Lijstalinea"/>
        <w:tabs>
          <w:tab w:val="left" w:pos="2565"/>
        </w:tabs>
        <w:ind w:left="1080"/>
        <w:rPr>
          <w:rFonts w:ascii="Trebuchet MS" w:hAnsi="Trebuchet MS"/>
          <w:i/>
          <w:sz w:val="20"/>
          <w:szCs w:val="20"/>
        </w:rPr>
      </w:pPr>
      <w:r w:rsidRPr="0063390C">
        <w:rPr>
          <w:rFonts w:ascii="Trebuchet MS" w:hAnsi="Trebuchet MS"/>
          <w:sz w:val="20"/>
          <w:szCs w:val="20"/>
        </w:rPr>
        <w:t>+ dobbelen ‘vergaderafspraken’</w:t>
      </w:r>
      <w:r w:rsidR="00D17ADC">
        <w:rPr>
          <w:rFonts w:ascii="Trebuchet MS" w:hAnsi="Trebuchet MS"/>
          <w:sz w:val="20"/>
          <w:szCs w:val="20"/>
        </w:rPr>
        <w:t xml:space="preserve">: “to the point” blijven! </w:t>
      </w:r>
    </w:p>
    <w:p w:rsidR="00042EC9" w:rsidRPr="0063390C" w:rsidRDefault="00042EC9" w:rsidP="00042EC9">
      <w:pPr>
        <w:pStyle w:val="Lijstalinea"/>
        <w:tabs>
          <w:tab w:val="left" w:pos="2565"/>
        </w:tabs>
        <w:ind w:left="1080"/>
        <w:rPr>
          <w:rFonts w:ascii="Trebuchet MS" w:hAnsi="Trebuchet MS"/>
          <w:i/>
          <w:sz w:val="20"/>
          <w:szCs w:val="20"/>
        </w:rPr>
      </w:pPr>
    </w:p>
    <w:p w:rsidR="005E0B7D" w:rsidRPr="0063390C" w:rsidRDefault="005E0B7D" w:rsidP="005E0B7D">
      <w:pPr>
        <w:pStyle w:val="Lijstalinea"/>
        <w:numPr>
          <w:ilvl w:val="0"/>
          <w:numId w:val="9"/>
        </w:numPr>
        <w:tabs>
          <w:tab w:val="left" w:pos="2565"/>
        </w:tabs>
        <w:rPr>
          <w:rFonts w:ascii="Trebuchet MS" w:hAnsi="Trebuchet MS"/>
          <w:sz w:val="20"/>
          <w:szCs w:val="20"/>
        </w:rPr>
      </w:pPr>
      <w:r w:rsidRPr="0063390C">
        <w:rPr>
          <w:rFonts w:ascii="Trebuchet MS" w:hAnsi="Trebuchet MS"/>
          <w:sz w:val="20"/>
          <w:szCs w:val="20"/>
        </w:rPr>
        <w:t>ZILL:</w:t>
      </w:r>
    </w:p>
    <w:p w:rsidR="00042EC9" w:rsidRPr="0063390C" w:rsidRDefault="005E0B7D" w:rsidP="005E0B7D">
      <w:pPr>
        <w:pStyle w:val="Lijstalinea"/>
        <w:numPr>
          <w:ilvl w:val="0"/>
          <w:numId w:val="33"/>
        </w:numPr>
        <w:tabs>
          <w:tab w:val="left" w:pos="2565"/>
        </w:tabs>
        <w:rPr>
          <w:rFonts w:ascii="Trebuchet MS" w:hAnsi="Trebuchet MS"/>
          <w:sz w:val="20"/>
          <w:szCs w:val="20"/>
        </w:rPr>
      </w:pPr>
      <w:r w:rsidRPr="0063390C">
        <w:rPr>
          <w:rFonts w:ascii="Trebuchet MS" w:hAnsi="Trebuchet MS"/>
          <w:sz w:val="20"/>
          <w:szCs w:val="20"/>
        </w:rPr>
        <w:t xml:space="preserve">“Krachtlijnen ZILL” herhaling </w:t>
      </w:r>
    </w:p>
    <w:p w:rsidR="00042EC9" w:rsidRPr="0063390C" w:rsidRDefault="005945DC" w:rsidP="00042EC9">
      <w:pPr>
        <w:pStyle w:val="Lijstalinea"/>
        <w:tabs>
          <w:tab w:val="left" w:pos="2565"/>
        </w:tabs>
        <w:ind w:left="1353"/>
        <w:rPr>
          <w:rFonts w:ascii="Trebuchet MS" w:hAnsi="Trebuchet MS"/>
          <w:sz w:val="20"/>
          <w:szCs w:val="20"/>
        </w:rPr>
      </w:pPr>
      <w:r>
        <w:rPr>
          <w:rFonts w:ascii="Trebuchet MS" w:hAnsi="Trebuchet MS"/>
          <w:noProof/>
          <w:sz w:val="20"/>
          <w:szCs w:val="20"/>
          <w:lang w:val="nl-NL" w:eastAsia="nl-NL"/>
        </w:rPr>
        <w:drawing>
          <wp:inline distT="0" distB="0" distL="0" distR="0">
            <wp:extent cx="4581525" cy="2714625"/>
            <wp:effectExtent l="19050" t="0" r="9525"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cstate="print"/>
                    <a:srcRect/>
                    <a:stretch>
                      <a:fillRect/>
                    </a:stretch>
                  </pic:blipFill>
                  <pic:spPr bwMode="auto">
                    <a:xfrm>
                      <a:off x="0" y="0"/>
                      <a:ext cx="4581525" cy="2714625"/>
                    </a:xfrm>
                    <a:prstGeom prst="rect">
                      <a:avLst/>
                    </a:prstGeom>
                    <a:noFill/>
                    <a:ln w="9525">
                      <a:noFill/>
                      <a:miter lim="800000"/>
                      <a:headEnd/>
                      <a:tailEnd/>
                    </a:ln>
                  </pic:spPr>
                </pic:pic>
              </a:graphicData>
            </a:graphic>
          </wp:inline>
        </w:drawing>
      </w:r>
    </w:p>
    <w:p w:rsidR="00042EC9" w:rsidRDefault="00042EC9" w:rsidP="00042EC9">
      <w:pPr>
        <w:pStyle w:val="Lijstalinea"/>
        <w:tabs>
          <w:tab w:val="left" w:pos="2565"/>
        </w:tabs>
        <w:ind w:left="1353"/>
        <w:rPr>
          <w:rFonts w:ascii="Trebuchet MS" w:hAnsi="Trebuchet MS"/>
          <w:sz w:val="20"/>
          <w:szCs w:val="20"/>
        </w:rPr>
      </w:pPr>
    </w:p>
    <w:p w:rsidR="003309A3" w:rsidRDefault="003309A3" w:rsidP="00042EC9">
      <w:pPr>
        <w:pStyle w:val="Lijstalinea"/>
        <w:tabs>
          <w:tab w:val="left" w:pos="2565"/>
        </w:tabs>
        <w:ind w:left="1353"/>
        <w:rPr>
          <w:rFonts w:ascii="Trebuchet MS" w:hAnsi="Trebuchet MS"/>
          <w:sz w:val="20"/>
          <w:szCs w:val="20"/>
        </w:rPr>
      </w:pPr>
      <w:r>
        <w:rPr>
          <w:rFonts w:ascii="Trebuchet MS" w:hAnsi="Trebuchet MS"/>
          <w:sz w:val="20"/>
          <w:szCs w:val="20"/>
        </w:rPr>
        <w:t>OKB = opdrachten katholiek basisonderwijs</w:t>
      </w:r>
      <w:r w:rsidR="00553234">
        <w:rPr>
          <w:rFonts w:ascii="Trebuchet MS" w:hAnsi="Trebuchet MS"/>
          <w:sz w:val="20"/>
          <w:szCs w:val="20"/>
        </w:rPr>
        <w:t xml:space="preserve"> = ‘schoolwerking’ op de schoolwebsite</w:t>
      </w:r>
    </w:p>
    <w:p w:rsidR="00553234" w:rsidRDefault="00553234" w:rsidP="00042EC9">
      <w:pPr>
        <w:pStyle w:val="Lijstalinea"/>
        <w:tabs>
          <w:tab w:val="left" w:pos="2565"/>
        </w:tabs>
        <w:ind w:left="1353"/>
        <w:rPr>
          <w:rFonts w:ascii="Trebuchet MS" w:hAnsi="Trebuchet MS"/>
          <w:sz w:val="20"/>
          <w:szCs w:val="20"/>
        </w:rPr>
      </w:pPr>
      <w:r>
        <w:rPr>
          <w:rFonts w:ascii="Trebuchet MS" w:hAnsi="Trebuchet MS"/>
          <w:sz w:val="20"/>
          <w:szCs w:val="20"/>
        </w:rPr>
        <w:t>Zie website leerplansite ZILL</w:t>
      </w:r>
      <w:r w:rsidR="00FA34A8">
        <w:rPr>
          <w:rFonts w:ascii="Trebuchet MS" w:hAnsi="Trebuchet MS"/>
          <w:sz w:val="20"/>
          <w:szCs w:val="20"/>
        </w:rPr>
        <w:t xml:space="preserve"> voor mee</w:t>
      </w:r>
      <w:r w:rsidR="00D17ADC">
        <w:rPr>
          <w:rFonts w:ascii="Trebuchet MS" w:hAnsi="Trebuchet MS"/>
          <w:sz w:val="20"/>
          <w:szCs w:val="20"/>
        </w:rPr>
        <w:t>r uitleg over de 5 krachtlijnen:</w:t>
      </w:r>
    </w:p>
    <w:p w:rsidR="00D17ADC" w:rsidRDefault="008C7946" w:rsidP="00042EC9">
      <w:pPr>
        <w:pStyle w:val="Lijstalinea"/>
        <w:tabs>
          <w:tab w:val="left" w:pos="2565"/>
        </w:tabs>
        <w:ind w:left="1353"/>
        <w:rPr>
          <w:rFonts w:ascii="Trebuchet MS" w:hAnsi="Trebuchet MS"/>
          <w:sz w:val="20"/>
          <w:szCs w:val="20"/>
        </w:rPr>
      </w:pPr>
      <w:hyperlink r:id="rId11" w:anchor="!/concept/krachtlijnen" w:history="1">
        <w:r w:rsidR="00D17ADC" w:rsidRPr="00B20534">
          <w:rPr>
            <w:rStyle w:val="Hyperlink"/>
            <w:rFonts w:ascii="Trebuchet MS" w:hAnsi="Trebuchet MS"/>
            <w:sz w:val="20"/>
            <w:szCs w:val="20"/>
          </w:rPr>
          <w:t>https://zill.katholiekonderwijs.vlaanderen/#!/concept/krachtlijnen</w:t>
        </w:r>
      </w:hyperlink>
      <w:r w:rsidR="00D17ADC">
        <w:rPr>
          <w:rFonts w:ascii="Trebuchet MS" w:hAnsi="Trebuchet MS"/>
          <w:sz w:val="20"/>
          <w:szCs w:val="20"/>
        </w:rPr>
        <w:t xml:space="preserve"> </w:t>
      </w:r>
    </w:p>
    <w:p w:rsidR="00553234" w:rsidRPr="0063390C" w:rsidRDefault="00553234" w:rsidP="00042EC9">
      <w:pPr>
        <w:pStyle w:val="Lijstalinea"/>
        <w:tabs>
          <w:tab w:val="left" w:pos="2565"/>
        </w:tabs>
        <w:ind w:left="1353"/>
        <w:rPr>
          <w:rFonts w:ascii="Trebuchet MS" w:hAnsi="Trebuchet MS"/>
          <w:sz w:val="20"/>
          <w:szCs w:val="20"/>
        </w:rPr>
      </w:pPr>
    </w:p>
    <w:p w:rsidR="005E0B7D" w:rsidRDefault="00D17ADC" w:rsidP="00D17ADC">
      <w:pPr>
        <w:pStyle w:val="Lijstalinea"/>
        <w:numPr>
          <w:ilvl w:val="0"/>
          <w:numId w:val="33"/>
        </w:numPr>
        <w:tabs>
          <w:tab w:val="left" w:pos="2565"/>
        </w:tabs>
        <w:rPr>
          <w:rFonts w:ascii="Trebuchet MS" w:hAnsi="Trebuchet MS"/>
          <w:sz w:val="20"/>
          <w:szCs w:val="20"/>
        </w:rPr>
      </w:pPr>
      <w:r>
        <w:rPr>
          <w:rFonts w:ascii="Trebuchet MS" w:hAnsi="Trebuchet MS"/>
          <w:sz w:val="20"/>
          <w:szCs w:val="20"/>
        </w:rPr>
        <w:t>R</w:t>
      </w:r>
      <w:r w:rsidR="005E0B7D" w:rsidRPr="0063390C">
        <w:rPr>
          <w:rFonts w:ascii="Trebuchet MS" w:hAnsi="Trebuchet MS"/>
          <w:sz w:val="20"/>
          <w:szCs w:val="20"/>
        </w:rPr>
        <w:t>esultaten ‘ontwikkelingsgericht werken’</w:t>
      </w:r>
      <w:r w:rsidR="00042EC9" w:rsidRPr="0063390C">
        <w:rPr>
          <w:rFonts w:ascii="Trebuchet MS" w:hAnsi="Trebuchet MS"/>
          <w:sz w:val="20"/>
          <w:szCs w:val="20"/>
        </w:rPr>
        <w:t xml:space="preserve"> (zie bijlage)</w:t>
      </w:r>
      <w:r>
        <w:rPr>
          <w:rFonts w:ascii="Trebuchet MS" w:hAnsi="Trebuchet MS"/>
          <w:sz w:val="20"/>
          <w:szCs w:val="20"/>
        </w:rPr>
        <w:t xml:space="preserve"> </w:t>
      </w:r>
    </w:p>
    <w:p w:rsidR="00D17ADC" w:rsidRPr="0063390C" w:rsidRDefault="00D17ADC" w:rsidP="00042EC9">
      <w:pPr>
        <w:pStyle w:val="Lijstalinea"/>
        <w:tabs>
          <w:tab w:val="left" w:pos="2565"/>
        </w:tabs>
        <w:ind w:left="1353"/>
        <w:rPr>
          <w:rFonts w:ascii="Trebuchet MS" w:hAnsi="Trebuchet MS"/>
          <w:sz w:val="20"/>
          <w:szCs w:val="20"/>
        </w:rPr>
      </w:pPr>
      <w:r>
        <w:rPr>
          <w:rFonts w:ascii="Trebuchet MS" w:hAnsi="Trebuchet MS"/>
          <w:sz w:val="20"/>
          <w:szCs w:val="20"/>
        </w:rPr>
        <w:t>De resultaten van ons eigen onderzoek voor de 10 fundamenten voor goed ontwikkelingsgericht onderwijs worden overlopen. We vragen ook advies aan Ariane Vanlulle.</w:t>
      </w:r>
    </w:p>
    <w:p w:rsidR="00042EC9" w:rsidRPr="0063390C" w:rsidRDefault="00042EC9" w:rsidP="00042EC9">
      <w:pPr>
        <w:pStyle w:val="Lijstalinea"/>
        <w:tabs>
          <w:tab w:val="left" w:pos="2565"/>
        </w:tabs>
        <w:ind w:left="1353"/>
        <w:rPr>
          <w:rFonts w:ascii="Trebuchet MS" w:hAnsi="Trebuchet MS"/>
          <w:sz w:val="20"/>
          <w:szCs w:val="20"/>
        </w:rPr>
      </w:pPr>
    </w:p>
    <w:p w:rsidR="005E0B7D" w:rsidRDefault="005E0B7D" w:rsidP="005E0B7D">
      <w:pPr>
        <w:pStyle w:val="Lijstalinea"/>
        <w:numPr>
          <w:ilvl w:val="0"/>
          <w:numId w:val="33"/>
        </w:numPr>
        <w:tabs>
          <w:tab w:val="left" w:pos="2565"/>
        </w:tabs>
        <w:rPr>
          <w:rFonts w:ascii="Trebuchet MS" w:hAnsi="Trebuchet MS"/>
          <w:sz w:val="20"/>
          <w:szCs w:val="20"/>
        </w:rPr>
      </w:pPr>
      <w:r w:rsidRPr="0063390C">
        <w:rPr>
          <w:rFonts w:ascii="Trebuchet MS" w:hAnsi="Trebuchet MS"/>
          <w:sz w:val="20"/>
          <w:szCs w:val="20"/>
        </w:rPr>
        <w:t xml:space="preserve">Nieuwe opdracht agenda </w:t>
      </w:r>
    </w:p>
    <w:p w:rsidR="00CF74F5" w:rsidRDefault="00CF74F5" w:rsidP="00CF74F5">
      <w:pPr>
        <w:pStyle w:val="Lijstalinea"/>
        <w:tabs>
          <w:tab w:val="left" w:pos="2565"/>
        </w:tabs>
        <w:ind w:left="1353"/>
        <w:rPr>
          <w:rFonts w:ascii="Trebuchet MS" w:hAnsi="Trebuchet MS"/>
          <w:sz w:val="20"/>
          <w:szCs w:val="20"/>
        </w:rPr>
      </w:pPr>
      <w:r>
        <w:rPr>
          <w:rFonts w:ascii="Trebuchet MS" w:hAnsi="Trebuchet MS"/>
          <w:sz w:val="20"/>
          <w:szCs w:val="20"/>
        </w:rPr>
        <w:t xml:space="preserve">Hoe kan je controleren eindtermen – ZILL? Op de website van ZILL –&gt; BIB –&gt; CONCORDANTIES </w:t>
      </w:r>
      <w:r w:rsidR="00D17ADC">
        <w:rPr>
          <w:rFonts w:ascii="Trebuchet MS" w:hAnsi="Trebuchet MS"/>
          <w:sz w:val="20"/>
          <w:szCs w:val="20"/>
        </w:rPr>
        <w:t>–</w:t>
      </w:r>
      <w:r>
        <w:rPr>
          <w:rFonts w:ascii="Trebuchet MS" w:hAnsi="Trebuchet MS"/>
          <w:sz w:val="20"/>
          <w:szCs w:val="20"/>
        </w:rPr>
        <w:t xml:space="preserve"> </w:t>
      </w:r>
      <w:r w:rsidR="00D17ADC">
        <w:rPr>
          <w:rFonts w:ascii="Trebuchet MS" w:hAnsi="Trebuchet MS"/>
          <w:sz w:val="20"/>
          <w:szCs w:val="20"/>
        </w:rPr>
        <w:t>probeer uw lessen vanaf nu te linken aan de ontwikkelthema’s!</w:t>
      </w:r>
    </w:p>
    <w:p w:rsidR="00D17ADC" w:rsidRPr="0063390C" w:rsidRDefault="00D17ADC" w:rsidP="00CF74F5">
      <w:pPr>
        <w:pStyle w:val="Lijstalinea"/>
        <w:tabs>
          <w:tab w:val="left" w:pos="2565"/>
        </w:tabs>
        <w:ind w:left="1353"/>
        <w:rPr>
          <w:rFonts w:ascii="Trebuchet MS" w:hAnsi="Trebuchet MS"/>
          <w:sz w:val="20"/>
          <w:szCs w:val="20"/>
        </w:rPr>
      </w:pPr>
      <w:r>
        <w:rPr>
          <w:rFonts w:ascii="Trebuchet MS" w:hAnsi="Trebuchet MS"/>
          <w:sz w:val="20"/>
          <w:szCs w:val="20"/>
        </w:rPr>
        <w:t>We wachten voorlopig ook de implementatie van ZILL in Questi af!</w:t>
      </w:r>
    </w:p>
    <w:p w:rsidR="00042EC9" w:rsidRPr="0063390C" w:rsidRDefault="00042EC9" w:rsidP="00042EC9">
      <w:pPr>
        <w:pStyle w:val="Lijstalinea"/>
        <w:tabs>
          <w:tab w:val="left" w:pos="2565"/>
        </w:tabs>
        <w:ind w:left="1353"/>
        <w:rPr>
          <w:rFonts w:ascii="Trebuchet MS" w:hAnsi="Trebuchet MS"/>
          <w:sz w:val="20"/>
          <w:szCs w:val="20"/>
        </w:rPr>
      </w:pPr>
    </w:p>
    <w:p w:rsidR="00042EC9" w:rsidRDefault="00042EC9" w:rsidP="00042EC9">
      <w:pPr>
        <w:pStyle w:val="Lijstalinea"/>
        <w:tabs>
          <w:tab w:val="left" w:pos="2565"/>
        </w:tabs>
        <w:ind w:left="1353"/>
        <w:rPr>
          <w:rFonts w:ascii="Trebuchet MS" w:hAnsi="Trebuchet MS"/>
          <w:sz w:val="20"/>
          <w:szCs w:val="20"/>
        </w:rPr>
      </w:pPr>
    </w:p>
    <w:p w:rsidR="00270AB5" w:rsidRDefault="00270AB5" w:rsidP="00042EC9">
      <w:pPr>
        <w:pStyle w:val="Lijstalinea"/>
        <w:tabs>
          <w:tab w:val="left" w:pos="2565"/>
        </w:tabs>
        <w:ind w:left="1353"/>
        <w:rPr>
          <w:rFonts w:ascii="Trebuchet MS" w:hAnsi="Trebuchet MS"/>
          <w:sz w:val="20"/>
          <w:szCs w:val="20"/>
        </w:rPr>
      </w:pPr>
    </w:p>
    <w:p w:rsidR="00270AB5" w:rsidRPr="0063390C" w:rsidRDefault="00270AB5" w:rsidP="00042EC9">
      <w:pPr>
        <w:pStyle w:val="Lijstalinea"/>
        <w:tabs>
          <w:tab w:val="left" w:pos="2565"/>
        </w:tabs>
        <w:ind w:left="1353"/>
        <w:rPr>
          <w:rFonts w:ascii="Trebuchet MS" w:hAnsi="Trebuchet MS"/>
          <w:sz w:val="20"/>
          <w:szCs w:val="20"/>
        </w:rPr>
      </w:pPr>
    </w:p>
    <w:p w:rsidR="005E0B7D" w:rsidRPr="0063390C" w:rsidRDefault="005E0B7D" w:rsidP="00270AB5">
      <w:pPr>
        <w:pStyle w:val="Lijstalinea"/>
        <w:numPr>
          <w:ilvl w:val="0"/>
          <w:numId w:val="9"/>
        </w:numPr>
        <w:tabs>
          <w:tab w:val="left" w:pos="2565"/>
        </w:tabs>
        <w:spacing w:after="0" w:line="240" w:lineRule="auto"/>
        <w:rPr>
          <w:rFonts w:ascii="Trebuchet MS" w:hAnsi="Trebuchet MS"/>
          <w:sz w:val="20"/>
          <w:szCs w:val="20"/>
        </w:rPr>
      </w:pPr>
      <w:r w:rsidRPr="0063390C">
        <w:rPr>
          <w:rFonts w:ascii="Trebuchet MS" w:hAnsi="Trebuchet MS"/>
          <w:sz w:val="20"/>
          <w:szCs w:val="20"/>
        </w:rPr>
        <w:lastRenderedPageBreak/>
        <w:t xml:space="preserve">Projectweek 12 – 16/03: “Reizen”: verslag kernteam </w:t>
      </w:r>
    </w:p>
    <w:p w:rsidR="00042EC9" w:rsidRPr="0063390C" w:rsidRDefault="00042EC9" w:rsidP="00270AB5">
      <w:pPr>
        <w:spacing w:after="0" w:line="240" w:lineRule="auto"/>
        <w:jc w:val="both"/>
        <w:rPr>
          <w:rFonts w:ascii="Trebuchet MS" w:hAnsi="Trebuchet MS"/>
          <w:sz w:val="20"/>
          <w:szCs w:val="20"/>
        </w:rPr>
      </w:pPr>
      <w:r w:rsidRPr="0063390C">
        <w:rPr>
          <w:rFonts w:ascii="Trebuchet MS" w:hAnsi="Trebuchet MS"/>
          <w:sz w:val="20"/>
          <w:szCs w:val="20"/>
        </w:rPr>
        <w:t>Thema: “Op zoek naar vreemde schatten”</w:t>
      </w:r>
      <w:r w:rsidR="00D17ADC">
        <w:rPr>
          <w:rFonts w:ascii="Trebuchet MS" w:hAnsi="Trebuchet MS"/>
          <w:sz w:val="20"/>
          <w:szCs w:val="20"/>
        </w:rPr>
        <w:t xml:space="preserve"> – gezamenlijke start (8/03) en einde (16/03) </w:t>
      </w:r>
    </w:p>
    <w:p w:rsidR="00270AB5" w:rsidRDefault="00270AB5" w:rsidP="00270AB5">
      <w:pPr>
        <w:spacing w:after="0" w:line="240" w:lineRule="auto"/>
        <w:jc w:val="both"/>
        <w:rPr>
          <w:rFonts w:ascii="Trebuchet MS" w:hAnsi="Trebuchet MS"/>
          <w:sz w:val="20"/>
          <w:szCs w:val="20"/>
          <w:u w:val="single"/>
        </w:rPr>
      </w:pPr>
    </w:p>
    <w:p w:rsidR="00042EC9" w:rsidRPr="0063390C" w:rsidRDefault="00042EC9" w:rsidP="00270AB5">
      <w:pPr>
        <w:spacing w:after="0" w:line="240" w:lineRule="auto"/>
        <w:jc w:val="both"/>
        <w:rPr>
          <w:rFonts w:ascii="Trebuchet MS" w:hAnsi="Trebuchet MS"/>
          <w:sz w:val="20"/>
          <w:szCs w:val="20"/>
          <w:u w:val="single"/>
        </w:rPr>
      </w:pPr>
      <w:r w:rsidRPr="0063390C">
        <w:rPr>
          <w:rFonts w:ascii="Trebuchet MS" w:hAnsi="Trebuchet MS"/>
          <w:sz w:val="20"/>
          <w:szCs w:val="20"/>
          <w:u w:val="single"/>
        </w:rPr>
        <w:t xml:space="preserve">Brainstorm </w:t>
      </w:r>
    </w:p>
    <w:p w:rsidR="00042EC9" w:rsidRPr="00D17ADC" w:rsidRDefault="00042EC9" w:rsidP="00042EC9">
      <w:pPr>
        <w:jc w:val="both"/>
        <w:rPr>
          <w:rFonts w:ascii="Trebuchet MS" w:hAnsi="Trebuchet MS"/>
          <w:b/>
          <w:sz w:val="20"/>
          <w:szCs w:val="20"/>
          <w:u w:val="single"/>
        </w:rPr>
      </w:pPr>
      <w:r w:rsidRPr="00D17ADC">
        <w:rPr>
          <w:rFonts w:ascii="Trebuchet MS" w:hAnsi="Trebuchet MS"/>
          <w:b/>
          <w:sz w:val="20"/>
          <w:szCs w:val="20"/>
          <w:u w:val="single"/>
        </w:rPr>
        <w:t xml:space="preserve">Lagere school: </w:t>
      </w:r>
    </w:p>
    <w:p w:rsidR="00042EC9" w:rsidRPr="0063390C" w:rsidRDefault="00042EC9" w:rsidP="0063390C">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Kookworkshop</w:t>
      </w:r>
      <w:r w:rsidR="00D17ADC">
        <w:rPr>
          <w:rFonts w:ascii="Trebuchet MS" w:hAnsi="Trebuchet MS"/>
          <w:sz w:val="20"/>
          <w:szCs w:val="20"/>
        </w:rPr>
        <w:t>s</w:t>
      </w:r>
    </w:p>
    <w:p w:rsidR="00042EC9" w:rsidRPr="0063390C" w:rsidRDefault="00042EC9" w:rsidP="0063390C">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 xml:space="preserve">Continenten/ werelddelen. </w:t>
      </w:r>
    </w:p>
    <w:p w:rsidR="00042EC9" w:rsidRPr="0063390C" w:rsidRDefault="00042EC9" w:rsidP="00042EC9">
      <w:pPr>
        <w:jc w:val="both"/>
        <w:rPr>
          <w:rFonts w:ascii="Trebuchet MS" w:hAnsi="Trebuchet MS"/>
          <w:sz w:val="20"/>
          <w:szCs w:val="20"/>
        </w:rPr>
      </w:pPr>
      <w:r w:rsidRPr="0063390C">
        <w:rPr>
          <w:rFonts w:ascii="Trebuchet MS" w:hAnsi="Trebuchet MS"/>
          <w:sz w:val="20"/>
          <w:szCs w:val="20"/>
        </w:rPr>
        <w:t>Europa / Azië / Afrika / Noord Amerika / Zuid Amerika / Australië</w:t>
      </w:r>
    </w:p>
    <w:p w:rsidR="00042EC9" w:rsidRPr="0063390C" w:rsidRDefault="00042EC9" w:rsidP="00042EC9">
      <w:pPr>
        <w:jc w:val="both"/>
        <w:rPr>
          <w:rFonts w:ascii="Trebuchet MS" w:hAnsi="Trebuchet MS"/>
          <w:sz w:val="20"/>
          <w:szCs w:val="20"/>
        </w:rPr>
      </w:pPr>
      <w:r w:rsidRPr="0063390C">
        <w:rPr>
          <w:rFonts w:ascii="Trebuchet MS" w:hAnsi="Trebuchet MS"/>
          <w:sz w:val="20"/>
          <w:szCs w:val="20"/>
        </w:rPr>
        <w:t>Kinderen kiezen een continent</w:t>
      </w:r>
      <w:r w:rsidR="00D17ADC">
        <w:rPr>
          <w:rFonts w:ascii="Trebuchet MS" w:hAnsi="Trebuchet MS"/>
          <w:sz w:val="20"/>
          <w:szCs w:val="20"/>
        </w:rPr>
        <w:t xml:space="preserve"> op donderdag 8 maart 2018</w:t>
      </w:r>
      <w:r w:rsidRPr="0063390C">
        <w:rPr>
          <w:rFonts w:ascii="Trebuchet MS" w:hAnsi="Trebuchet MS"/>
          <w:sz w:val="20"/>
          <w:szCs w:val="20"/>
        </w:rPr>
        <w:t xml:space="preserve">. Groepen worden </w:t>
      </w:r>
      <w:r w:rsidR="00D17ADC">
        <w:rPr>
          <w:rFonts w:ascii="Trebuchet MS" w:hAnsi="Trebuchet MS"/>
          <w:sz w:val="20"/>
          <w:szCs w:val="20"/>
        </w:rPr>
        <w:t>dan</w:t>
      </w:r>
      <w:r w:rsidRPr="0063390C">
        <w:rPr>
          <w:rFonts w:ascii="Trebuchet MS" w:hAnsi="Trebuchet MS"/>
          <w:sz w:val="20"/>
          <w:szCs w:val="20"/>
        </w:rPr>
        <w:t xml:space="preserve"> gemaakt. Elke leerkracht heeft een continent en zoekt daarbinnen activiteiten binnen alle muzische domeinen. + Wanneer? Elke namiddag</w:t>
      </w:r>
      <w:r w:rsidR="00D17ADC">
        <w:rPr>
          <w:rFonts w:ascii="Trebuchet MS" w:hAnsi="Trebuchet MS"/>
          <w:sz w:val="20"/>
          <w:szCs w:val="20"/>
        </w:rPr>
        <w:t xml:space="preserve"> van 13u15 tot 14u30</w:t>
      </w:r>
      <w:r w:rsidRPr="0063390C">
        <w:rPr>
          <w:rFonts w:ascii="Trebuchet MS" w:hAnsi="Trebuchet MS"/>
          <w:sz w:val="20"/>
          <w:szCs w:val="20"/>
        </w:rPr>
        <w:t xml:space="preserve">. </w:t>
      </w:r>
    </w:p>
    <w:p w:rsidR="00042EC9" w:rsidRPr="0063390C" w:rsidRDefault="00042EC9" w:rsidP="0063390C">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 xml:space="preserve">Lessen muzische per graad (zie </w:t>
      </w:r>
      <w:proofErr w:type="spellStart"/>
      <w:r w:rsidRPr="0063390C">
        <w:rPr>
          <w:rFonts w:ascii="Trebuchet MS" w:hAnsi="Trebuchet MS"/>
          <w:sz w:val="20"/>
          <w:szCs w:val="20"/>
        </w:rPr>
        <w:t>muzomax</w:t>
      </w:r>
      <w:proofErr w:type="spellEnd"/>
      <w:r w:rsidRPr="0063390C">
        <w:rPr>
          <w:rFonts w:ascii="Trebuchet MS" w:hAnsi="Trebuchet MS"/>
          <w:sz w:val="20"/>
          <w:szCs w:val="20"/>
        </w:rPr>
        <w:t xml:space="preserve"> lagere school)</w:t>
      </w:r>
    </w:p>
    <w:p w:rsidR="00042EC9" w:rsidRPr="0063390C" w:rsidRDefault="00042EC9" w:rsidP="0063390C">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Liedjes in vreemde talen</w:t>
      </w:r>
    </w:p>
    <w:p w:rsidR="00042EC9" w:rsidRPr="0063390C" w:rsidRDefault="00042EC9" w:rsidP="0063390C">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Ideeën per continent</w:t>
      </w:r>
    </w:p>
    <w:p w:rsidR="0063390C" w:rsidRDefault="0063390C" w:rsidP="00042EC9">
      <w:pPr>
        <w:pStyle w:val="Lijstalinea"/>
        <w:rPr>
          <w:rFonts w:ascii="Trebuchet MS" w:hAnsi="Trebuchet MS"/>
          <w:b/>
          <w:sz w:val="20"/>
          <w:szCs w:val="20"/>
        </w:rPr>
      </w:pPr>
    </w:p>
    <w:p w:rsidR="00042EC9" w:rsidRPr="0063390C" w:rsidRDefault="00042EC9" w:rsidP="00042EC9">
      <w:pPr>
        <w:pStyle w:val="Lijstalinea"/>
        <w:rPr>
          <w:rFonts w:ascii="Trebuchet MS" w:hAnsi="Trebuchet MS"/>
          <w:b/>
          <w:sz w:val="20"/>
          <w:szCs w:val="20"/>
        </w:rPr>
      </w:pPr>
      <w:r w:rsidRPr="0063390C">
        <w:rPr>
          <w:rFonts w:ascii="Trebuchet MS" w:hAnsi="Trebuchet MS"/>
          <w:b/>
          <w:sz w:val="20"/>
          <w:szCs w:val="20"/>
        </w:rPr>
        <w:t>INSPIRATIE: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657"/>
      </w:tblGrid>
      <w:tr w:rsidR="00042EC9" w:rsidRPr="006D2BEB" w:rsidTr="006D2BEB">
        <w:tc>
          <w:tcPr>
            <w:tcW w:w="2405" w:type="dxa"/>
          </w:tcPr>
          <w:p w:rsidR="00042EC9" w:rsidRPr="006D2BEB" w:rsidRDefault="00042EC9" w:rsidP="006D2BEB">
            <w:pPr>
              <w:spacing w:after="0" w:line="240" w:lineRule="auto"/>
              <w:rPr>
                <w:rFonts w:ascii="Trebuchet MS" w:hAnsi="Trebuchet MS"/>
                <w:sz w:val="20"/>
                <w:szCs w:val="20"/>
              </w:rPr>
            </w:pPr>
            <w:proofErr w:type="spellStart"/>
            <w:r w:rsidRPr="006D2BEB">
              <w:rPr>
                <w:rFonts w:ascii="Trebuchet MS" w:hAnsi="Trebuchet MS"/>
                <w:sz w:val="20"/>
                <w:szCs w:val="20"/>
              </w:rPr>
              <w:t>N-Amerika</w:t>
            </w:r>
            <w:proofErr w:type="spellEnd"/>
            <w:r w:rsidR="005529F1">
              <w:rPr>
                <w:rFonts w:ascii="Trebuchet MS" w:hAnsi="Trebuchet MS"/>
                <w:sz w:val="20"/>
                <w:szCs w:val="20"/>
              </w:rPr>
              <w:t xml:space="preserve"> (Ellen)</w:t>
            </w:r>
          </w:p>
        </w:tc>
        <w:tc>
          <w:tcPr>
            <w:tcW w:w="6657"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Totempalen (beeld)</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Accenten in verschillende staten (MT)</w:t>
            </w:r>
          </w:p>
        </w:tc>
      </w:tr>
      <w:tr w:rsidR="00042EC9" w:rsidRPr="006D2BEB" w:rsidTr="006D2BEB">
        <w:tc>
          <w:tcPr>
            <w:tcW w:w="2405" w:type="dxa"/>
          </w:tcPr>
          <w:p w:rsidR="00042EC9" w:rsidRPr="006D2BEB" w:rsidRDefault="00042EC9" w:rsidP="006D2BEB">
            <w:pPr>
              <w:spacing w:after="0" w:line="240" w:lineRule="auto"/>
              <w:rPr>
                <w:rFonts w:ascii="Trebuchet MS" w:hAnsi="Trebuchet MS"/>
                <w:sz w:val="20"/>
                <w:szCs w:val="20"/>
              </w:rPr>
            </w:pPr>
            <w:proofErr w:type="spellStart"/>
            <w:r w:rsidRPr="006D2BEB">
              <w:rPr>
                <w:rFonts w:ascii="Trebuchet MS" w:hAnsi="Trebuchet MS"/>
                <w:sz w:val="20"/>
                <w:szCs w:val="20"/>
              </w:rPr>
              <w:t>Z-Amerika</w:t>
            </w:r>
            <w:proofErr w:type="spellEnd"/>
            <w:r w:rsidR="005529F1">
              <w:rPr>
                <w:rFonts w:ascii="Trebuchet MS" w:hAnsi="Trebuchet MS"/>
                <w:sz w:val="20"/>
                <w:szCs w:val="20"/>
              </w:rPr>
              <w:t xml:space="preserve"> (Stefanie)</w:t>
            </w:r>
          </w:p>
        </w:tc>
        <w:tc>
          <w:tcPr>
            <w:tcW w:w="6657"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 xml:space="preserve">Spaanse </w:t>
            </w:r>
            <w:proofErr w:type="spellStart"/>
            <w:r w:rsidRPr="006D2BEB">
              <w:rPr>
                <w:rFonts w:ascii="Trebuchet MS" w:hAnsi="Trebuchet MS"/>
                <w:sz w:val="20"/>
                <w:szCs w:val="20"/>
              </w:rPr>
              <w:t>jabbertalk</w:t>
            </w:r>
            <w:proofErr w:type="spellEnd"/>
            <w:r w:rsidRPr="006D2BEB">
              <w:rPr>
                <w:rFonts w:ascii="Trebuchet MS" w:hAnsi="Trebuchet MS"/>
                <w:sz w:val="20"/>
                <w:szCs w:val="20"/>
              </w:rPr>
              <w:t xml:space="preserve"> (MT) </w:t>
            </w:r>
            <w:r w:rsidRPr="006D2BEB">
              <w:rPr>
                <w:rFonts w:ascii="Trebuchet MS" w:hAnsi="Trebuchet MS"/>
                <w:sz w:val="20"/>
                <w:szCs w:val="20"/>
              </w:rPr>
              <w:sym w:font="Wingdings" w:char="F0E0"/>
            </w:r>
            <w:r w:rsidRPr="006D2BEB">
              <w:rPr>
                <w:rFonts w:ascii="Trebuchet MS" w:hAnsi="Trebuchet MS"/>
                <w:sz w:val="20"/>
                <w:szCs w:val="20"/>
              </w:rPr>
              <w:t xml:space="preserve"> mama Elisa en </w:t>
            </w:r>
            <w:proofErr w:type="spellStart"/>
            <w:r w:rsidRPr="006D2BEB">
              <w:rPr>
                <w:rFonts w:ascii="Trebuchet MS" w:hAnsi="Trebuchet MS"/>
                <w:sz w:val="20"/>
                <w:szCs w:val="20"/>
              </w:rPr>
              <w:t>Alexia</w:t>
            </w:r>
            <w:proofErr w:type="spellEnd"/>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Vlaggen (beeld)</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Braziliaans carnaval (beweging)</w:t>
            </w:r>
          </w:p>
        </w:tc>
      </w:tr>
      <w:tr w:rsidR="00042EC9" w:rsidRPr="006D2BEB" w:rsidTr="006D2BEB">
        <w:tc>
          <w:tcPr>
            <w:tcW w:w="2405"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Afrika</w:t>
            </w:r>
            <w:r w:rsidR="005529F1">
              <w:rPr>
                <w:rFonts w:ascii="Trebuchet MS" w:hAnsi="Trebuchet MS"/>
                <w:sz w:val="20"/>
                <w:szCs w:val="20"/>
              </w:rPr>
              <w:t xml:space="preserve"> (Sarah)</w:t>
            </w:r>
          </w:p>
        </w:tc>
        <w:tc>
          <w:tcPr>
            <w:tcW w:w="6657" w:type="dxa"/>
          </w:tcPr>
          <w:p w:rsidR="00042EC9" w:rsidRPr="006D2BEB" w:rsidRDefault="00042EC9" w:rsidP="006D2BEB">
            <w:pPr>
              <w:spacing w:after="0" w:line="240" w:lineRule="auto"/>
              <w:rPr>
                <w:rFonts w:ascii="Trebuchet MS" w:hAnsi="Trebuchet MS"/>
                <w:sz w:val="20"/>
                <w:szCs w:val="20"/>
              </w:rPr>
            </w:pPr>
            <w:proofErr w:type="spellStart"/>
            <w:r w:rsidRPr="006D2BEB">
              <w:rPr>
                <w:rFonts w:ascii="Trebuchet MS" w:hAnsi="Trebuchet MS"/>
                <w:sz w:val="20"/>
                <w:szCs w:val="20"/>
              </w:rPr>
              <w:t>Djembé</w:t>
            </w:r>
            <w:proofErr w:type="spellEnd"/>
            <w:r w:rsidRPr="006D2BEB">
              <w:rPr>
                <w:rFonts w:ascii="Trebuchet MS" w:hAnsi="Trebuchet MS"/>
                <w:sz w:val="20"/>
                <w:szCs w:val="20"/>
              </w:rPr>
              <w:t xml:space="preserve"> spelen (muziek)</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Afrikaanse dans (beweging)</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w:t>
            </w:r>
            <w:proofErr w:type="spellStart"/>
            <w:r w:rsidR="008C7946" w:rsidRPr="006D2BEB">
              <w:rPr>
                <w:rFonts w:ascii="Trebuchet MS" w:hAnsi="Trebuchet MS"/>
                <w:sz w:val="20"/>
                <w:szCs w:val="20"/>
              </w:rPr>
              <w:fldChar w:fldCharType="begin"/>
            </w:r>
            <w:r w:rsidRPr="006D2BEB">
              <w:rPr>
                <w:rFonts w:ascii="Trebuchet MS" w:hAnsi="Trebuchet MS"/>
                <w:sz w:val="20"/>
                <w:szCs w:val="20"/>
              </w:rPr>
              <w:instrText xml:space="preserve"> HYPERLINK "https://www.google.be/search?q=shosholoza&amp;spell=1&amp;sa=X&amp;ved=0ahUKEwiXxdDi8obZAhUDPhQKHYxNDZIQBQglKAA" </w:instrText>
            </w:r>
            <w:r w:rsidR="008C7946" w:rsidRPr="006D2BEB">
              <w:rPr>
                <w:rFonts w:ascii="Trebuchet MS" w:hAnsi="Trebuchet MS"/>
                <w:sz w:val="20"/>
                <w:szCs w:val="20"/>
              </w:rPr>
              <w:fldChar w:fldCharType="separate"/>
            </w:r>
            <w:r w:rsidRPr="006D2BEB">
              <w:rPr>
                <w:rFonts w:ascii="Trebuchet MS" w:hAnsi="Trebuchet MS"/>
                <w:sz w:val="20"/>
                <w:szCs w:val="20"/>
              </w:rPr>
              <w:t>Shosholoza</w:t>
            </w:r>
            <w:proofErr w:type="spellEnd"/>
            <w:r w:rsidR="008C7946" w:rsidRPr="006D2BEB">
              <w:rPr>
                <w:rFonts w:ascii="Trebuchet MS" w:hAnsi="Trebuchet MS"/>
                <w:sz w:val="20"/>
                <w:szCs w:val="20"/>
              </w:rPr>
              <w:fldChar w:fldCharType="end"/>
            </w:r>
            <w:r w:rsidRPr="006D2BEB">
              <w:rPr>
                <w:rFonts w:ascii="Trebuchet MS" w:hAnsi="Trebuchet MS"/>
                <w:sz w:val="20"/>
                <w:szCs w:val="20"/>
              </w:rPr>
              <w:t>” zingen (muziek)</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Hiërogliefen (MT, beeld)</w:t>
            </w:r>
            <w:bookmarkStart w:id="0" w:name="_GoBack"/>
            <w:bookmarkEnd w:id="0"/>
          </w:p>
        </w:tc>
      </w:tr>
      <w:tr w:rsidR="00042EC9" w:rsidRPr="006D2BEB" w:rsidTr="006D2BEB">
        <w:tc>
          <w:tcPr>
            <w:tcW w:w="2405"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Australië</w:t>
            </w:r>
            <w:r w:rsidR="005529F1">
              <w:rPr>
                <w:rFonts w:ascii="Trebuchet MS" w:hAnsi="Trebuchet MS"/>
                <w:sz w:val="20"/>
                <w:szCs w:val="20"/>
              </w:rPr>
              <w:t xml:space="preserve"> (Ilke)</w:t>
            </w:r>
          </w:p>
        </w:tc>
        <w:tc>
          <w:tcPr>
            <w:tcW w:w="6657" w:type="dxa"/>
          </w:tcPr>
          <w:p w:rsidR="00042EC9" w:rsidRPr="006D2BEB" w:rsidRDefault="00042EC9" w:rsidP="006D2BEB">
            <w:pPr>
              <w:spacing w:after="0" w:line="240" w:lineRule="auto"/>
              <w:rPr>
                <w:rFonts w:ascii="Trebuchet MS" w:hAnsi="Trebuchet MS"/>
                <w:sz w:val="20"/>
                <w:szCs w:val="20"/>
              </w:rPr>
            </w:pPr>
            <w:proofErr w:type="spellStart"/>
            <w:r w:rsidRPr="006D2BEB">
              <w:rPr>
                <w:rFonts w:ascii="Trebuchet MS" w:hAnsi="Trebuchet MS"/>
                <w:sz w:val="20"/>
                <w:szCs w:val="20"/>
              </w:rPr>
              <w:t>Digeridoo</w:t>
            </w:r>
            <w:proofErr w:type="spellEnd"/>
            <w:r w:rsidRPr="006D2BEB">
              <w:rPr>
                <w:rFonts w:ascii="Trebuchet MS" w:hAnsi="Trebuchet MS"/>
                <w:sz w:val="20"/>
                <w:szCs w:val="20"/>
              </w:rPr>
              <w:t xml:space="preserve"> spelen (muziek)</w:t>
            </w:r>
          </w:p>
          <w:p w:rsidR="00042EC9" w:rsidRPr="006D2BEB" w:rsidRDefault="00042EC9" w:rsidP="006D2BEB">
            <w:pPr>
              <w:spacing w:after="0" w:line="240" w:lineRule="auto"/>
              <w:rPr>
                <w:rFonts w:ascii="Trebuchet MS" w:hAnsi="Trebuchet MS"/>
                <w:sz w:val="20"/>
                <w:szCs w:val="20"/>
              </w:rPr>
            </w:pPr>
            <w:proofErr w:type="spellStart"/>
            <w:r w:rsidRPr="006D2BEB">
              <w:rPr>
                <w:rFonts w:ascii="Trebuchet MS" w:hAnsi="Trebuchet MS"/>
                <w:sz w:val="20"/>
                <w:szCs w:val="20"/>
              </w:rPr>
              <w:t>Digeridoo</w:t>
            </w:r>
            <w:proofErr w:type="spellEnd"/>
            <w:r w:rsidRPr="006D2BEB">
              <w:rPr>
                <w:rFonts w:ascii="Trebuchet MS" w:hAnsi="Trebuchet MS"/>
                <w:sz w:val="20"/>
                <w:szCs w:val="20"/>
              </w:rPr>
              <w:t xml:space="preserve"> maken (beeld)</w:t>
            </w:r>
          </w:p>
          <w:p w:rsidR="00042EC9" w:rsidRPr="006D2BEB" w:rsidRDefault="00042EC9" w:rsidP="006D2BEB">
            <w:pPr>
              <w:spacing w:after="0" w:line="240" w:lineRule="auto"/>
              <w:rPr>
                <w:rFonts w:ascii="Trebuchet MS" w:hAnsi="Trebuchet MS"/>
                <w:sz w:val="20"/>
                <w:szCs w:val="20"/>
              </w:rPr>
            </w:pPr>
            <w:proofErr w:type="spellStart"/>
            <w:r w:rsidRPr="006D2BEB">
              <w:rPr>
                <w:rFonts w:ascii="Trebuchet MS" w:hAnsi="Trebuchet MS"/>
                <w:sz w:val="20"/>
                <w:szCs w:val="20"/>
              </w:rPr>
              <w:t>Haka</w:t>
            </w:r>
            <w:proofErr w:type="spellEnd"/>
            <w:r w:rsidRPr="006D2BEB">
              <w:rPr>
                <w:rFonts w:ascii="Trebuchet MS" w:hAnsi="Trebuchet MS"/>
                <w:sz w:val="20"/>
                <w:szCs w:val="20"/>
              </w:rPr>
              <w:t xml:space="preserve"> (dans)</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 xml:space="preserve">Aboriginal art: dot </w:t>
            </w:r>
            <w:proofErr w:type="spellStart"/>
            <w:r w:rsidRPr="006D2BEB">
              <w:rPr>
                <w:rFonts w:ascii="Trebuchet MS" w:hAnsi="Trebuchet MS"/>
                <w:sz w:val="20"/>
                <w:szCs w:val="20"/>
              </w:rPr>
              <w:t>painting</w:t>
            </w:r>
            <w:proofErr w:type="spellEnd"/>
            <w:r w:rsidRPr="006D2BEB">
              <w:rPr>
                <w:rFonts w:ascii="Trebuchet MS" w:hAnsi="Trebuchet MS"/>
                <w:sz w:val="20"/>
                <w:szCs w:val="20"/>
              </w:rPr>
              <w:t xml:space="preserve"> (beeld)</w:t>
            </w:r>
          </w:p>
        </w:tc>
      </w:tr>
      <w:tr w:rsidR="00042EC9" w:rsidRPr="006D2BEB" w:rsidTr="006D2BEB">
        <w:tc>
          <w:tcPr>
            <w:tcW w:w="2405"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Europa</w:t>
            </w:r>
            <w:r w:rsidR="005529F1">
              <w:rPr>
                <w:rFonts w:ascii="Trebuchet MS" w:hAnsi="Trebuchet MS"/>
                <w:sz w:val="20"/>
                <w:szCs w:val="20"/>
              </w:rPr>
              <w:t xml:space="preserve"> (Veerle + Peter)</w:t>
            </w:r>
          </w:p>
        </w:tc>
        <w:tc>
          <w:tcPr>
            <w:tcW w:w="6657"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Volksdansen, flamenco (dans)</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Klassieke schilders (beeld)</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 xml:space="preserve">Liedjes in andere talen: Frans, Engels (muziek) </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Taalinitiatie Frans (MT)</w:t>
            </w:r>
          </w:p>
          <w:p w:rsidR="00042EC9" w:rsidRPr="006D2BEB" w:rsidRDefault="00042EC9" w:rsidP="006D2BEB">
            <w:pPr>
              <w:spacing w:after="0" w:line="240" w:lineRule="auto"/>
              <w:rPr>
                <w:rFonts w:ascii="Trebuchet MS" w:hAnsi="Trebuchet MS"/>
                <w:sz w:val="20"/>
                <w:szCs w:val="20"/>
              </w:rPr>
            </w:pPr>
            <w:proofErr w:type="spellStart"/>
            <w:r w:rsidRPr="006D2BEB">
              <w:rPr>
                <w:rFonts w:ascii="Trebuchet MS" w:hAnsi="Trebuchet MS"/>
                <w:sz w:val="20"/>
                <w:szCs w:val="20"/>
              </w:rPr>
              <w:t>Venetiaanse</w:t>
            </w:r>
            <w:proofErr w:type="spellEnd"/>
            <w:r w:rsidRPr="006D2BEB">
              <w:rPr>
                <w:rFonts w:ascii="Trebuchet MS" w:hAnsi="Trebuchet MS"/>
                <w:sz w:val="20"/>
                <w:szCs w:val="20"/>
              </w:rPr>
              <w:t xml:space="preserve"> maskers (beeld)</w:t>
            </w:r>
          </w:p>
        </w:tc>
      </w:tr>
      <w:tr w:rsidR="00042EC9" w:rsidRPr="006D2BEB" w:rsidTr="006D2BEB">
        <w:tc>
          <w:tcPr>
            <w:tcW w:w="2405"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 xml:space="preserve">Azië </w:t>
            </w:r>
            <w:r w:rsidR="005529F1">
              <w:rPr>
                <w:rFonts w:ascii="Trebuchet MS" w:hAnsi="Trebuchet MS"/>
                <w:sz w:val="20"/>
                <w:szCs w:val="20"/>
              </w:rPr>
              <w:t>(Reinout)</w:t>
            </w:r>
          </w:p>
        </w:tc>
        <w:tc>
          <w:tcPr>
            <w:tcW w:w="6657" w:type="dxa"/>
          </w:tcPr>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Chinees Nieuwjaar (beeld + beweging?)</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Chinese tekens (beeld, MT)</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 xml:space="preserve">Chinese </w:t>
            </w:r>
            <w:proofErr w:type="spellStart"/>
            <w:r w:rsidRPr="006D2BEB">
              <w:rPr>
                <w:rFonts w:ascii="Trebuchet MS" w:hAnsi="Trebuchet MS"/>
                <w:sz w:val="20"/>
                <w:szCs w:val="20"/>
              </w:rPr>
              <w:t>jabbertalk</w:t>
            </w:r>
            <w:proofErr w:type="spellEnd"/>
            <w:r w:rsidRPr="006D2BEB">
              <w:rPr>
                <w:rFonts w:ascii="Trebuchet MS" w:hAnsi="Trebuchet MS"/>
                <w:sz w:val="20"/>
                <w:szCs w:val="20"/>
              </w:rPr>
              <w:t xml:space="preserve"> (MT)</w:t>
            </w:r>
          </w:p>
          <w:p w:rsidR="00042EC9" w:rsidRPr="006D2BEB" w:rsidRDefault="00042EC9" w:rsidP="006D2BEB">
            <w:pPr>
              <w:spacing w:after="0" w:line="240" w:lineRule="auto"/>
              <w:rPr>
                <w:rFonts w:ascii="Trebuchet MS" w:hAnsi="Trebuchet MS"/>
                <w:sz w:val="20"/>
                <w:szCs w:val="20"/>
              </w:rPr>
            </w:pPr>
            <w:r w:rsidRPr="006D2BEB">
              <w:rPr>
                <w:rFonts w:ascii="Trebuchet MS" w:hAnsi="Trebuchet MS"/>
                <w:sz w:val="20"/>
                <w:szCs w:val="20"/>
              </w:rPr>
              <w:t>Tekenen met Chinese inkt (beeld)</w:t>
            </w:r>
          </w:p>
        </w:tc>
      </w:tr>
    </w:tbl>
    <w:p w:rsidR="00042EC9" w:rsidRDefault="00042EC9" w:rsidP="00042EC9">
      <w:pPr>
        <w:pStyle w:val="Lijstalinea"/>
        <w:rPr>
          <w:rFonts w:ascii="Trebuchet MS" w:hAnsi="Trebuchet MS"/>
          <w:sz w:val="20"/>
          <w:szCs w:val="20"/>
        </w:rPr>
      </w:pPr>
    </w:p>
    <w:p w:rsidR="00B90DE5" w:rsidRPr="0063390C" w:rsidRDefault="00B90DE5" w:rsidP="00042EC9">
      <w:pPr>
        <w:pStyle w:val="Lijstalinea"/>
        <w:rPr>
          <w:rFonts w:ascii="Trebuchet MS" w:hAnsi="Trebuchet MS"/>
          <w:sz w:val="20"/>
          <w:szCs w:val="20"/>
        </w:rPr>
      </w:pPr>
    </w:p>
    <w:p w:rsidR="00042EC9" w:rsidRPr="0063390C" w:rsidRDefault="00042EC9" w:rsidP="0063390C">
      <w:pPr>
        <w:pStyle w:val="Lijstalinea"/>
        <w:numPr>
          <w:ilvl w:val="0"/>
          <w:numId w:val="37"/>
        </w:numPr>
        <w:rPr>
          <w:rFonts w:ascii="Trebuchet MS" w:hAnsi="Trebuchet MS"/>
          <w:sz w:val="20"/>
          <w:szCs w:val="20"/>
        </w:rPr>
      </w:pPr>
      <w:r w:rsidRPr="0063390C">
        <w:rPr>
          <w:rFonts w:ascii="Trebuchet MS" w:hAnsi="Trebuchet MS"/>
          <w:sz w:val="20"/>
          <w:szCs w:val="20"/>
        </w:rPr>
        <w:t>Het laatste lesuur kan je in je eigen klas rond WERO werken rond een continent, vb. kookles.</w:t>
      </w: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B90DE5" w:rsidRDefault="00B90DE5" w:rsidP="005945DC">
      <w:pPr>
        <w:spacing w:after="0" w:line="240" w:lineRule="auto"/>
        <w:jc w:val="both"/>
        <w:rPr>
          <w:rFonts w:ascii="Trebuchet MS" w:hAnsi="Trebuchet MS"/>
          <w:b/>
          <w:sz w:val="20"/>
          <w:szCs w:val="20"/>
          <w:u w:val="single"/>
        </w:rPr>
      </w:pPr>
    </w:p>
    <w:p w:rsidR="00042EC9" w:rsidRPr="00D17ADC" w:rsidRDefault="00042EC9" w:rsidP="005945DC">
      <w:pPr>
        <w:spacing w:after="0" w:line="240" w:lineRule="auto"/>
        <w:jc w:val="both"/>
        <w:rPr>
          <w:rFonts w:ascii="Trebuchet MS" w:hAnsi="Trebuchet MS"/>
          <w:b/>
          <w:sz w:val="20"/>
          <w:szCs w:val="20"/>
          <w:u w:val="single"/>
        </w:rPr>
      </w:pPr>
      <w:r w:rsidRPr="00D17ADC">
        <w:rPr>
          <w:rFonts w:ascii="Trebuchet MS" w:hAnsi="Trebuchet MS"/>
          <w:b/>
          <w:sz w:val="20"/>
          <w:szCs w:val="20"/>
          <w:u w:val="single"/>
        </w:rPr>
        <w:lastRenderedPageBreak/>
        <w:t>Kleuters:</w:t>
      </w:r>
    </w:p>
    <w:p w:rsidR="00B90DE5" w:rsidRPr="00B90DE5" w:rsidRDefault="00B90DE5" w:rsidP="00B90DE5">
      <w:pPr>
        <w:spacing w:line="240" w:lineRule="auto"/>
        <w:jc w:val="both"/>
        <w:rPr>
          <w:rFonts w:ascii="Trebuchet MS" w:hAnsi="Trebuchet MS"/>
          <w:sz w:val="20"/>
          <w:szCs w:val="20"/>
        </w:rPr>
      </w:pPr>
      <w:r w:rsidRPr="00B90DE5">
        <w:rPr>
          <w:rFonts w:ascii="Trebuchet MS" w:hAnsi="Trebuchet MS"/>
          <w:sz w:val="20"/>
          <w:szCs w:val="20"/>
        </w:rPr>
        <w:t xml:space="preserve">Rode draad: prentenboek ‘De paraplu’ – Ingrid en </w:t>
      </w:r>
      <w:proofErr w:type="spellStart"/>
      <w:r w:rsidRPr="00B90DE5">
        <w:rPr>
          <w:rFonts w:ascii="Trebuchet MS" w:hAnsi="Trebuchet MS"/>
          <w:sz w:val="20"/>
          <w:szCs w:val="20"/>
        </w:rPr>
        <w:t>Dieter</w:t>
      </w:r>
      <w:proofErr w:type="spellEnd"/>
      <w:r w:rsidRPr="00B90DE5">
        <w:rPr>
          <w:rFonts w:ascii="Trebuchet MS" w:hAnsi="Trebuchet MS"/>
          <w:sz w:val="20"/>
          <w:szCs w:val="20"/>
        </w:rPr>
        <w:t xml:space="preserve"> Schubert </w:t>
      </w:r>
    </w:p>
    <w:p w:rsidR="00B90DE5" w:rsidRPr="00B90DE5" w:rsidRDefault="00B90DE5" w:rsidP="00B90DE5">
      <w:pPr>
        <w:spacing w:line="240" w:lineRule="auto"/>
        <w:jc w:val="both"/>
        <w:rPr>
          <w:rFonts w:ascii="Trebuchet MS" w:hAnsi="Trebuchet MS"/>
          <w:sz w:val="20"/>
          <w:szCs w:val="20"/>
        </w:rPr>
      </w:pPr>
      <w:r w:rsidRPr="00B90DE5">
        <w:rPr>
          <w:rFonts w:ascii="Trebuchet MS" w:hAnsi="Trebuchet MS"/>
          <w:sz w:val="20"/>
          <w:szCs w:val="20"/>
        </w:rPr>
        <w:t xml:space="preserve">Een hondje vindt een rode paraplu. Een windvlaag steekt op en het hondje wordt meegevoerd, de wolken in. Dan begint er een reis om de wereld vol avonturen. Reis je mee? </w:t>
      </w:r>
    </w:p>
    <w:p w:rsidR="00B90DE5" w:rsidRPr="00B90DE5" w:rsidRDefault="00B90DE5" w:rsidP="00B90DE5">
      <w:pPr>
        <w:spacing w:line="240" w:lineRule="auto"/>
        <w:jc w:val="both"/>
        <w:rPr>
          <w:rFonts w:ascii="Trebuchet MS" w:hAnsi="Trebuchet MS"/>
          <w:b/>
          <w:sz w:val="20"/>
          <w:szCs w:val="20"/>
        </w:rPr>
      </w:pPr>
      <w:r w:rsidRPr="00B90DE5">
        <w:rPr>
          <w:rFonts w:ascii="Trebuchet MS" w:hAnsi="Trebuchet MS"/>
          <w:b/>
          <w:sz w:val="20"/>
          <w:szCs w:val="20"/>
        </w:rPr>
        <w:t xml:space="preserve">Aanzet </w:t>
      </w:r>
    </w:p>
    <w:p w:rsidR="00B90DE5" w:rsidRPr="00B90DE5" w:rsidRDefault="00B90DE5" w:rsidP="00B90DE5">
      <w:pPr>
        <w:autoSpaceDE w:val="0"/>
        <w:autoSpaceDN w:val="0"/>
        <w:adjustRightInd w:val="0"/>
        <w:spacing w:after="0" w:line="240" w:lineRule="auto"/>
        <w:jc w:val="both"/>
        <w:rPr>
          <w:rFonts w:ascii="Trebuchet MS" w:hAnsi="Trebuchet MS"/>
          <w:sz w:val="20"/>
          <w:szCs w:val="20"/>
        </w:rPr>
      </w:pPr>
      <w:r w:rsidRPr="00B90DE5">
        <w:rPr>
          <w:rFonts w:ascii="Trebuchet MS" w:hAnsi="Trebuchet MS"/>
          <w:sz w:val="20"/>
          <w:szCs w:val="20"/>
        </w:rPr>
        <w:t xml:space="preserve">Gezamenlijk starten in de turnzaal met hondje en rode paraplu. </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sz w:val="20"/>
          <w:szCs w:val="20"/>
        </w:rPr>
        <w:sym w:font="Wingdings" w:char="F0E0"/>
      </w:r>
      <w:r w:rsidRPr="00B90DE5">
        <w:rPr>
          <w:rFonts w:ascii="Trebuchet MS" w:hAnsi="Trebuchet MS"/>
          <w:sz w:val="20"/>
          <w:szCs w:val="20"/>
        </w:rPr>
        <w:t xml:space="preserve"> </w:t>
      </w:r>
      <w:r w:rsidRPr="00B90DE5">
        <w:rPr>
          <w:rFonts w:ascii="Trebuchet MS" w:hAnsi="Trebuchet MS" w:cs="Arial"/>
          <w:sz w:val="20"/>
          <w:szCs w:val="20"/>
        </w:rPr>
        <w:t xml:space="preserve">Wat is dat voor iets? Uit welke delen bestaat het? Wat doe je ermee en hoe krijgt je het spul open. Kan je met zo’n paraplu ook op reis gaan ? Wie denkt van wel ? Hoe moet je hem dan vasthouden ? Open of dicht? En wat voor weer is het dan het best? Een stevige bries wil namelijk al eens helpen bij een paraplutrip. Reizen jullie mee? </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p>
    <w:p w:rsidR="00B90DE5" w:rsidRPr="00B90DE5" w:rsidRDefault="00B90DE5" w:rsidP="00B90DE5">
      <w:pPr>
        <w:spacing w:line="240" w:lineRule="auto"/>
        <w:jc w:val="both"/>
        <w:rPr>
          <w:rFonts w:ascii="Trebuchet MS" w:hAnsi="Trebuchet MS" w:cs="Arial"/>
          <w:sz w:val="20"/>
          <w:szCs w:val="20"/>
        </w:rPr>
      </w:pPr>
      <w:r w:rsidRPr="00B90DE5">
        <w:rPr>
          <w:rFonts w:ascii="Trebuchet MS" w:hAnsi="Trebuchet MS"/>
          <w:sz w:val="20"/>
          <w:szCs w:val="20"/>
        </w:rPr>
        <w:t>Daarna in eigen klas: d</w:t>
      </w:r>
      <w:r w:rsidRPr="00B90DE5">
        <w:rPr>
          <w:rFonts w:ascii="Trebuchet MS" w:hAnsi="Trebuchet MS" w:cs="Arial"/>
          <w:sz w:val="20"/>
          <w:szCs w:val="20"/>
        </w:rPr>
        <w:t>it is eigenlijk geen boek dat je zelf moet vertellen: het is aan de kleuters! Het verhaal laten vertellen lukt wellicht het beste met een klein groepje kleuters, maar het bevat voldoende verschillende elementen en situaties om er met de hele klas aan te beginnen. Als aanzet heb je natuurlijk een rode paraplu nodig. Laat kleuters verwoorden bij de prenten.</w:t>
      </w:r>
    </w:p>
    <w:p w:rsidR="00B90DE5" w:rsidRPr="00B90DE5" w:rsidRDefault="00B90DE5" w:rsidP="00B90DE5">
      <w:pPr>
        <w:spacing w:line="240" w:lineRule="auto"/>
        <w:jc w:val="both"/>
        <w:rPr>
          <w:rFonts w:ascii="Trebuchet MS" w:hAnsi="Trebuchet MS"/>
          <w:sz w:val="20"/>
          <w:szCs w:val="20"/>
        </w:rPr>
      </w:pPr>
      <w:r w:rsidRPr="00B90DE5">
        <w:rPr>
          <w:rFonts w:ascii="Trebuchet MS" w:hAnsi="Trebuchet MS"/>
          <w:sz w:val="20"/>
          <w:szCs w:val="20"/>
        </w:rPr>
        <w:t xml:space="preserve">Tijdens een muzisch carrousel maken de kleuters net zoals de hond een reis rond de wereld. In elke klas verkennen ze een prent uit het verhaal en het eventueel bijhorende werelddeel. (werken met leeftijdsgemengde groepen) </w:t>
      </w:r>
    </w:p>
    <w:p w:rsidR="00B90DE5" w:rsidRPr="00B90DE5" w:rsidRDefault="00B90DE5" w:rsidP="00B90DE5">
      <w:pPr>
        <w:spacing w:line="240" w:lineRule="auto"/>
        <w:jc w:val="both"/>
        <w:rPr>
          <w:rFonts w:ascii="Trebuchet MS" w:hAnsi="Trebuchet MS" w:cs="Arial"/>
          <w:b/>
          <w:sz w:val="20"/>
          <w:szCs w:val="20"/>
        </w:rPr>
      </w:pPr>
      <w:r w:rsidRPr="00B90DE5">
        <w:rPr>
          <w:rFonts w:ascii="Trebuchet MS" w:hAnsi="Trebuchet MS" w:cs="Arial"/>
          <w:b/>
          <w:sz w:val="20"/>
          <w:szCs w:val="20"/>
        </w:rPr>
        <w:t xml:space="preserve">Brainstorm muzische activiteiten </w:t>
      </w:r>
    </w:p>
    <w:p w:rsidR="00B90DE5" w:rsidRPr="00B90DE5" w:rsidRDefault="00B90DE5" w:rsidP="00B90DE5">
      <w:pPr>
        <w:pStyle w:val="Lijstalinea"/>
        <w:numPr>
          <w:ilvl w:val="0"/>
          <w:numId w:val="39"/>
        </w:numPr>
        <w:autoSpaceDE w:val="0"/>
        <w:autoSpaceDN w:val="0"/>
        <w:adjustRightInd w:val="0"/>
        <w:spacing w:after="0" w:line="240" w:lineRule="auto"/>
        <w:jc w:val="both"/>
        <w:rPr>
          <w:rFonts w:ascii="Trebuchet MS" w:hAnsi="Trebuchet MS" w:cs="Arial"/>
          <w:sz w:val="20"/>
          <w:szCs w:val="20"/>
          <w:u w:val="single"/>
        </w:rPr>
      </w:pPr>
      <w:r w:rsidRPr="00B90DE5">
        <w:rPr>
          <w:rFonts w:ascii="Trebuchet MS" w:hAnsi="Trebuchet MS" w:cs="Arial"/>
          <w:sz w:val="20"/>
          <w:szCs w:val="20"/>
          <w:u w:val="single"/>
        </w:rPr>
        <w:t>In de wolken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‘In de wolken’ is een spelletje ‘Ik zie, ik zie, wat jij niet ziet’ maar dan anders …</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 xml:space="preserve">Materiaal: </w:t>
      </w:r>
      <w:proofErr w:type="spellStart"/>
      <w:r w:rsidRPr="00B90DE5">
        <w:rPr>
          <w:rFonts w:ascii="Trebuchet MS" w:hAnsi="Trebuchet MS" w:cs="Arial"/>
          <w:sz w:val="20"/>
          <w:szCs w:val="20"/>
        </w:rPr>
        <w:t>ppt</w:t>
      </w:r>
      <w:proofErr w:type="spellEnd"/>
      <w:r w:rsidRPr="00B90DE5">
        <w:rPr>
          <w:rFonts w:ascii="Trebuchet MS" w:hAnsi="Trebuchet MS" w:cs="Arial"/>
          <w:sz w:val="20"/>
          <w:szCs w:val="20"/>
        </w:rPr>
        <w:t xml:space="preserve"> van wolkenlandschappen. </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 xml:space="preserve">Daarna is het tijd om de kinderen te laten fantaseren en te laten wegdromen. </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Projecteer eerst de wolkenprenten die vrij figuratief zijn – en waarin de kinderen makkelijk iets kunnen herkennen – en ga geleidelijk over naar abstractere wolkenpartijen. Ga van veel vragen stellen en suggesties geven zachtjes aan naar minder, in de hoop dat de kleuters het woord ‘vanzelf’ van elkaar overnemen, elkaar in hun verbeelding aanvullen en stimuleren.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Als het weer meezit, kan je de opdracht buiten verder zetten. Ga met de hele klas ruggelings op de grond liggen, ogen gericht op de hemel. Vertel nog eens even over het hondje met zijn rode paraplu – zien ze het soms ? – en hoe het langs de wolken van werelddeel naar werelddeel zweefde. Zouden de kleuters dat zelf zien zitten ? Hoe zien de wolken eruit ? Uitnodigend ? Gevaarlijk ? Dichtbij ? En ziet er iemand iets of iemand in die mistige slagroomtorens ?</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 xml:space="preserve">Als kleuters hun wolkenverhalen beeldend willen uitwerken, kan je hen kennis laten maken met werk van </w:t>
      </w:r>
      <w:proofErr w:type="spellStart"/>
      <w:r w:rsidRPr="00B90DE5">
        <w:rPr>
          <w:rFonts w:ascii="Trebuchet MS" w:hAnsi="Trebuchet MS" w:cs="Arial"/>
          <w:sz w:val="20"/>
          <w:szCs w:val="20"/>
        </w:rPr>
        <w:t>Constable</w:t>
      </w:r>
      <w:proofErr w:type="spellEnd"/>
      <w:r w:rsidRPr="00B90DE5">
        <w:rPr>
          <w:rFonts w:ascii="Trebuchet MS" w:hAnsi="Trebuchet MS" w:cs="Arial"/>
          <w:sz w:val="20"/>
          <w:szCs w:val="20"/>
        </w:rPr>
        <w:t xml:space="preserve">, een meester in het wolken schilderen. Zoek een paar kunstboeken met scherpe reproducties en laat alle vrijheid aan de kleuters om </w:t>
      </w:r>
      <w:proofErr w:type="spellStart"/>
      <w:r w:rsidRPr="00B90DE5">
        <w:rPr>
          <w:rFonts w:ascii="Trebuchet MS" w:hAnsi="Trebuchet MS" w:cs="Arial"/>
          <w:sz w:val="20"/>
          <w:szCs w:val="20"/>
        </w:rPr>
        <w:t>Constable</w:t>
      </w:r>
      <w:proofErr w:type="spellEnd"/>
      <w:r w:rsidRPr="00B90DE5">
        <w:rPr>
          <w:rFonts w:ascii="Trebuchet MS" w:hAnsi="Trebuchet MS" w:cs="Arial"/>
          <w:sz w:val="20"/>
          <w:szCs w:val="20"/>
        </w:rPr>
        <w:t xml:space="preserve"> te kopiëren dan wel zich door hem te laten inspireren.</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Muzische vorming - Beeld 1.1</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Muzische vorming - Attitudes 6.2</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Nederlands - Spreken 2.5</w:t>
      </w:r>
    </w:p>
    <w:p w:rsidR="00B90DE5" w:rsidRPr="00B90DE5" w:rsidRDefault="00B90DE5" w:rsidP="00B90DE5">
      <w:pPr>
        <w:autoSpaceDE w:val="0"/>
        <w:autoSpaceDN w:val="0"/>
        <w:adjustRightInd w:val="0"/>
        <w:spacing w:after="0" w:line="240" w:lineRule="auto"/>
        <w:rPr>
          <w:rFonts w:ascii="Trebuchet MS" w:hAnsi="Trebuchet MS" w:cs="Arial"/>
          <w:i/>
          <w:sz w:val="20"/>
          <w:szCs w:val="20"/>
        </w:rPr>
      </w:pPr>
    </w:p>
    <w:p w:rsidR="00B90DE5" w:rsidRPr="00B90DE5" w:rsidRDefault="00B90DE5" w:rsidP="00B90DE5">
      <w:pPr>
        <w:pStyle w:val="Lijstalinea"/>
        <w:numPr>
          <w:ilvl w:val="0"/>
          <w:numId w:val="39"/>
        </w:numPr>
        <w:autoSpaceDE w:val="0"/>
        <w:autoSpaceDN w:val="0"/>
        <w:adjustRightInd w:val="0"/>
        <w:spacing w:after="0" w:line="240" w:lineRule="auto"/>
        <w:rPr>
          <w:rFonts w:ascii="Trebuchet MS" w:hAnsi="Trebuchet MS" w:cs="Arial"/>
          <w:sz w:val="20"/>
          <w:szCs w:val="20"/>
          <w:u w:val="single"/>
        </w:rPr>
      </w:pPr>
      <w:r w:rsidRPr="00B90DE5">
        <w:rPr>
          <w:rFonts w:ascii="Trebuchet MS" w:hAnsi="Trebuchet MS" w:cs="Arial"/>
          <w:sz w:val="20"/>
          <w:szCs w:val="20"/>
          <w:u w:val="single"/>
        </w:rPr>
        <w:t>Bewegingsverhaal</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 xml:space="preserve">Een boek als dit nodigt uiteraard uit tot naspelen. Aan de hand van het boek, maar vooral aan de hand van de levendige herinnering en bijbehorende fantasie van de kleuters, kan je samen het verhaal reconstrueren. Het verhaal wordt een bewegingsverhaal. </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Nodig? Een rode paraplu en voldoende ruimte (de sportzaal)! En het inlevingsvermogen van jou en je kleuters.</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Verdeel het boek in scènes en ga zo van het ene tafereel naar het andere. Telkens mag een andere kleuter het hondje zijn, met de andere kleuters als nevenpersonages en figuranten. Het is erg belangrijk dat jij, als regisseur,goed weet wat er komt en wat er kan binnen de scènes, zodat je heldere aanwijzingen kan geven en toch nog ruimte kan laten voor de inbreng van kleuters.</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Scène 1: Hondje vindt paraplu, de wind steekt op en hond waait weg. Laat Hondje 1 de gesloten paraplu besnuffelen, verkennen en op den duur openen. Ondertussen steekt de wind geleidelijk aan op: kleuter na kleuter begint te blazen. Als iedereen blaast, waait het volop en Hondje 1 drijft geschrokken voort op de wind.</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lastRenderedPageBreak/>
        <w:t>Scène 2: Hondje wandelt tussen de wolken. Hondje 2 is aan de beurt. De overige kleuters gaan over de hele zaal verspreid liggen: zij zijn het wolkendek en mogen zo ‘wolkig’ als ze maar kunnen gaan liggen. Kleuters die willen, mogen – zonder iets te zeggen en zo stilstaand mogelijk – een dier proberen uit te beelden. Welke dieren ontdekt Hondje 2 allemaal in de wolken?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Scène 3: Bedreigd door krokodillen en slangen en gered door een olifant. Laat de kleuters slissend en kronkelend, dan wel bekkend en klappertandend op Hondje 3 afkomen van de ene kant van de zaal. Hondje 3 deinst terug met zijn paraplu als schild of degen… Jij bent de olifant die hem maar net weet te redden.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Scène 4: Hondje snorkelt met zijn paraplu in zee, tussen vriendelijke en minder vriendelijke vissen. Laat Hondje 4 voorzichtig in de paraplu zitten – tussen twee baleinen – en laat hem genieten van de vlugge, trage, grote, kleine, lieve, boze vissen die rond hem heen zwemmen of hem een beetje uitdagen…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Scène 5: Hondje slingert van liaan tot liaan tussen apen en papegaaien. Hondje 5 houdt de paraplu vast bij de punt en slingert de zaal rond, terwijl hij handig de slierende aapjes en zoevende papegaaien – met bijbehorende geluidsoverlast – ontwijkt.</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Scène 6: Klapperende zeeleeuwen en ijsberende ijsberen op de Noordpool. Hondje 6 glijdt berg op en berg af terwijl om hem heen zeeleeuwen enthousiast applaudisseren en ijsberen… ijsberen.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Scène 7: Back home. Laat de wind weer volop opsteken voor de laatste keer en laat kleuter na kleuter ophouden met blazen: wanneer de wind is gaan liggen, is Hondje 7 eindelijk thuis. Paraplu gaat dicht en aan de kant.</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Lichamelijke opvoeding - Motorische competenties (zelfredzaamheid in kindgerichte bewegingssituaties) 1.6</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Lichamelijke opvoeding - Motorische competenties (</w:t>
      </w:r>
      <w:proofErr w:type="spellStart"/>
      <w:r w:rsidRPr="00B90DE5">
        <w:rPr>
          <w:rFonts w:ascii="Trebuchet MS" w:hAnsi="Trebuchet MS" w:cs="Arial"/>
          <w:i/>
          <w:sz w:val="20"/>
          <w:szCs w:val="20"/>
        </w:rPr>
        <w:t>groot-motorische</w:t>
      </w:r>
      <w:proofErr w:type="spellEnd"/>
      <w:r w:rsidRPr="00B90DE5">
        <w:rPr>
          <w:rFonts w:ascii="Trebuchet MS" w:hAnsi="Trebuchet MS" w:cs="Arial"/>
          <w:i/>
          <w:sz w:val="20"/>
          <w:szCs w:val="20"/>
        </w:rPr>
        <w:t xml:space="preserve"> en </w:t>
      </w:r>
      <w:proofErr w:type="spellStart"/>
      <w:r w:rsidRPr="00B90DE5">
        <w:rPr>
          <w:rFonts w:ascii="Trebuchet MS" w:hAnsi="Trebuchet MS" w:cs="Arial"/>
          <w:i/>
          <w:sz w:val="20"/>
          <w:szCs w:val="20"/>
        </w:rPr>
        <w:t>klein-motorische</w:t>
      </w:r>
      <w:proofErr w:type="spellEnd"/>
      <w:r w:rsidRPr="00B90DE5">
        <w:rPr>
          <w:rFonts w:ascii="Trebuchet MS" w:hAnsi="Trebuchet MS" w:cs="Arial"/>
          <w:i/>
          <w:sz w:val="20"/>
          <w:szCs w:val="20"/>
        </w:rPr>
        <w:t xml:space="preserve"> vaardigheden in gevarieerde situaties) 1.40</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Muzische vorming - Drama 3.2</w:t>
      </w:r>
    </w:p>
    <w:p w:rsidR="00B90DE5" w:rsidRPr="00B90DE5" w:rsidRDefault="00B90DE5" w:rsidP="00B90DE5">
      <w:pPr>
        <w:pStyle w:val="Lijstalinea"/>
        <w:numPr>
          <w:ilvl w:val="0"/>
          <w:numId w:val="39"/>
        </w:numPr>
        <w:autoSpaceDE w:val="0"/>
        <w:autoSpaceDN w:val="0"/>
        <w:adjustRightInd w:val="0"/>
        <w:spacing w:after="0" w:line="240" w:lineRule="auto"/>
        <w:rPr>
          <w:rFonts w:ascii="Trebuchet MS" w:hAnsi="Trebuchet MS" w:cs="Arial"/>
          <w:sz w:val="20"/>
          <w:szCs w:val="20"/>
          <w:u w:val="single"/>
        </w:rPr>
      </w:pPr>
      <w:r w:rsidRPr="00B90DE5">
        <w:rPr>
          <w:rFonts w:ascii="Trebuchet MS" w:hAnsi="Trebuchet MS" w:cs="Arial"/>
          <w:sz w:val="20"/>
          <w:szCs w:val="20"/>
          <w:u w:val="single"/>
        </w:rPr>
        <w:t>Spelen met een versje</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Welke kleuter wil er niet zijn zoals het hondje uit dit verhaal? Voor even wegvliegen, zonder dat je weet waarheen, en dan aan het eind veilig weer thuis komen? Dit versje sluit mooi bij dat gevoel aan: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Met mijn rode paraplu</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Weg van hier en weg van nu</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Koude, warme, verre landen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Handvat stevig in mijn handen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Lachen gieren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Wilde dieren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Apen, olifanten, vissen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Slangen die gevaarlijk sissen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Krokodillen! Hindernissen!</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Lieve rode paraplu</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Breng je me naar huis terug? Nu?!</w:t>
      </w:r>
    </w:p>
    <w:p w:rsidR="00B90DE5" w:rsidRPr="00B90DE5" w:rsidRDefault="00B90DE5" w:rsidP="00B90DE5">
      <w:pPr>
        <w:autoSpaceDE w:val="0"/>
        <w:autoSpaceDN w:val="0"/>
        <w:adjustRightInd w:val="0"/>
        <w:spacing w:after="0" w:line="240" w:lineRule="auto"/>
        <w:jc w:val="center"/>
        <w:rPr>
          <w:rFonts w:ascii="Trebuchet MS" w:hAnsi="Trebuchet MS" w:cs="Arial"/>
          <w:i/>
          <w:iCs/>
          <w:sz w:val="20"/>
          <w:szCs w:val="20"/>
        </w:rPr>
      </w:pPr>
      <w:r w:rsidRPr="00B90DE5">
        <w:rPr>
          <w:rFonts w:ascii="Trebuchet MS" w:hAnsi="Trebuchet MS" w:cs="Arial"/>
          <w:i/>
          <w:iCs/>
          <w:sz w:val="20"/>
          <w:szCs w:val="20"/>
        </w:rPr>
        <w:t xml:space="preserve">(Stijn De </w:t>
      </w:r>
      <w:proofErr w:type="spellStart"/>
      <w:r w:rsidRPr="00B90DE5">
        <w:rPr>
          <w:rFonts w:ascii="Trebuchet MS" w:hAnsi="Trebuchet MS" w:cs="Arial"/>
          <w:i/>
          <w:iCs/>
          <w:sz w:val="20"/>
          <w:szCs w:val="20"/>
        </w:rPr>
        <w:t>Paepe</w:t>
      </w:r>
      <w:proofErr w:type="spellEnd"/>
      <w:r w:rsidRPr="00B90DE5">
        <w:rPr>
          <w:rFonts w:ascii="Trebuchet MS" w:hAnsi="Trebuchet MS" w:cs="Arial"/>
          <w:i/>
          <w:iCs/>
          <w:sz w:val="20"/>
          <w:szCs w:val="20"/>
        </w:rPr>
        <w:t>)</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Nederlands - Spreken 2.13</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Nederlands - Taalbeschouwing 5.5</w:t>
      </w:r>
    </w:p>
    <w:p w:rsidR="00B90DE5" w:rsidRPr="00B90DE5" w:rsidRDefault="00B90DE5" w:rsidP="00B90DE5">
      <w:pPr>
        <w:pStyle w:val="Lijstalinea"/>
        <w:numPr>
          <w:ilvl w:val="0"/>
          <w:numId w:val="39"/>
        </w:numPr>
        <w:autoSpaceDE w:val="0"/>
        <w:autoSpaceDN w:val="0"/>
        <w:adjustRightInd w:val="0"/>
        <w:spacing w:after="0" w:line="240" w:lineRule="auto"/>
        <w:rPr>
          <w:rFonts w:ascii="Trebuchet MS" w:hAnsi="Trebuchet MS" w:cs="Arial"/>
          <w:sz w:val="20"/>
          <w:szCs w:val="20"/>
          <w:u w:val="single"/>
        </w:rPr>
      </w:pPr>
      <w:r w:rsidRPr="00B90DE5">
        <w:rPr>
          <w:rFonts w:ascii="Trebuchet MS" w:hAnsi="Trebuchet MS" w:cs="Arial"/>
          <w:sz w:val="20"/>
          <w:szCs w:val="20"/>
          <w:u w:val="single"/>
        </w:rPr>
        <w:t>Rustig ‘wildhoekje’</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Richt een aparte thema boekenhoek in met informatieve werken rond de wilde dieren uit het verhaal. Vul de collectie aan met atlassen, wereldkaarten, een wereldbol, schrijfgerei, lettermateriaal en papier, zodat kleuters naar believen kunnen opzoeken, overnemen, doorgeven.</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Nederlands - Lezen 3.4</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Wereldoriëntatie - Natuur (algemene vaardigheden) 1.1</w:t>
      </w:r>
    </w:p>
    <w:p w:rsidR="00B90DE5" w:rsidRPr="00B90DE5" w:rsidRDefault="00B90DE5" w:rsidP="00B90DE5">
      <w:pPr>
        <w:autoSpaceDE w:val="0"/>
        <w:autoSpaceDN w:val="0"/>
        <w:adjustRightInd w:val="0"/>
        <w:spacing w:after="0" w:line="240" w:lineRule="auto"/>
        <w:rPr>
          <w:rFonts w:ascii="Trebuchet MS" w:hAnsi="Trebuchet MS" w:cs="Arial"/>
          <w:sz w:val="20"/>
          <w:szCs w:val="20"/>
        </w:rPr>
      </w:pPr>
    </w:p>
    <w:p w:rsidR="00B90DE5" w:rsidRPr="00B90DE5" w:rsidRDefault="00B90DE5" w:rsidP="00B90DE5">
      <w:pPr>
        <w:pStyle w:val="Lijstalinea"/>
        <w:numPr>
          <w:ilvl w:val="0"/>
          <w:numId w:val="39"/>
        </w:numPr>
        <w:autoSpaceDE w:val="0"/>
        <w:autoSpaceDN w:val="0"/>
        <w:adjustRightInd w:val="0"/>
        <w:spacing w:after="0" w:line="240" w:lineRule="auto"/>
        <w:rPr>
          <w:rFonts w:ascii="Trebuchet MS" w:hAnsi="Trebuchet MS" w:cs="Arial"/>
          <w:sz w:val="20"/>
          <w:szCs w:val="20"/>
          <w:u w:val="single"/>
        </w:rPr>
      </w:pPr>
      <w:r w:rsidRPr="00B90DE5">
        <w:rPr>
          <w:rFonts w:ascii="Trebuchet MS" w:hAnsi="Trebuchet MS" w:cs="Arial"/>
          <w:sz w:val="20"/>
          <w:szCs w:val="20"/>
          <w:u w:val="single"/>
        </w:rPr>
        <w:t>Speerwerpen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 xml:space="preserve">Heb je een grasplein op school? Dan kan je de klas laten ‘speerwerpen’, een door kleuters slechts zelden beoefende, </w:t>
      </w:r>
      <w:proofErr w:type="spellStart"/>
      <w:r w:rsidRPr="00B90DE5">
        <w:rPr>
          <w:rFonts w:ascii="Trebuchet MS" w:hAnsi="Trebuchet MS" w:cs="Arial"/>
          <w:sz w:val="20"/>
          <w:szCs w:val="20"/>
        </w:rPr>
        <w:t>olympische</w:t>
      </w:r>
      <w:proofErr w:type="spellEnd"/>
      <w:r w:rsidRPr="00B90DE5">
        <w:rPr>
          <w:rFonts w:ascii="Trebuchet MS" w:hAnsi="Trebuchet MS" w:cs="Arial"/>
          <w:sz w:val="20"/>
          <w:szCs w:val="20"/>
        </w:rPr>
        <w:t xml:space="preserve"> discipline. De sportieve variant dus, niet de veeleer gewelddadige uit het boek, waar een stam eilandbewoners het hondje op niet mis te verstane wijze met zijn speren verjaagt. Zorg natuurlijk voor min of meer veilige, houten ‘speren’.</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rial"/>
          <w:i/>
          <w:sz w:val="20"/>
          <w:szCs w:val="20"/>
        </w:rPr>
        <w:t>Lichamelijke opvoeding – Motorische competenties – 1.5 – 1.19</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Lichamelijke opvoeding - Motorische competenties (zelfredzaamheid in kindgerichte bewegingssituaties) 1.15</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Lichamelijke opvoeding - Motorische competenties (zelfredzaamheid in kindgerichte bewegingssituaties) 1.19</w:t>
      </w:r>
    </w:p>
    <w:p w:rsidR="00B90DE5" w:rsidRPr="00B90DE5" w:rsidRDefault="00B90DE5" w:rsidP="00B90DE5">
      <w:pPr>
        <w:pStyle w:val="Lijstalinea"/>
        <w:numPr>
          <w:ilvl w:val="0"/>
          <w:numId w:val="39"/>
        </w:numPr>
        <w:autoSpaceDE w:val="0"/>
        <w:autoSpaceDN w:val="0"/>
        <w:adjustRightInd w:val="0"/>
        <w:spacing w:after="0" w:line="240" w:lineRule="auto"/>
        <w:rPr>
          <w:rFonts w:ascii="Trebuchet MS" w:hAnsi="Trebuchet MS" w:cs="Arial"/>
          <w:sz w:val="20"/>
          <w:szCs w:val="20"/>
          <w:u w:val="single"/>
        </w:rPr>
      </w:pPr>
      <w:r w:rsidRPr="00B90DE5">
        <w:rPr>
          <w:rFonts w:ascii="Trebuchet MS" w:hAnsi="Trebuchet MS" w:cs="Arial"/>
          <w:sz w:val="20"/>
          <w:szCs w:val="20"/>
          <w:u w:val="single"/>
        </w:rPr>
        <w:lastRenderedPageBreak/>
        <w:t>Wind maken</w:t>
      </w:r>
    </w:p>
    <w:p w:rsidR="00B90DE5" w:rsidRPr="00B90DE5" w:rsidRDefault="00B90DE5" w:rsidP="00B90DE5">
      <w:pPr>
        <w:autoSpaceDE w:val="0"/>
        <w:autoSpaceDN w:val="0"/>
        <w:adjustRightInd w:val="0"/>
        <w:spacing w:after="0" w:line="240" w:lineRule="auto"/>
        <w:jc w:val="both"/>
        <w:rPr>
          <w:rFonts w:ascii="Trebuchet MS" w:hAnsi="Trebuchet MS" w:cs="Arial"/>
          <w:sz w:val="20"/>
          <w:szCs w:val="20"/>
        </w:rPr>
      </w:pPr>
      <w:r w:rsidRPr="00B90DE5">
        <w:rPr>
          <w:rFonts w:ascii="Trebuchet MS" w:hAnsi="Trebuchet MS" w:cs="Arial"/>
          <w:sz w:val="20"/>
          <w:szCs w:val="20"/>
        </w:rPr>
        <w:t xml:space="preserve">Experimenteer met de kleuters en ga op zoek naar alles wat wind maakt. Verken de kracht van klapperende armen, waaiers, blaasbalgen, haardrogers, ventilatoren… Denk ook aan autootjes, vliegtuigjes of bootjes die door windkracht voortgestuwd worden: je blaast de ballon die erin zit op en als je loslaat, sjeest het ding vooruit. </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Wereldoriëntatie - Techniek (techniek als menselijke activiteit) 2.3</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Wereldoriëntatie - Techniek (techniek als menselijke activiteit) 2.4</w:t>
      </w:r>
    </w:p>
    <w:p w:rsidR="00B90DE5" w:rsidRPr="00B90DE5" w:rsidRDefault="00B90DE5" w:rsidP="00B90DE5">
      <w:pPr>
        <w:autoSpaceDE w:val="0"/>
        <w:autoSpaceDN w:val="0"/>
        <w:adjustRightInd w:val="0"/>
        <w:spacing w:after="0"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Wereldoriëntatie - Techniek (techniek als menselijke activiteit) 2.5</w:t>
      </w:r>
    </w:p>
    <w:p w:rsidR="00B90DE5" w:rsidRPr="00B90DE5" w:rsidRDefault="00B90DE5" w:rsidP="00B90DE5">
      <w:pPr>
        <w:spacing w:line="240" w:lineRule="auto"/>
        <w:jc w:val="right"/>
        <w:rPr>
          <w:rFonts w:ascii="Trebuchet MS" w:hAnsi="Trebuchet MS" w:cs="Arial"/>
          <w:i/>
          <w:sz w:val="20"/>
          <w:szCs w:val="20"/>
        </w:rPr>
      </w:pPr>
      <w:r w:rsidRPr="00B90DE5">
        <w:rPr>
          <w:rFonts w:ascii="Trebuchet MS" w:hAnsi="Trebuchet MS" w:cs="AdobePiStd"/>
          <w:i/>
          <w:sz w:val="20"/>
          <w:szCs w:val="20"/>
        </w:rPr>
        <w:t xml:space="preserve">l </w:t>
      </w:r>
      <w:r w:rsidRPr="00B90DE5">
        <w:rPr>
          <w:rFonts w:ascii="Trebuchet MS" w:hAnsi="Trebuchet MS" w:cs="Arial"/>
          <w:i/>
          <w:sz w:val="20"/>
          <w:szCs w:val="20"/>
        </w:rPr>
        <w:t>Kleuter - Wereldoriëntatie - Techniek (techniek als menselijke activiteit) 2.6</w:t>
      </w:r>
    </w:p>
    <w:p w:rsidR="00B90DE5" w:rsidRPr="00B90DE5" w:rsidRDefault="00B90DE5" w:rsidP="00B90DE5">
      <w:pPr>
        <w:pStyle w:val="Lijstalinea"/>
        <w:numPr>
          <w:ilvl w:val="0"/>
          <w:numId w:val="39"/>
        </w:numPr>
        <w:spacing w:line="240" w:lineRule="auto"/>
        <w:jc w:val="both"/>
        <w:rPr>
          <w:rFonts w:ascii="Trebuchet MS" w:hAnsi="Trebuchet MS" w:cs="Arial"/>
          <w:sz w:val="20"/>
          <w:szCs w:val="20"/>
          <w:u w:val="single"/>
        </w:rPr>
      </w:pPr>
      <w:r w:rsidRPr="00B90DE5">
        <w:rPr>
          <w:rFonts w:ascii="Trebuchet MS" w:hAnsi="Trebuchet MS" w:cs="Arial"/>
          <w:sz w:val="20"/>
          <w:szCs w:val="20"/>
          <w:u w:val="single"/>
        </w:rPr>
        <w:t xml:space="preserve">Muziekverhaal </w:t>
      </w:r>
    </w:p>
    <w:p w:rsidR="00B90DE5" w:rsidRPr="00B90DE5" w:rsidRDefault="00B90DE5" w:rsidP="00B90DE5">
      <w:pPr>
        <w:spacing w:line="240" w:lineRule="auto"/>
        <w:jc w:val="both"/>
        <w:rPr>
          <w:rFonts w:ascii="Trebuchet MS" w:hAnsi="Trebuchet MS"/>
          <w:sz w:val="20"/>
          <w:szCs w:val="20"/>
        </w:rPr>
      </w:pPr>
      <w:r w:rsidRPr="00B90DE5">
        <w:rPr>
          <w:rFonts w:ascii="Trebuchet MS" w:hAnsi="Trebuchet MS" w:cs="Arial"/>
          <w:sz w:val="20"/>
          <w:szCs w:val="20"/>
        </w:rPr>
        <w:t xml:space="preserve">In plaats van te vertellen bij prenten kunnen kleuters ook een muziekverhaal bedenken bij prenten. Vb. </w:t>
      </w:r>
      <w:hyperlink r:id="rId12" w:history="1">
        <w:r w:rsidRPr="00B90DE5">
          <w:rPr>
            <w:rStyle w:val="Hyperlink"/>
            <w:rFonts w:ascii="Trebuchet MS" w:hAnsi="Trebuchet MS"/>
            <w:sz w:val="20"/>
            <w:szCs w:val="20"/>
          </w:rPr>
          <w:t>https://www.youtube.com/watch?v=bakv6I2vOuE</w:t>
        </w:r>
      </w:hyperlink>
      <w:r w:rsidRPr="00B90DE5">
        <w:rPr>
          <w:rFonts w:ascii="Trebuchet MS" w:hAnsi="Trebuchet MS"/>
          <w:sz w:val="20"/>
          <w:szCs w:val="20"/>
        </w:rPr>
        <w:t xml:space="preserve"> </w:t>
      </w:r>
    </w:p>
    <w:p w:rsidR="00B90DE5" w:rsidRDefault="00B90DE5" w:rsidP="00D17ADC">
      <w:pPr>
        <w:jc w:val="both"/>
        <w:rPr>
          <w:rFonts w:ascii="Trebuchet MS" w:hAnsi="Trebuchet MS"/>
          <w:b/>
          <w:sz w:val="20"/>
          <w:szCs w:val="20"/>
          <w:u w:val="single"/>
        </w:rPr>
      </w:pPr>
    </w:p>
    <w:p w:rsidR="00D17ADC" w:rsidRPr="00D17ADC" w:rsidRDefault="00D17ADC" w:rsidP="00D17ADC">
      <w:pPr>
        <w:jc w:val="both"/>
        <w:rPr>
          <w:rFonts w:ascii="Trebuchet MS" w:hAnsi="Trebuchet MS"/>
          <w:b/>
          <w:sz w:val="20"/>
          <w:szCs w:val="20"/>
          <w:u w:val="single"/>
        </w:rPr>
      </w:pPr>
      <w:r w:rsidRPr="00D17ADC">
        <w:rPr>
          <w:rFonts w:ascii="Trebuchet MS" w:hAnsi="Trebuchet MS"/>
          <w:b/>
          <w:sz w:val="20"/>
          <w:szCs w:val="20"/>
          <w:u w:val="single"/>
        </w:rPr>
        <w:t>Kleuternamiddag en toonmoment</w:t>
      </w:r>
    </w:p>
    <w:p w:rsidR="00D17ADC" w:rsidRDefault="00D17ADC" w:rsidP="005945DC">
      <w:pPr>
        <w:spacing w:after="0" w:line="240" w:lineRule="auto"/>
        <w:jc w:val="both"/>
        <w:rPr>
          <w:rFonts w:ascii="Trebuchet MS" w:hAnsi="Trebuchet MS"/>
          <w:sz w:val="20"/>
          <w:szCs w:val="20"/>
        </w:rPr>
      </w:pPr>
      <w:r>
        <w:rPr>
          <w:rFonts w:ascii="Trebuchet MS" w:hAnsi="Trebuchet MS"/>
          <w:sz w:val="20"/>
          <w:szCs w:val="20"/>
        </w:rPr>
        <w:t>Hulp vragen aan oudercomité voor bar. Turnzaal is te klein voor bar. Misschien beter ganse refter + gang in de refter.</w:t>
      </w:r>
    </w:p>
    <w:p w:rsidR="00D17ADC" w:rsidRPr="0063390C" w:rsidRDefault="00D17ADC" w:rsidP="005945DC">
      <w:pPr>
        <w:spacing w:after="0" w:line="240" w:lineRule="auto"/>
        <w:jc w:val="both"/>
        <w:rPr>
          <w:rFonts w:ascii="Trebuchet MS" w:hAnsi="Trebuchet MS"/>
          <w:sz w:val="20"/>
          <w:szCs w:val="20"/>
        </w:rPr>
      </w:pPr>
      <w:r w:rsidRPr="0063390C">
        <w:rPr>
          <w:rFonts w:ascii="Trebuchet MS" w:hAnsi="Trebuchet MS"/>
          <w:sz w:val="20"/>
          <w:szCs w:val="20"/>
        </w:rPr>
        <w:t xml:space="preserve">Wat ga je tonen </w:t>
      </w:r>
      <w:r>
        <w:rPr>
          <w:rFonts w:ascii="Trebuchet MS" w:hAnsi="Trebuchet MS"/>
          <w:sz w:val="20"/>
          <w:szCs w:val="20"/>
        </w:rPr>
        <w:t xml:space="preserve">(tentoonstellen en/of doen) </w:t>
      </w:r>
      <w:r w:rsidRPr="0063390C">
        <w:rPr>
          <w:rFonts w:ascii="Trebuchet MS" w:hAnsi="Trebuchet MS"/>
          <w:sz w:val="20"/>
          <w:szCs w:val="20"/>
        </w:rPr>
        <w:t xml:space="preserve">op de opendeurdag? </w:t>
      </w:r>
    </w:p>
    <w:p w:rsidR="00D17ADC" w:rsidRDefault="005945DC" w:rsidP="005945DC">
      <w:pPr>
        <w:spacing w:after="0" w:line="240" w:lineRule="auto"/>
        <w:jc w:val="both"/>
        <w:rPr>
          <w:rFonts w:ascii="Trebuchet MS" w:hAnsi="Trebuchet MS"/>
          <w:sz w:val="20"/>
          <w:szCs w:val="20"/>
        </w:rPr>
      </w:pPr>
      <w:r>
        <w:rPr>
          <w:rFonts w:ascii="Trebuchet MS" w:hAnsi="Trebuchet MS"/>
          <w:sz w:val="20"/>
          <w:szCs w:val="20"/>
        </w:rPr>
        <w:t>Affiche en begeleidende brief worden opgesteld!</w:t>
      </w:r>
    </w:p>
    <w:p w:rsidR="005945DC" w:rsidRDefault="005945DC" w:rsidP="005945DC">
      <w:pPr>
        <w:spacing w:after="0" w:line="240" w:lineRule="auto"/>
        <w:jc w:val="both"/>
        <w:rPr>
          <w:rFonts w:ascii="Trebuchet MS" w:hAnsi="Trebuchet MS"/>
          <w:sz w:val="20"/>
          <w:szCs w:val="20"/>
        </w:rPr>
      </w:pPr>
      <w:r>
        <w:rPr>
          <w:rFonts w:ascii="Trebuchet MS" w:hAnsi="Trebuchet MS"/>
          <w:sz w:val="20"/>
          <w:szCs w:val="20"/>
        </w:rPr>
        <w:t>Jan bestelt drank en zorgt voor prijslijsten.</w:t>
      </w:r>
    </w:p>
    <w:p w:rsidR="005945DC" w:rsidRDefault="005945DC" w:rsidP="005945DC">
      <w:pPr>
        <w:spacing w:after="0" w:line="240" w:lineRule="auto"/>
        <w:jc w:val="both"/>
        <w:rPr>
          <w:rFonts w:ascii="Trebuchet MS" w:hAnsi="Trebuchet MS"/>
          <w:sz w:val="20"/>
          <w:szCs w:val="20"/>
        </w:rPr>
      </w:pPr>
      <w:r>
        <w:rPr>
          <w:rFonts w:ascii="Trebuchet MS" w:hAnsi="Trebuchet MS"/>
          <w:sz w:val="20"/>
          <w:szCs w:val="20"/>
        </w:rPr>
        <w:t>Wie haalt taarten?</w:t>
      </w:r>
    </w:p>
    <w:p w:rsidR="00D17ADC" w:rsidRDefault="00D17ADC" w:rsidP="00D17ADC">
      <w:pPr>
        <w:jc w:val="both"/>
        <w:rPr>
          <w:rFonts w:ascii="Trebuchet MS" w:hAnsi="Trebuchet MS"/>
          <w:sz w:val="20"/>
          <w:szCs w:val="20"/>
        </w:rPr>
      </w:pPr>
    </w:p>
    <w:p w:rsidR="00042EC9" w:rsidRPr="0063390C" w:rsidRDefault="00042EC9" w:rsidP="00D17ADC">
      <w:pPr>
        <w:numPr>
          <w:ilvl w:val="0"/>
          <w:numId w:val="9"/>
        </w:numPr>
        <w:jc w:val="both"/>
        <w:rPr>
          <w:rFonts w:ascii="Trebuchet MS" w:hAnsi="Trebuchet MS"/>
          <w:sz w:val="20"/>
          <w:szCs w:val="20"/>
        </w:rPr>
      </w:pPr>
      <w:r w:rsidRPr="0063390C">
        <w:rPr>
          <w:rFonts w:ascii="Trebuchet MS" w:hAnsi="Trebuchet MS"/>
          <w:sz w:val="20"/>
          <w:szCs w:val="20"/>
        </w:rPr>
        <w:t xml:space="preserve">Jeugdboekenmaand </w:t>
      </w:r>
      <w:r w:rsidRPr="0063390C">
        <w:rPr>
          <w:rFonts w:ascii="Trebuchet MS" w:hAnsi="Trebuchet MS"/>
          <w:sz w:val="20"/>
          <w:szCs w:val="20"/>
        </w:rPr>
        <w:sym w:font="Wingdings" w:char="F0E0"/>
      </w:r>
      <w:r w:rsidRPr="0063390C">
        <w:rPr>
          <w:rFonts w:ascii="Trebuchet MS" w:hAnsi="Trebuchet MS"/>
          <w:sz w:val="20"/>
          <w:szCs w:val="20"/>
        </w:rPr>
        <w:t xml:space="preserve"> Maart</w:t>
      </w:r>
      <w:r w:rsidR="00D17ADC">
        <w:rPr>
          <w:rFonts w:ascii="Trebuchet MS" w:hAnsi="Trebuchet MS"/>
          <w:sz w:val="20"/>
          <w:szCs w:val="20"/>
        </w:rPr>
        <w:t xml:space="preserve"> </w:t>
      </w:r>
    </w:p>
    <w:p w:rsidR="00042EC9" w:rsidRPr="0063390C" w:rsidRDefault="00042EC9" w:rsidP="0063390C">
      <w:pPr>
        <w:ind w:firstLine="360"/>
        <w:jc w:val="both"/>
        <w:rPr>
          <w:rFonts w:ascii="Trebuchet MS" w:hAnsi="Trebuchet MS"/>
          <w:sz w:val="20"/>
          <w:szCs w:val="20"/>
        </w:rPr>
      </w:pPr>
      <w:r w:rsidRPr="0063390C">
        <w:rPr>
          <w:rFonts w:ascii="Trebuchet MS" w:hAnsi="Trebuchet MS"/>
          <w:sz w:val="20"/>
          <w:szCs w:val="20"/>
        </w:rPr>
        <w:t xml:space="preserve">Brainstorm: </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 xml:space="preserve">Thema: wetenschap en techniek? Ook verder uitwerken tijdens lessen </w:t>
      </w:r>
      <w:proofErr w:type="spellStart"/>
      <w:r w:rsidRPr="0063390C">
        <w:rPr>
          <w:rFonts w:ascii="Trebuchet MS" w:hAnsi="Trebuchet MS"/>
          <w:sz w:val="20"/>
          <w:szCs w:val="20"/>
        </w:rPr>
        <w:t>wero</w:t>
      </w:r>
      <w:proofErr w:type="spellEnd"/>
      <w:r w:rsidRPr="0063390C">
        <w:rPr>
          <w:rFonts w:ascii="Trebuchet MS" w:hAnsi="Trebuchet MS"/>
          <w:sz w:val="20"/>
          <w:szCs w:val="20"/>
        </w:rPr>
        <w:t>, knutselen, ..</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Elke vrijdag ‘</w:t>
      </w:r>
      <w:proofErr w:type="spellStart"/>
      <w:r w:rsidRPr="0063390C">
        <w:rPr>
          <w:rFonts w:ascii="Trebuchet MS" w:hAnsi="Trebuchet MS"/>
          <w:sz w:val="20"/>
          <w:szCs w:val="20"/>
        </w:rPr>
        <w:t>voordeurlezen</w:t>
      </w:r>
      <w:proofErr w:type="spellEnd"/>
      <w:r w:rsidRPr="0063390C">
        <w:rPr>
          <w:rFonts w:ascii="Trebuchet MS" w:hAnsi="Trebuchet MS"/>
          <w:sz w:val="20"/>
          <w:szCs w:val="20"/>
        </w:rPr>
        <w:t xml:space="preserve">’ tijdens </w:t>
      </w:r>
      <w:proofErr w:type="spellStart"/>
      <w:r w:rsidRPr="0063390C">
        <w:rPr>
          <w:rFonts w:ascii="Trebuchet MS" w:hAnsi="Trebuchet MS"/>
          <w:sz w:val="20"/>
          <w:szCs w:val="20"/>
        </w:rPr>
        <w:t>niveaulezen</w:t>
      </w:r>
      <w:proofErr w:type="spellEnd"/>
      <w:r w:rsidRPr="0063390C">
        <w:rPr>
          <w:rFonts w:ascii="Trebuchet MS" w:hAnsi="Trebuchet MS"/>
          <w:sz w:val="20"/>
          <w:szCs w:val="20"/>
        </w:rPr>
        <w:t>.</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proofErr w:type="spellStart"/>
      <w:r w:rsidRPr="0063390C">
        <w:rPr>
          <w:rFonts w:ascii="Trebuchet MS" w:hAnsi="Trebuchet MS"/>
          <w:sz w:val="20"/>
          <w:szCs w:val="20"/>
        </w:rPr>
        <w:t>Voordeurlezen</w:t>
      </w:r>
      <w:proofErr w:type="spellEnd"/>
      <w:r w:rsidRPr="0063390C">
        <w:rPr>
          <w:rFonts w:ascii="Trebuchet MS" w:hAnsi="Trebuchet MS"/>
          <w:sz w:val="20"/>
          <w:szCs w:val="20"/>
        </w:rPr>
        <w:t xml:space="preserve">: kinderen kiezen een deur waar ze binnen gaan om te luisteren naar een verhaaltje. </w:t>
      </w:r>
      <w:r w:rsidR="009842E1">
        <w:rPr>
          <w:rFonts w:ascii="Trebuchet MS" w:hAnsi="Trebuchet MS"/>
          <w:sz w:val="20"/>
          <w:szCs w:val="20"/>
        </w:rPr>
        <w:t xml:space="preserve">(elke vrijdag tijdens </w:t>
      </w:r>
      <w:proofErr w:type="spellStart"/>
      <w:r w:rsidR="009842E1">
        <w:rPr>
          <w:rFonts w:ascii="Trebuchet MS" w:hAnsi="Trebuchet MS"/>
          <w:sz w:val="20"/>
          <w:szCs w:val="20"/>
        </w:rPr>
        <w:t>niveaulezen</w:t>
      </w:r>
      <w:proofErr w:type="spellEnd"/>
      <w:r w:rsidR="009842E1">
        <w:rPr>
          <w:rFonts w:ascii="Trebuchet MS" w:hAnsi="Trebuchet MS"/>
          <w:sz w:val="20"/>
          <w:szCs w:val="20"/>
        </w:rPr>
        <w:t xml:space="preserve"> – elke leerkracht voorziet dus 4 verschillende boeken! Op maandag worden de boeken opgehangen. START OP VRIJDAG 2 MAART)</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Kinderen worden geprikkeld om het boek daarna zelf verder te lezen.</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Kleuterschool: werken met prentenboeken.</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Gemengde groepen maken met doorschuifsysteem. Gezamenlijke voorleesmomenten.</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 xml:space="preserve">Activiteiten uitbouwen rond een prentenboek: verteltafel/ poppenspel. </w:t>
      </w:r>
    </w:p>
    <w:p w:rsidR="00042EC9" w:rsidRPr="0063390C" w:rsidRDefault="00042EC9" w:rsidP="00042EC9">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 xml:space="preserve">Boeken rond reizen gebruiken tijdens projectweek. </w:t>
      </w:r>
    </w:p>
    <w:p w:rsidR="0063390C" w:rsidRPr="0063390C" w:rsidRDefault="00042EC9" w:rsidP="0063390C">
      <w:pPr>
        <w:pStyle w:val="Lijstalinea"/>
        <w:numPr>
          <w:ilvl w:val="0"/>
          <w:numId w:val="33"/>
        </w:numPr>
        <w:spacing w:after="0" w:line="240" w:lineRule="auto"/>
        <w:jc w:val="both"/>
        <w:rPr>
          <w:rFonts w:ascii="Trebuchet MS" w:hAnsi="Trebuchet MS"/>
          <w:sz w:val="20"/>
          <w:szCs w:val="20"/>
        </w:rPr>
      </w:pPr>
      <w:r w:rsidRPr="0063390C">
        <w:rPr>
          <w:rFonts w:ascii="Trebuchet MS" w:hAnsi="Trebuchet MS"/>
          <w:sz w:val="20"/>
          <w:szCs w:val="20"/>
        </w:rPr>
        <w:t>Leesplezier bevorderen.</w:t>
      </w:r>
    </w:p>
    <w:p w:rsidR="00042EC9" w:rsidRDefault="00042EC9" w:rsidP="00042EC9">
      <w:pPr>
        <w:pStyle w:val="Lijstalinea"/>
        <w:tabs>
          <w:tab w:val="left" w:pos="2565"/>
        </w:tabs>
        <w:ind w:left="1080"/>
        <w:rPr>
          <w:rFonts w:ascii="Trebuchet MS" w:hAnsi="Trebuchet MS"/>
          <w:sz w:val="20"/>
          <w:szCs w:val="20"/>
        </w:rPr>
      </w:pPr>
    </w:p>
    <w:p w:rsidR="00B90DE5" w:rsidRPr="0063390C" w:rsidRDefault="00B90DE5" w:rsidP="00042EC9">
      <w:pPr>
        <w:pStyle w:val="Lijstalinea"/>
        <w:tabs>
          <w:tab w:val="left" w:pos="2565"/>
        </w:tabs>
        <w:ind w:left="1080"/>
        <w:rPr>
          <w:rFonts w:ascii="Trebuchet MS" w:hAnsi="Trebuchet MS"/>
          <w:sz w:val="20"/>
          <w:szCs w:val="20"/>
        </w:rPr>
      </w:pPr>
    </w:p>
    <w:p w:rsidR="005E0B7D" w:rsidRPr="0063390C" w:rsidRDefault="005E0B7D" w:rsidP="005E0B7D">
      <w:pPr>
        <w:pStyle w:val="Lijstalinea"/>
        <w:numPr>
          <w:ilvl w:val="0"/>
          <w:numId w:val="9"/>
        </w:numPr>
        <w:tabs>
          <w:tab w:val="left" w:pos="2565"/>
        </w:tabs>
        <w:rPr>
          <w:rFonts w:ascii="Trebuchet MS" w:hAnsi="Trebuchet MS"/>
          <w:sz w:val="20"/>
          <w:szCs w:val="20"/>
        </w:rPr>
      </w:pPr>
      <w:r w:rsidRPr="0063390C">
        <w:rPr>
          <w:rFonts w:ascii="Trebuchet MS" w:hAnsi="Trebuchet MS"/>
          <w:sz w:val="20"/>
          <w:szCs w:val="20"/>
        </w:rPr>
        <w:t>VARIA</w:t>
      </w:r>
    </w:p>
    <w:p w:rsidR="000B205A" w:rsidRDefault="000B205A" w:rsidP="005E0B7D">
      <w:pPr>
        <w:pStyle w:val="Lijstalinea"/>
        <w:numPr>
          <w:ilvl w:val="0"/>
          <w:numId w:val="10"/>
        </w:numPr>
        <w:tabs>
          <w:tab w:val="left" w:pos="2565"/>
        </w:tabs>
        <w:rPr>
          <w:rFonts w:ascii="Trebuchet MS" w:hAnsi="Trebuchet MS"/>
          <w:sz w:val="20"/>
          <w:szCs w:val="20"/>
        </w:rPr>
      </w:pPr>
      <w:proofErr w:type="spellStart"/>
      <w:r w:rsidRPr="0063390C">
        <w:rPr>
          <w:rFonts w:ascii="Trebuchet MS" w:hAnsi="Trebuchet MS"/>
          <w:sz w:val="20"/>
          <w:szCs w:val="20"/>
        </w:rPr>
        <w:t>Tevredenheidsenquête</w:t>
      </w:r>
      <w:proofErr w:type="spellEnd"/>
      <w:r w:rsidRPr="0063390C">
        <w:rPr>
          <w:rFonts w:ascii="Trebuchet MS" w:hAnsi="Trebuchet MS"/>
          <w:sz w:val="20"/>
          <w:szCs w:val="20"/>
        </w:rPr>
        <w:t xml:space="preserve">: resultaten </w:t>
      </w:r>
    </w:p>
    <w:p w:rsidR="0063390C" w:rsidRDefault="005945DC" w:rsidP="0063390C">
      <w:pPr>
        <w:pStyle w:val="Lijstalinea"/>
        <w:tabs>
          <w:tab w:val="left" w:pos="2565"/>
        </w:tabs>
        <w:ind w:left="1353"/>
        <w:rPr>
          <w:rFonts w:ascii="Trebuchet MS" w:hAnsi="Trebuchet MS"/>
          <w:sz w:val="20"/>
          <w:szCs w:val="20"/>
        </w:rPr>
      </w:pPr>
      <w:r>
        <w:rPr>
          <w:rFonts w:ascii="Trebuchet MS" w:hAnsi="Trebuchet MS"/>
          <w:sz w:val="20"/>
          <w:szCs w:val="20"/>
        </w:rPr>
        <w:t>De resultaten worden overlopen en doorgegeven. Naderhand maakt Jan een extra Open Luikje met feedback voor de ouders.</w:t>
      </w:r>
    </w:p>
    <w:p w:rsidR="00757F68" w:rsidRDefault="005945DC" w:rsidP="0063390C">
      <w:pPr>
        <w:pStyle w:val="Lijstalinea"/>
        <w:tabs>
          <w:tab w:val="left" w:pos="2565"/>
        </w:tabs>
        <w:ind w:left="1353"/>
        <w:rPr>
          <w:rFonts w:ascii="Trebuchet MS" w:hAnsi="Trebuchet MS"/>
          <w:sz w:val="20"/>
          <w:szCs w:val="20"/>
        </w:rPr>
      </w:pPr>
      <w:r>
        <w:rPr>
          <w:rFonts w:ascii="Trebuchet MS" w:hAnsi="Trebuchet MS"/>
          <w:sz w:val="20"/>
          <w:szCs w:val="20"/>
        </w:rPr>
        <w:t>Jan maakt lijstje van zaken die we (eventueel) eens kunnen herbekijken!</w:t>
      </w:r>
    </w:p>
    <w:p w:rsidR="005945DC" w:rsidRDefault="005945DC" w:rsidP="0063390C">
      <w:pPr>
        <w:pStyle w:val="Lijstalinea"/>
        <w:tabs>
          <w:tab w:val="left" w:pos="2565"/>
        </w:tabs>
        <w:ind w:left="1353"/>
        <w:rPr>
          <w:rFonts w:ascii="Trebuchet MS" w:hAnsi="Trebuchet MS"/>
          <w:sz w:val="20"/>
          <w:szCs w:val="20"/>
        </w:rPr>
      </w:pPr>
    </w:p>
    <w:p w:rsidR="00B90DE5" w:rsidRPr="0063390C" w:rsidRDefault="00B90DE5" w:rsidP="0063390C">
      <w:pPr>
        <w:pStyle w:val="Lijstalinea"/>
        <w:tabs>
          <w:tab w:val="left" w:pos="2565"/>
        </w:tabs>
        <w:ind w:left="1353"/>
        <w:rPr>
          <w:rFonts w:ascii="Trebuchet MS" w:hAnsi="Trebuchet MS"/>
          <w:sz w:val="20"/>
          <w:szCs w:val="20"/>
        </w:rPr>
      </w:pPr>
    </w:p>
    <w:p w:rsidR="00F258AD" w:rsidRDefault="00F258AD" w:rsidP="005E0B7D">
      <w:pPr>
        <w:pStyle w:val="Lijstalinea"/>
        <w:numPr>
          <w:ilvl w:val="0"/>
          <w:numId w:val="10"/>
        </w:numPr>
        <w:tabs>
          <w:tab w:val="left" w:pos="2565"/>
        </w:tabs>
        <w:rPr>
          <w:rFonts w:ascii="Trebuchet MS" w:hAnsi="Trebuchet MS"/>
          <w:sz w:val="20"/>
          <w:szCs w:val="20"/>
        </w:rPr>
      </w:pPr>
      <w:r w:rsidRPr="0063390C">
        <w:rPr>
          <w:rFonts w:ascii="Trebuchet MS" w:hAnsi="Trebuchet MS"/>
          <w:sz w:val="20"/>
          <w:szCs w:val="20"/>
        </w:rPr>
        <w:t>WB / BT</w:t>
      </w:r>
    </w:p>
    <w:p w:rsidR="0063390C" w:rsidRDefault="005945DC" w:rsidP="005945DC">
      <w:pPr>
        <w:pStyle w:val="Lijstalinea"/>
        <w:ind w:left="1353"/>
        <w:rPr>
          <w:rFonts w:ascii="Trebuchet MS" w:hAnsi="Trebuchet MS"/>
          <w:sz w:val="20"/>
          <w:szCs w:val="20"/>
        </w:rPr>
      </w:pPr>
      <w:r>
        <w:rPr>
          <w:rFonts w:ascii="Trebuchet MS" w:hAnsi="Trebuchet MS"/>
          <w:sz w:val="20"/>
          <w:szCs w:val="20"/>
        </w:rPr>
        <w:t xml:space="preserve">Lijsten per klas zijn afgedrukt. Er worden overzichten gemaakt per niveau door de zorg! </w:t>
      </w:r>
    </w:p>
    <w:p w:rsidR="00757F68" w:rsidRDefault="00757F68" w:rsidP="0063390C">
      <w:pPr>
        <w:pStyle w:val="Lijstalinea"/>
        <w:rPr>
          <w:rFonts w:ascii="Trebuchet MS" w:hAnsi="Trebuchet MS"/>
          <w:sz w:val="20"/>
          <w:szCs w:val="20"/>
        </w:rPr>
      </w:pPr>
    </w:p>
    <w:p w:rsidR="00F258AD" w:rsidRDefault="00F258AD" w:rsidP="005E0B7D">
      <w:pPr>
        <w:pStyle w:val="Lijstalinea"/>
        <w:numPr>
          <w:ilvl w:val="0"/>
          <w:numId w:val="10"/>
        </w:numPr>
        <w:tabs>
          <w:tab w:val="left" w:pos="2565"/>
        </w:tabs>
        <w:rPr>
          <w:rFonts w:ascii="Trebuchet MS" w:hAnsi="Trebuchet MS"/>
          <w:sz w:val="20"/>
          <w:szCs w:val="20"/>
        </w:rPr>
      </w:pPr>
      <w:r w:rsidRPr="0063390C">
        <w:rPr>
          <w:rFonts w:ascii="Trebuchet MS" w:hAnsi="Trebuchet MS"/>
          <w:sz w:val="20"/>
          <w:szCs w:val="20"/>
        </w:rPr>
        <w:lastRenderedPageBreak/>
        <w:t>Inspiratiebubbels: tussentijdse evaluatie; leuke bevindingen</w:t>
      </w:r>
    </w:p>
    <w:p w:rsidR="00B21CDD" w:rsidRDefault="00B21CDD" w:rsidP="00B21CDD">
      <w:pPr>
        <w:pStyle w:val="Lijstalinea"/>
        <w:tabs>
          <w:tab w:val="left" w:pos="2565"/>
        </w:tabs>
        <w:ind w:left="1353"/>
        <w:rPr>
          <w:rFonts w:ascii="Trebuchet MS" w:hAnsi="Trebuchet MS"/>
          <w:sz w:val="20"/>
          <w:szCs w:val="20"/>
        </w:rPr>
      </w:pPr>
      <w:r>
        <w:rPr>
          <w:rFonts w:ascii="Trebuchet MS" w:hAnsi="Trebuchet MS"/>
          <w:sz w:val="20"/>
          <w:szCs w:val="20"/>
        </w:rPr>
        <w:tab/>
        <w:t>-talent in de kijker: elke week mag iemand iets meebrengen</w:t>
      </w:r>
    </w:p>
    <w:p w:rsidR="00B21CDD" w:rsidRDefault="00B21CDD" w:rsidP="00B21CDD">
      <w:pPr>
        <w:pStyle w:val="Lijstalinea"/>
        <w:tabs>
          <w:tab w:val="left" w:pos="2565"/>
        </w:tabs>
        <w:ind w:left="1353"/>
        <w:rPr>
          <w:rFonts w:ascii="Trebuchet MS" w:hAnsi="Trebuchet MS"/>
          <w:sz w:val="20"/>
          <w:szCs w:val="20"/>
        </w:rPr>
      </w:pPr>
      <w:r>
        <w:rPr>
          <w:rFonts w:ascii="Trebuchet MS" w:hAnsi="Trebuchet MS"/>
          <w:sz w:val="20"/>
          <w:szCs w:val="20"/>
        </w:rPr>
        <w:tab/>
        <w:t>-tussendoortjes</w:t>
      </w:r>
    </w:p>
    <w:p w:rsidR="00757F68" w:rsidRPr="0063390C" w:rsidRDefault="00757F68" w:rsidP="0063390C">
      <w:pPr>
        <w:pStyle w:val="Lijstalinea"/>
        <w:rPr>
          <w:rFonts w:ascii="Trebuchet MS" w:hAnsi="Trebuchet MS"/>
          <w:sz w:val="20"/>
          <w:szCs w:val="20"/>
        </w:rPr>
      </w:pPr>
    </w:p>
    <w:p w:rsidR="005E0B7D" w:rsidRPr="0063390C" w:rsidRDefault="005E0B7D" w:rsidP="005E0B7D">
      <w:pPr>
        <w:pStyle w:val="Lijstalinea"/>
        <w:numPr>
          <w:ilvl w:val="0"/>
          <w:numId w:val="10"/>
        </w:numPr>
        <w:tabs>
          <w:tab w:val="left" w:pos="2565"/>
        </w:tabs>
        <w:rPr>
          <w:rFonts w:ascii="Trebuchet MS" w:hAnsi="Trebuchet MS"/>
          <w:sz w:val="20"/>
          <w:szCs w:val="20"/>
        </w:rPr>
      </w:pPr>
      <w:r w:rsidRPr="0063390C">
        <w:rPr>
          <w:rFonts w:ascii="Trebuchet MS" w:hAnsi="Trebuchet MS"/>
          <w:sz w:val="20"/>
          <w:szCs w:val="20"/>
        </w:rPr>
        <w:t xml:space="preserve">Verslag O.C. </w:t>
      </w:r>
    </w:p>
    <w:p w:rsidR="005945DC" w:rsidRDefault="005945DC" w:rsidP="005E0B7D">
      <w:pPr>
        <w:pStyle w:val="Lijstalinea"/>
        <w:tabs>
          <w:tab w:val="left" w:pos="2565"/>
        </w:tabs>
        <w:rPr>
          <w:rFonts w:ascii="Trebuchet MS" w:hAnsi="Trebuchet MS"/>
          <w:sz w:val="20"/>
          <w:szCs w:val="20"/>
        </w:rPr>
      </w:pPr>
      <w:r>
        <w:rPr>
          <w:rFonts w:ascii="Trebuchet MS" w:hAnsi="Trebuchet MS"/>
          <w:sz w:val="20"/>
          <w:szCs w:val="20"/>
        </w:rPr>
        <w:tab/>
        <w:t>Zie mail</w:t>
      </w:r>
    </w:p>
    <w:p w:rsidR="005E0B7D" w:rsidRDefault="005945DC" w:rsidP="005E0B7D">
      <w:pPr>
        <w:pStyle w:val="Lijstalinea"/>
        <w:tabs>
          <w:tab w:val="left" w:pos="2565"/>
        </w:tabs>
        <w:rPr>
          <w:rFonts w:ascii="Trebuchet MS" w:hAnsi="Trebuchet MS"/>
          <w:sz w:val="20"/>
          <w:szCs w:val="20"/>
        </w:rPr>
      </w:pPr>
      <w:r>
        <w:rPr>
          <w:rFonts w:ascii="Trebuchet MS" w:hAnsi="Trebuchet MS"/>
          <w:sz w:val="20"/>
          <w:szCs w:val="20"/>
        </w:rPr>
        <w:t xml:space="preserve"> </w:t>
      </w:r>
      <w:r>
        <w:rPr>
          <w:rFonts w:ascii="Trebuchet MS" w:hAnsi="Trebuchet MS"/>
          <w:sz w:val="20"/>
          <w:szCs w:val="20"/>
        </w:rPr>
        <w:tab/>
      </w:r>
    </w:p>
    <w:p w:rsidR="00F608A5" w:rsidRPr="0063390C" w:rsidRDefault="00B71B91" w:rsidP="00F608A5">
      <w:pPr>
        <w:pStyle w:val="Lijstalinea"/>
        <w:numPr>
          <w:ilvl w:val="0"/>
          <w:numId w:val="3"/>
        </w:numPr>
        <w:tabs>
          <w:tab w:val="left" w:pos="2565"/>
        </w:tabs>
        <w:rPr>
          <w:rFonts w:ascii="Trebuchet MS" w:hAnsi="Trebuchet MS"/>
          <w:sz w:val="20"/>
          <w:szCs w:val="20"/>
        </w:rPr>
      </w:pPr>
      <w:r w:rsidRPr="0063390C">
        <w:rPr>
          <w:rFonts w:ascii="Trebuchet MS" w:hAnsi="Trebuchet MS"/>
          <w:sz w:val="20"/>
          <w:szCs w:val="20"/>
        </w:rPr>
        <w:t>Per niveau</w:t>
      </w:r>
      <w:r w:rsidR="00F608A5" w:rsidRPr="0063390C">
        <w:rPr>
          <w:rFonts w:ascii="Trebuchet MS" w:hAnsi="Trebuchet MS"/>
          <w:sz w:val="20"/>
          <w:szCs w:val="20"/>
        </w:rPr>
        <w:t xml:space="preserve"> </w:t>
      </w:r>
    </w:p>
    <w:p w:rsidR="00B71B91" w:rsidRPr="005945DC" w:rsidRDefault="00B71B91" w:rsidP="00B71B91">
      <w:pPr>
        <w:pStyle w:val="Lijstalinea"/>
        <w:numPr>
          <w:ilvl w:val="0"/>
          <w:numId w:val="31"/>
        </w:numPr>
        <w:tabs>
          <w:tab w:val="left" w:pos="2565"/>
        </w:tabs>
        <w:spacing w:after="0" w:line="240" w:lineRule="auto"/>
        <w:rPr>
          <w:rFonts w:ascii="Trebuchet MS" w:hAnsi="Trebuchet MS"/>
          <w:b/>
          <w:sz w:val="20"/>
          <w:szCs w:val="20"/>
          <w:u w:val="single"/>
        </w:rPr>
      </w:pPr>
      <w:r w:rsidRPr="005945DC">
        <w:rPr>
          <w:rFonts w:ascii="Trebuchet MS" w:hAnsi="Trebuchet MS"/>
          <w:b/>
          <w:sz w:val="20"/>
          <w:szCs w:val="20"/>
          <w:u w:val="single"/>
        </w:rPr>
        <w:t>LAGERE SCHOOL</w:t>
      </w:r>
    </w:p>
    <w:p w:rsidR="00037A4B" w:rsidRDefault="00B71B91" w:rsidP="006C7459">
      <w:pPr>
        <w:pStyle w:val="Lijstalinea"/>
        <w:numPr>
          <w:ilvl w:val="0"/>
          <w:numId w:val="32"/>
        </w:numPr>
        <w:tabs>
          <w:tab w:val="left" w:pos="2565"/>
        </w:tabs>
        <w:spacing w:after="0" w:line="240" w:lineRule="auto"/>
        <w:rPr>
          <w:rFonts w:ascii="Trebuchet MS" w:hAnsi="Trebuchet MS"/>
          <w:sz w:val="20"/>
          <w:szCs w:val="20"/>
        </w:rPr>
      </w:pPr>
      <w:r w:rsidRPr="0063390C">
        <w:rPr>
          <w:rFonts w:ascii="Trebuchet MS" w:hAnsi="Trebuchet MS"/>
          <w:sz w:val="20"/>
          <w:szCs w:val="20"/>
        </w:rPr>
        <w:t xml:space="preserve">Huiswerkbeleid: </w:t>
      </w:r>
      <w:proofErr w:type="spellStart"/>
      <w:r w:rsidR="006C7459" w:rsidRPr="0063390C">
        <w:rPr>
          <w:rFonts w:ascii="Trebuchet MS" w:hAnsi="Trebuchet MS"/>
          <w:sz w:val="20"/>
          <w:szCs w:val="20"/>
        </w:rPr>
        <w:t>stavaza</w:t>
      </w:r>
      <w:proofErr w:type="spellEnd"/>
    </w:p>
    <w:p w:rsidR="00B21CDD" w:rsidRDefault="00B21CDD" w:rsidP="00B21CDD">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t>-kinderen met 1 blaadje // sommigen een bundeltje</w:t>
      </w:r>
    </w:p>
    <w:p w:rsidR="00704C42" w:rsidRDefault="00704C42" w:rsidP="00B21CDD">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t>-Een werkblad waar al 1 oefening samen gemaakt is (met tussenstappen</w:t>
      </w:r>
      <w:r>
        <w:rPr>
          <w:rFonts w:ascii="Trebuchet MS" w:hAnsi="Trebuchet MS"/>
          <w:sz w:val="20"/>
          <w:szCs w:val="20"/>
        </w:rPr>
        <w:tab/>
        <w:t>bvb)</w:t>
      </w:r>
    </w:p>
    <w:p w:rsidR="00704C42" w:rsidRDefault="00704C42" w:rsidP="00B21CDD">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t xml:space="preserve">-VOOR REKENEN IS HET GEMAKKELIJKER OM AAN TE PASSEN DAN VOOR </w:t>
      </w:r>
      <w:r>
        <w:rPr>
          <w:rFonts w:ascii="Trebuchet MS" w:hAnsi="Trebuchet MS"/>
          <w:sz w:val="20"/>
          <w:szCs w:val="20"/>
        </w:rPr>
        <w:tab/>
        <w:t>ANDERE VAKKEN</w:t>
      </w:r>
    </w:p>
    <w:p w:rsidR="00704C42" w:rsidRDefault="00704C42" w:rsidP="00B21CDD">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t xml:space="preserve">-Frans oefeningen op verschillende niveaus: gevonden op </w:t>
      </w:r>
      <w:proofErr w:type="spellStart"/>
      <w:r>
        <w:rPr>
          <w:rFonts w:ascii="Trebuchet MS" w:hAnsi="Trebuchet MS"/>
          <w:sz w:val="20"/>
          <w:szCs w:val="20"/>
        </w:rPr>
        <w:t>kla</w:t>
      </w:r>
      <w:r w:rsidR="005945DC">
        <w:rPr>
          <w:rFonts w:ascii="Trebuchet MS" w:hAnsi="Trebuchet MS"/>
          <w:sz w:val="20"/>
          <w:szCs w:val="20"/>
        </w:rPr>
        <w:t>s</w:t>
      </w:r>
      <w:r>
        <w:rPr>
          <w:rFonts w:ascii="Trebuchet MS" w:hAnsi="Trebuchet MS"/>
          <w:sz w:val="20"/>
          <w:szCs w:val="20"/>
        </w:rPr>
        <w:t>cement</w:t>
      </w:r>
      <w:proofErr w:type="spellEnd"/>
    </w:p>
    <w:p w:rsidR="00757F68" w:rsidRDefault="00704C42" w:rsidP="00757F68">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t>-Aangepaste oefeningen vooral in hoeveelheid.</w:t>
      </w:r>
    </w:p>
    <w:p w:rsidR="00704C42" w:rsidRDefault="00704C42" w:rsidP="00757F68">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t xml:space="preserve">-Voorbereiding toets </w:t>
      </w:r>
      <w:proofErr w:type="spellStart"/>
      <w:r>
        <w:rPr>
          <w:rFonts w:ascii="Trebuchet MS" w:hAnsi="Trebuchet MS"/>
          <w:sz w:val="20"/>
          <w:szCs w:val="20"/>
        </w:rPr>
        <w:t>wero</w:t>
      </w:r>
      <w:proofErr w:type="spellEnd"/>
      <w:r>
        <w:rPr>
          <w:rFonts w:ascii="Trebuchet MS" w:hAnsi="Trebuchet MS"/>
          <w:sz w:val="20"/>
          <w:szCs w:val="20"/>
        </w:rPr>
        <w:t>: op voorhand al eens gelezen met kind</w:t>
      </w:r>
    </w:p>
    <w:p w:rsidR="00704C42" w:rsidRDefault="00704C42" w:rsidP="00757F68">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r>
      <w:r w:rsidR="00811511">
        <w:rPr>
          <w:rFonts w:ascii="Trebuchet MS" w:hAnsi="Trebuchet MS"/>
          <w:sz w:val="20"/>
          <w:szCs w:val="20"/>
        </w:rPr>
        <w:t xml:space="preserve">-Voorbereiding les </w:t>
      </w:r>
      <w:proofErr w:type="spellStart"/>
      <w:r w:rsidR="00811511">
        <w:rPr>
          <w:rFonts w:ascii="Trebuchet MS" w:hAnsi="Trebuchet MS"/>
          <w:sz w:val="20"/>
          <w:szCs w:val="20"/>
        </w:rPr>
        <w:t>wero</w:t>
      </w:r>
      <w:proofErr w:type="spellEnd"/>
      <w:r w:rsidR="00811511">
        <w:rPr>
          <w:rFonts w:ascii="Trebuchet MS" w:hAnsi="Trebuchet MS"/>
          <w:sz w:val="20"/>
          <w:szCs w:val="20"/>
        </w:rPr>
        <w:t xml:space="preserve"> op papier laten maken: punten op geven.</w:t>
      </w:r>
    </w:p>
    <w:p w:rsidR="00BA29C3" w:rsidRDefault="00BA29C3" w:rsidP="00757F68">
      <w:pPr>
        <w:pStyle w:val="Lijstalinea"/>
        <w:tabs>
          <w:tab w:val="left" w:pos="2565"/>
        </w:tabs>
        <w:spacing w:after="0" w:line="240" w:lineRule="auto"/>
        <w:ind w:left="1353"/>
        <w:rPr>
          <w:rFonts w:ascii="Trebuchet MS" w:hAnsi="Trebuchet MS"/>
          <w:sz w:val="20"/>
          <w:szCs w:val="20"/>
        </w:rPr>
      </w:pPr>
      <w:r>
        <w:rPr>
          <w:rFonts w:ascii="Trebuchet MS" w:hAnsi="Trebuchet MS"/>
          <w:sz w:val="20"/>
          <w:szCs w:val="20"/>
        </w:rPr>
        <w:tab/>
        <w:t xml:space="preserve">-We hebben geen aangepaste taalmethode om hierin te kunnen </w:t>
      </w:r>
      <w:r>
        <w:rPr>
          <w:rFonts w:ascii="Trebuchet MS" w:hAnsi="Trebuchet MS"/>
          <w:sz w:val="20"/>
          <w:szCs w:val="20"/>
        </w:rPr>
        <w:tab/>
      </w:r>
      <w:r>
        <w:rPr>
          <w:rFonts w:ascii="Trebuchet MS" w:hAnsi="Trebuchet MS"/>
          <w:sz w:val="20"/>
          <w:szCs w:val="20"/>
        </w:rPr>
        <w:tab/>
        <w:t>differentiëren. (1</w:t>
      </w:r>
      <w:r w:rsidRPr="00BA29C3">
        <w:rPr>
          <w:rFonts w:ascii="Trebuchet MS" w:hAnsi="Trebuchet MS"/>
          <w:sz w:val="20"/>
          <w:szCs w:val="20"/>
          <w:vertAlign w:val="superscript"/>
        </w:rPr>
        <w:t>e</w:t>
      </w:r>
      <w:r>
        <w:rPr>
          <w:rFonts w:ascii="Trebuchet MS" w:hAnsi="Trebuchet MS"/>
          <w:sz w:val="20"/>
          <w:szCs w:val="20"/>
        </w:rPr>
        <w:t xml:space="preserve"> leerjaar heeft dit wel!)</w:t>
      </w:r>
    </w:p>
    <w:p w:rsidR="00757F68" w:rsidRPr="0063390C" w:rsidRDefault="00757F68" w:rsidP="00757F68">
      <w:pPr>
        <w:pStyle w:val="Lijstalinea"/>
        <w:tabs>
          <w:tab w:val="left" w:pos="2565"/>
        </w:tabs>
        <w:spacing w:after="0" w:line="240" w:lineRule="auto"/>
        <w:ind w:left="1353"/>
        <w:rPr>
          <w:rFonts w:ascii="Trebuchet MS" w:hAnsi="Trebuchet MS"/>
          <w:sz w:val="20"/>
          <w:szCs w:val="20"/>
        </w:rPr>
      </w:pPr>
    </w:p>
    <w:p w:rsidR="006221B0" w:rsidRPr="0063390C" w:rsidRDefault="006221B0" w:rsidP="006C7459">
      <w:pPr>
        <w:pStyle w:val="Lijstalinea"/>
        <w:numPr>
          <w:ilvl w:val="0"/>
          <w:numId w:val="32"/>
        </w:numPr>
        <w:tabs>
          <w:tab w:val="left" w:pos="2565"/>
        </w:tabs>
        <w:spacing w:after="0" w:line="240" w:lineRule="auto"/>
        <w:rPr>
          <w:rFonts w:ascii="Trebuchet MS" w:hAnsi="Trebuchet MS"/>
          <w:sz w:val="20"/>
          <w:szCs w:val="20"/>
        </w:rPr>
      </w:pPr>
      <w:r w:rsidRPr="0063390C">
        <w:rPr>
          <w:rFonts w:ascii="Trebuchet MS" w:hAnsi="Trebuchet MS"/>
          <w:sz w:val="20"/>
          <w:szCs w:val="20"/>
        </w:rPr>
        <w:t>CITO</w:t>
      </w:r>
      <w:r w:rsidR="005E0B7D" w:rsidRPr="0063390C">
        <w:rPr>
          <w:rFonts w:ascii="Trebuchet MS" w:hAnsi="Trebuchet MS"/>
          <w:sz w:val="20"/>
          <w:szCs w:val="20"/>
        </w:rPr>
        <w:t xml:space="preserve"> – testen: resultaten + aanpak differentiatie op </w:t>
      </w:r>
      <w:proofErr w:type="spellStart"/>
      <w:r w:rsidR="005E0B7D" w:rsidRPr="0063390C">
        <w:rPr>
          <w:rFonts w:ascii="Trebuchet MS" w:hAnsi="Trebuchet MS"/>
          <w:sz w:val="20"/>
          <w:szCs w:val="20"/>
        </w:rPr>
        <w:t>klasniveau</w:t>
      </w:r>
      <w:proofErr w:type="spellEnd"/>
    </w:p>
    <w:p w:rsidR="00F608A5" w:rsidRDefault="005945DC" w:rsidP="005945DC">
      <w:pPr>
        <w:pStyle w:val="Lijstalinea"/>
        <w:tabs>
          <w:tab w:val="left" w:pos="2565"/>
        </w:tabs>
        <w:spacing w:after="0" w:line="240" w:lineRule="auto"/>
        <w:ind w:left="2565"/>
        <w:rPr>
          <w:rFonts w:ascii="Trebuchet MS" w:hAnsi="Trebuchet MS"/>
          <w:sz w:val="20"/>
          <w:szCs w:val="20"/>
        </w:rPr>
      </w:pPr>
      <w:r>
        <w:rPr>
          <w:rFonts w:ascii="Trebuchet MS" w:hAnsi="Trebuchet MS"/>
          <w:sz w:val="20"/>
          <w:szCs w:val="20"/>
        </w:rPr>
        <w:t xml:space="preserve">De resultaten worden verder geanalyseerd in het kernteam volgens de soorten teksten en soorten vragen. Naderhand worden deze </w:t>
      </w:r>
      <w:proofErr w:type="spellStart"/>
      <w:r>
        <w:rPr>
          <w:rFonts w:ascii="Trebuchet MS" w:hAnsi="Trebuchet MS"/>
          <w:sz w:val="20"/>
          <w:szCs w:val="20"/>
        </w:rPr>
        <w:t>results</w:t>
      </w:r>
      <w:proofErr w:type="spellEnd"/>
      <w:r>
        <w:rPr>
          <w:rFonts w:ascii="Trebuchet MS" w:hAnsi="Trebuchet MS"/>
          <w:sz w:val="20"/>
          <w:szCs w:val="20"/>
        </w:rPr>
        <w:t xml:space="preserve"> bekeken per klas met de zorg om acties op poten te zetten. Er wordt een kijkwijzer voor een krachtige leeromgeving (begrijpend lezen) uitgedeeld.</w:t>
      </w:r>
      <w:r>
        <w:rPr>
          <w:rFonts w:ascii="Trebuchet MS" w:hAnsi="Trebuchet MS"/>
          <w:sz w:val="20"/>
          <w:szCs w:val="20"/>
        </w:rPr>
        <w:tab/>
      </w:r>
      <w:r w:rsidR="00B21CDD">
        <w:rPr>
          <w:rFonts w:ascii="Trebuchet MS" w:hAnsi="Trebuchet MS"/>
          <w:sz w:val="20"/>
          <w:szCs w:val="20"/>
        </w:rPr>
        <w:tab/>
      </w:r>
    </w:p>
    <w:p w:rsidR="00757F68" w:rsidRDefault="00757F68" w:rsidP="00F608A5">
      <w:pPr>
        <w:pStyle w:val="Lijstalinea"/>
        <w:tabs>
          <w:tab w:val="left" w:pos="2565"/>
        </w:tabs>
        <w:spacing w:after="0" w:line="240" w:lineRule="auto"/>
        <w:rPr>
          <w:rFonts w:ascii="Trebuchet MS" w:hAnsi="Trebuchet MS"/>
          <w:sz w:val="20"/>
          <w:szCs w:val="20"/>
        </w:rPr>
      </w:pPr>
    </w:p>
    <w:p w:rsidR="00757F68" w:rsidRPr="0063390C" w:rsidRDefault="00757F68" w:rsidP="00F608A5">
      <w:pPr>
        <w:pStyle w:val="Lijstalinea"/>
        <w:tabs>
          <w:tab w:val="left" w:pos="2565"/>
        </w:tabs>
        <w:spacing w:after="0" w:line="240" w:lineRule="auto"/>
        <w:rPr>
          <w:rFonts w:ascii="Trebuchet MS" w:hAnsi="Trebuchet MS"/>
          <w:sz w:val="20"/>
          <w:szCs w:val="20"/>
        </w:rPr>
      </w:pPr>
    </w:p>
    <w:p w:rsidR="0060344F" w:rsidRPr="005945DC" w:rsidRDefault="005945DC" w:rsidP="005945DC">
      <w:pPr>
        <w:pStyle w:val="Lijstalinea"/>
        <w:tabs>
          <w:tab w:val="left" w:pos="2565"/>
        </w:tabs>
        <w:ind w:left="1080"/>
        <w:rPr>
          <w:rFonts w:ascii="Trebuchet MS" w:hAnsi="Trebuchet MS"/>
          <w:b/>
          <w:sz w:val="20"/>
          <w:szCs w:val="20"/>
          <w:u w:val="single"/>
        </w:rPr>
      </w:pPr>
      <w:r>
        <w:rPr>
          <w:rFonts w:ascii="Trebuchet MS" w:hAnsi="Trebuchet MS"/>
          <w:sz w:val="20"/>
          <w:szCs w:val="20"/>
        </w:rPr>
        <w:tab/>
      </w:r>
      <w:r w:rsidR="00B71B91" w:rsidRPr="005945DC">
        <w:rPr>
          <w:rFonts w:ascii="Trebuchet MS" w:hAnsi="Trebuchet MS"/>
          <w:b/>
          <w:sz w:val="20"/>
          <w:szCs w:val="20"/>
          <w:u w:val="single"/>
        </w:rPr>
        <w:t>KLEUTERSCHOOL</w:t>
      </w:r>
    </w:p>
    <w:p w:rsidR="003953BB" w:rsidRDefault="006C7459" w:rsidP="005945DC">
      <w:pPr>
        <w:pStyle w:val="Lijstalinea"/>
        <w:numPr>
          <w:ilvl w:val="0"/>
          <w:numId w:val="10"/>
        </w:numPr>
        <w:tabs>
          <w:tab w:val="left" w:pos="2565"/>
        </w:tabs>
        <w:rPr>
          <w:rFonts w:ascii="Trebuchet MS" w:hAnsi="Trebuchet MS"/>
          <w:sz w:val="20"/>
          <w:szCs w:val="20"/>
        </w:rPr>
      </w:pPr>
      <w:r w:rsidRPr="00F31EE9">
        <w:rPr>
          <w:rFonts w:ascii="Trebuchet MS" w:hAnsi="Trebuchet MS"/>
          <w:sz w:val="20"/>
          <w:szCs w:val="20"/>
        </w:rPr>
        <w:t>Taalbeleid</w:t>
      </w:r>
      <w:r w:rsidR="003953BB" w:rsidRPr="00F31EE9">
        <w:rPr>
          <w:rFonts w:ascii="Trebuchet MS" w:hAnsi="Trebuchet MS"/>
          <w:sz w:val="20"/>
          <w:szCs w:val="20"/>
        </w:rPr>
        <w:t xml:space="preserve">: </w:t>
      </w:r>
      <w:r w:rsidR="005E0B7D" w:rsidRPr="00F31EE9">
        <w:rPr>
          <w:rFonts w:ascii="Trebuchet MS" w:hAnsi="Trebuchet MS"/>
          <w:sz w:val="20"/>
          <w:szCs w:val="20"/>
        </w:rPr>
        <w:t>interactief aan de slag met prentenboeken: ervaringen</w:t>
      </w:r>
      <w:r w:rsidR="00F31EE9">
        <w:rPr>
          <w:rFonts w:ascii="Trebuchet MS" w:hAnsi="Trebuchet MS"/>
          <w:sz w:val="20"/>
          <w:szCs w:val="20"/>
        </w:rPr>
        <w:t xml:space="preserve"> </w:t>
      </w:r>
      <w:r w:rsidR="005E0B7D" w:rsidRPr="00F31EE9">
        <w:rPr>
          <w:rFonts w:ascii="Trebuchet MS" w:hAnsi="Trebuchet MS"/>
          <w:sz w:val="20"/>
          <w:szCs w:val="20"/>
        </w:rPr>
        <w:t>delen</w:t>
      </w:r>
    </w:p>
    <w:p w:rsidR="00B90DE5" w:rsidRDefault="00B90DE5" w:rsidP="00270AB5">
      <w:pPr>
        <w:pStyle w:val="Lijstalinea"/>
        <w:tabs>
          <w:tab w:val="left" w:pos="2565"/>
        </w:tabs>
        <w:spacing w:after="0" w:line="240" w:lineRule="auto"/>
        <w:ind w:left="1355"/>
        <w:rPr>
          <w:rFonts w:ascii="Trebuchet MS" w:hAnsi="Trebuchet MS"/>
          <w:sz w:val="20"/>
          <w:szCs w:val="20"/>
        </w:rPr>
      </w:pPr>
    </w:p>
    <w:p w:rsidR="00A564AF" w:rsidRPr="00A564AF" w:rsidRDefault="00A564AF" w:rsidP="00270AB5">
      <w:pPr>
        <w:pStyle w:val="Lijstalinea"/>
        <w:tabs>
          <w:tab w:val="left" w:pos="2565"/>
        </w:tabs>
        <w:spacing w:after="0" w:line="240" w:lineRule="auto"/>
        <w:ind w:left="1355"/>
        <w:rPr>
          <w:rFonts w:ascii="Trebuchet MS" w:hAnsi="Trebuchet MS"/>
          <w:sz w:val="20"/>
          <w:szCs w:val="20"/>
        </w:rPr>
      </w:pPr>
      <w:r>
        <w:rPr>
          <w:rFonts w:ascii="Trebuchet MS" w:hAnsi="Trebuchet MS"/>
          <w:sz w:val="20"/>
          <w:szCs w:val="20"/>
        </w:rPr>
        <w:t xml:space="preserve">PK: </w:t>
      </w:r>
      <w:r w:rsidRPr="00A564AF">
        <w:rPr>
          <w:rFonts w:ascii="Trebuchet MS" w:hAnsi="Trebuchet MS" w:cs="Arial"/>
          <w:b/>
          <w:bCs/>
          <w:i/>
          <w:iCs/>
          <w:sz w:val="20"/>
          <w:szCs w:val="20"/>
          <w:u w:val="single"/>
        </w:rPr>
        <w:t xml:space="preserve">Interactief voorlezen van het prentenboek: </w:t>
      </w:r>
      <w:r w:rsidR="00270AB5">
        <w:rPr>
          <w:rFonts w:ascii="Trebuchet MS" w:hAnsi="Trebuchet MS" w:cs="Arial"/>
          <w:b/>
          <w:bCs/>
          <w:i/>
          <w:iCs/>
          <w:sz w:val="20"/>
          <w:szCs w:val="20"/>
          <w:u w:val="single"/>
        </w:rPr>
        <w:t>“H</w:t>
      </w:r>
      <w:r w:rsidRPr="00A564AF">
        <w:rPr>
          <w:rFonts w:ascii="Trebuchet MS" w:hAnsi="Trebuchet MS" w:cs="Arial"/>
          <w:b/>
          <w:bCs/>
          <w:i/>
          <w:iCs/>
          <w:sz w:val="20"/>
          <w:szCs w:val="20"/>
          <w:u w:val="single"/>
        </w:rPr>
        <w:t xml:space="preserve">oe </w:t>
      </w:r>
      <w:proofErr w:type="spellStart"/>
      <w:r w:rsidRPr="00A564AF">
        <w:rPr>
          <w:rFonts w:ascii="Trebuchet MS" w:hAnsi="Trebuchet MS" w:cs="Arial"/>
          <w:b/>
          <w:bCs/>
          <w:i/>
          <w:iCs/>
          <w:sz w:val="20"/>
          <w:szCs w:val="20"/>
          <w:u w:val="single"/>
        </w:rPr>
        <w:t>Tito</w:t>
      </w:r>
      <w:proofErr w:type="spellEnd"/>
      <w:r w:rsidRPr="00A564AF">
        <w:rPr>
          <w:rFonts w:ascii="Trebuchet MS" w:hAnsi="Trebuchet MS" w:cs="Arial"/>
          <w:b/>
          <w:bCs/>
          <w:i/>
          <w:iCs/>
          <w:sz w:val="20"/>
          <w:szCs w:val="20"/>
          <w:u w:val="single"/>
        </w:rPr>
        <w:t xml:space="preserve"> zijn neus kwijtspeelde</w:t>
      </w:r>
      <w:r w:rsidR="00270AB5">
        <w:rPr>
          <w:rFonts w:ascii="Trebuchet MS" w:hAnsi="Trebuchet MS" w:cs="Arial"/>
          <w:b/>
          <w:bCs/>
          <w:i/>
          <w:iCs/>
          <w:sz w:val="20"/>
          <w:szCs w:val="20"/>
          <w:u w:val="single"/>
        </w:rPr>
        <w:t>”</w:t>
      </w:r>
      <w:r w:rsidRPr="00A564AF">
        <w:rPr>
          <w:rFonts w:ascii="Trebuchet MS" w:hAnsi="Trebuchet MS" w:cs="Arial"/>
          <w:b/>
          <w:bCs/>
          <w:i/>
          <w:iCs/>
          <w:sz w:val="20"/>
          <w:szCs w:val="20"/>
          <w:u w:val="single"/>
        </w:rPr>
        <w:t xml:space="preserve"> – thema carnaval. </w:t>
      </w:r>
    </w:p>
    <w:p w:rsidR="00270AB5" w:rsidRDefault="00A564AF" w:rsidP="00270AB5">
      <w:pPr>
        <w:spacing w:after="0" w:line="240" w:lineRule="auto"/>
        <w:ind w:left="1355"/>
        <w:rPr>
          <w:rFonts w:ascii="Trebuchet MS" w:hAnsi="Trebuchet MS" w:cs="Arial"/>
          <w:sz w:val="20"/>
          <w:szCs w:val="20"/>
        </w:rPr>
      </w:pPr>
      <w:r w:rsidRPr="00A564AF">
        <w:rPr>
          <w:rFonts w:ascii="Trebuchet MS" w:hAnsi="Trebuchet MS" w:cs="Arial"/>
          <w:sz w:val="20"/>
          <w:szCs w:val="20"/>
        </w:rPr>
        <w:t>Bekijken van kaft + voorspellen aan de hand van prenten waarover het verhaal zal gaan</w:t>
      </w:r>
    </w:p>
    <w:p w:rsidR="00270AB5" w:rsidRDefault="00270AB5" w:rsidP="00270AB5">
      <w:pPr>
        <w:spacing w:after="0" w:line="240" w:lineRule="auto"/>
        <w:ind w:left="1355"/>
        <w:rPr>
          <w:rFonts w:ascii="Trebuchet MS" w:hAnsi="Trebuchet MS" w:cs="Arial"/>
          <w:sz w:val="20"/>
          <w:szCs w:val="20"/>
        </w:rPr>
      </w:pPr>
      <w:r w:rsidRPr="00270AB5">
        <w:rPr>
          <w:rFonts w:ascii="Trebuchet MS" w:hAnsi="Trebuchet MS" w:cs="Arial"/>
          <w:sz w:val="20"/>
          <w:szCs w:val="20"/>
        </w:rPr>
        <w:sym w:font="Wingdings" w:char="F0E0"/>
      </w:r>
      <w:r>
        <w:rPr>
          <w:rFonts w:ascii="Trebuchet MS" w:hAnsi="Trebuchet MS" w:cs="Arial"/>
          <w:sz w:val="20"/>
          <w:szCs w:val="20"/>
        </w:rPr>
        <w:t xml:space="preserve"> </w:t>
      </w:r>
      <w:r w:rsidR="00A564AF" w:rsidRPr="00A564AF">
        <w:rPr>
          <w:rFonts w:ascii="Trebuchet MS" w:hAnsi="Trebuchet MS" w:cs="Arial"/>
          <w:sz w:val="20"/>
          <w:szCs w:val="20"/>
        </w:rPr>
        <w:t xml:space="preserve">Was toch vrij moeilijk. </w:t>
      </w:r>
    </w:p>
    <w:p w:rsidR="00270AB5" w:rsidRDefault="00270AB5" w:rsidP="00270AB5">
      <w:pPr>
        <w:spacing w:after="0" w:line="240" w:lineRule="auto"/>
        <w:ind w:left="1355"/>
        <w:rPr>
          <w:rFonts w:ascii="Trebuchet MS" w:hAnsi="Trebuchet MS" w:cs="Arial"/>
          <w:sz w:val="20"/>
          <w:szCs w:val="20"/>
        </w:rPr>
      </w:pPr>
      <w:r w:rsidRPr="00270AB5">
        <w:rPr>
          <w:rFonts w:ascii="Trebuchet MS" w:hAnsi="Trebuchet MS" w:cs="Arial"/>
          <w:sz w:val="20"/>
          <w:szCs w:val="20"/>
        </w:rPr>
        <w:sym w:font="Wingdings" w:char="F0E0"/>
      </w:r>
      <w:r>
        <w:rPr>
          <w:rFonts w:ascii="Trebuchet MS" w:hAnsi="Trebuchet MS" w:cs="Arial"/>
          <w:sz w:val="20"/>
          <w:szCs w:val="20"/>
        </w:rPr>
        <w:t xml:space="preserve"> </w:t>
      </w:r>
      <w:r w:rsidR="00A564AF" w:rsidRPr="00A564AF">
        <w:rPr>
          <w:rFonts w:ascii="Trebuchet MS" w:hAnsi="Trebuchet MS" w:cs="Arial"/>
          <w:sz w:val="20"/>
          <w:szCs w:val="20"/>
        </w:rPr>
        <w:t xml:space="preserve">Peuters wachten op sturing van de juf en korte vraagjes. </w:t>
      </w:r>
    </w:p>
    <w:p w:rsidR="00270AB5" w:rsidRDefault="00270AB5" w:rsidP="00270AB5">
      <w:pPr>
        <w:spacing w:after="0" w:line="240" w:lineRule="auto"/>
        <w:ind w:left="1355"/>
        <w:rPr>
          <w:rFonts w:ascii="Trebuchet MS" w:hAnsi="Trebuchet MS" w:cs="Arial"/>
          <w:sz w:val="20"/>
          <w:szCs w:val="20"/>
        </w:rPr>
      </w:pPr>
      <w:r w:rsidRPr="00270AB5">
        <w:rPr>
          <w:rFonts w:ascii="Trebuchet MS" w:hAnsi="Trebuchet MS" w:cs="Arial"/>
          <w:sz w:val="20"/>
          <w:szCs w:val="20"/>
        </w:rPr>
        <w:sym w:font="Wingdings" w:char="F0E0"/>
      </w:r>
      <w:r>
        <w:rPr>
          <w:rFonts w:ascii="Trebuchet MS" w:hAnsi="Trebuchet MS" w:cs="Arial"/>
          <w:sz w:val="20"/>
          <w:szCs w:val="20"/>
        </w:rPr>
        <w:t xml:space="preserve"> </w:t>
      </w:r>
      <w:r w:rsidR="00A564AF" w:rsidRPr="00A564AF">
        <w:rPr>
          <w:rFonts w:ascii="Trebuchet MS" w:hAnsi="Trebuchet MS" w:cs="Arial"/>
          <w:sz w:val="20"/>
          <w:szCs w:val="20"/>
        </w:rPr>
        <w:t>Zelf verhaal breien aan losse prenten is no</w:t>
      </w:r>
      <w:r w:rsidR="00A564AF">
        <w:rPr>
          <w:rFonts w:ascii="Trebuchet MS" w:hAnsi="Trebuchet MS" w:cs="Arial"/>
          <w:sz w:val="20"/>
          <w:szCs w:val="20"/>
        </w:rPr>
        <w:t xml:space="preserve">g zeer moeilijk. Ze beschrijven </w:t>
      </w:r>
      <w:r w:rsidR="00A564AF" w:rsidRPr="00A564AF">
        <w:rPr>
          <w:rFonts w:ascii="Trebuchet MS" w:hAnsi="Trebuchet MS" w:cs="Arial"/>
          <w:sz w:val="20"/>
          <w:szCs w:val="20"/>
        </w:rPr>
        <w:t>enkel in korte woorden wat ze zien op de prenten.</w:t>
      </w:r>
    </w:p>
    <w:p w:rsidR="00270AB5" w:rsidRDefault="00270AB5" w:rsidP="00270AB5">
      <w:pPr>
        <w:spacing w:after="0" w:line="240" w:lineRule="auto"/>
        <w:ind w:left="1355"/>
        <w:rPr>
          <w:rFonts w:ascii="Trebuchet MS" w:hAnsi="Trebuchet MS" w:cs="Arial"/>
          <w:sz w:val="20"/>
          <w:szCs w:val="20"/>
        </w:rPr>
      </w:pPr>
      <w:r w:rsidRPr="00270AB5">
        <w:rPr>
          <w:rFonts w:ascii="Trebuchet MS" w:hAnsi="Trebuchet MS" w:cs="Arial"/>
          <w:sz w:val="20"/>
          <w:szCs w:val="20"/>
        </w:rPr>
        <w:sym w:font="Wingdings" w:char="F0E0"/>
      </w:r>
      <w:r>
        <w:rPr>
          <w:rFonts w:ascii="Trebuchet MS" w:hAnsi="Trebuchet MS" w:cs="Arial"/>
          <w:sz w:val="20"/>
          <w:szCs w:val="20"/>
        </w:rPr>
        <w:t xml:space="preserve"> </w:t>
      </w:r>
      <w:r w:rsidR="00A564AF" w:rsidRPr="00A564AF">
        <w:rPr>
          <w:rFonts w:ascii="Trebuchet MS" w:hAnsi="Trebuchet MS" w:cs="Arial"/>
          <w:sz w:val="20"/>
          <w:szCs w:val="20"/>
        </w:rPr>
        <w:t>Spontaan aandacht voor gevoelsuitingen van het clowntje</w:t>
      </w:r>
    </w:p>
    <w:p w:rsidR="00A564AF" w:rsidRPr="00270AB5" w:rsidRDefault="00A564AF" w:rsidP="00270AB5">
      <w:pPr>
        <w:pStyle w:val="Lijstalinea"/>
        <w:numPr>
          <w:ilvl w:val="0"/>
          <w:numId w:val="35"/>
        </w:numPr>
        <w:spacing w:after="0" w:line="240" w:lineRule="auto"/>
        <w:rPr>
          <w:rFonts w:ascii="Trebuchet MS" w:hAnsi="Trebuchet MS"/>
          <w:sz w:val="20"/>
          <w:szCs w:val="20"/>
        </w:rPr>
      </w:pPr>
      <w:r w:rsidRPr="00270AB5">
        <w:rPr>
          <w:rFonts w:ascii="Trebuchet MS" w:hAnsi="Trebuchet MS" w:cs="Arial"/>
          <w:sz w:val="20"/>
          <w:szCs w:val="20"/>
        </w:rPr>
        <w:t>Weinig samenhang.  </w:t>
      </w:r>
    </w:p>
    <w:p w:rsidR="00A564AF" w:rsidRPr="00A564AF" w:rsidRDefault="00A564AF" w:rsidP="00A564AF">
      <w:pPr>
        <w:ind w:left="1416"/>
        <w:rPr>
          <w:rFonts w:ascii="Trebuchet MS" w:hAnsi="Trebuchet MS"/>
          <w:sz w:val="20"/>
          <w:szCs w:val="20"/>
        </w:rPr>
      </w:pPr>
      <w:r w:rsidRPr="00A564AF">
        <w:rPr>
          <w:rFonts w:ascii="Trebuchet MS" w:hAnsi="Trebuchet MS" w:cs="Arial"/>
          <w:sz w:val="20"/>
          <w:szCs w:val="20"/>
        </w:rPr>
        <w:t xml:space="preserve">Nadat ik het verhaal verteld heb, kunnen ze in de dramahoek wel aan de slag met de grote </w:t>
      </w:r>
      <w:proofErr w:type="spellStart"/>
      <w:r w:rsidRPr="00A564AF">
        <w:rPr>
          <w:rFonts w:ascii="Trebuchet MS" w:hAnsi="Trebuchet MS" w:cs="Arial"/>
          <w:sz w:val="20"/>
          <w:szCs w:val="20"/>
        </w:rPr>
        <w:t>kamishibaiplaten</w:t>
      </w:r>
      <w:proofErr w:type="spellEnd"/>
      <w:r w:rsidRPr="00A564AF">
        <w:rPr>
          <w:rFonts w:ascii="Trebuchet MS" w:hAnsi="Trebuchet MS" w:cs="Arial"/>
          <w:sz w:val="20"/>
          <w:szCs w:val="20"/>
        </w:rPr>
        <w:t xml:space="preserve"> en proberen ze het verhaal zelf na te vertellen. Dit lukt al beter.  Ook muzische verwerking clowntje schilderen met verschillende neuzen vinden ze fijn! </w:t>
      </w:r>
    </w:p>
    <w:p w:rsidR="00A564AF" w:rsidRPr="00A564AF" w:rsidRDefault="00A564AF" w:rsidP="00270AB5">
      <w:pPr>
        <w:spacing w:after="0" w:line="240" w:lineRule="auto"/>
        <w:rPr>
          <w:rFonts w:ascii="Trebuchet MS" w:hAnsi="Trebuchet MS"/>
          <w:sz w:val="20"/>
          <w:szCs w:val="20"/>
        </w:rPr>
      </w:pPr>
      <w:r w:rsidRPr="00A564AF">
        <w:rPr>
          <w:rFonts w:ascii="Trebuchet MS" w:hAnsi="Trebuchet MS" w:cs="Arial"/>
          <w:sz w:val="20"/>
          <w:szCs w:val="20"/>
        </w:rPr>
        <w:t> </w:t>
      </w:r>
      <w:r>
        <w:rPr>
          <w:rFonts w:ascii="Trebuchet MS" w:hAnsi="Trebuchet MS" w:cs="Arial"/>
          <w:sz w:val="20"/>
          <w:szCs w:val="20"/>
        </w:rPr>
        <w:tab/>
      </w:r>
      <w:r w:rsidR="00270AB5">
        <w:rPr>
          <w:rFonts w:ascii="Trebuchet MS" w:hAnsi="Trebuchet MS" w:cs="Arial"/>
          <w:sz w:val="20"/>
          <w:szCs w:val="20"/>
        </w:rPr>
        <w:tab/>
      </w:r>
      <w:r w:rsidRPr="00A564AF">
        <w:rPr>
          <w:rFonts w:ascii="Trebuchet MS" w:hAnsi="Trebuchet MS" w:cs="Arial"/>
          <w:b/>
          <w:bCs/>
          <w:i/>
          <w:iCs/>
          <w:sz w:val="20"/>
          <w:szCs w:val="20"/>
          <w:u w:val="single"/>
        </w:rPr>
        <w:t>Spel met poppenkastpoppen</w:t>
      </w:r>
    </w:p>
    <w:p w:rsidR="00A564AF" w:rsidRPr="00A564AF" w:rsidRDefault="00A564AF" w:rsidP="00270AB5">
      <w:pPr>
        <w:spacing w:after="0" w:line="240" w:lineRule="auto"/>
        <w:ind w:left="708" w:firstLine="708"/>
        <w:rPr>
          <w:rFonts w:ascii="Trebuchet MS" w:hAnsi="Trebuchet MS"/>
          <w:sz w:val="20"/>
          <w:szCs w:val="20"/>
        </w:rPr>
      </w:pPr>
      <w:r w:rsidRPr="00A564AF">
        <w:rPr>
          <w:rFonts w:ascii="Trebuchet MS" w:hAnsi="Trebuchet MS" w:cs="Arial"/>
          <w:sz w:val="20"/>
          <w:szCs w:val="20"/>
        </w:rPr>
        <w:t xml:space="preserve">Positieve evolutie. </w:t>
      </w:r>
    </w:p>
    <w:p w:rsidR="00A564AF" w:rsidRPr="00A564AF" w:rsidRDefault="00A564AF" w:rsidP="00270AB5">
      <w:pPr>
        <w:spacing w:after="0" w:line="240" w:lineRule="auto"/>
        <w:ind w:left="1416"/>
        <w:rPr>
          <w:rFonts w:ascii="Trebuchet MS" w:hAnsi="Trebuchet MS"/>
          <w:sz w:val="20"/>
          <w:szCs w:val="20"/>
        </w:rPr>
      </w:pPr>
      <w:r w:rsidRPr="00A564AF">
        <w:rPr>
          <w:rFonts w:ascii="Trebuchet MS" w:hAnsi="Trebuchet MS" w:cs="Arial"/>
          <w:sz w:val="20"/>
          <w:szCs w:val="20"/>
        </w:rPr>
        <w:t xml:space="preserve">Van experimenteren met knuffels en poppenkastpoppen op zichzelf  naar samenspel en fantasiespel. Er wordt ook gebruik gemaakt van het  poppenkasttheater. </w:t>
      </w:r>
    </w:p>
    <w:p w:rsidR="00A564AF" w:rsidRDefault="00A564AF" w:rsidP="00F31EE9">
      <w:pPr>
        <w:pStyle w:val="Lijstalinea"/>
        <w:tabs>
          <w:tab w:val="left" w:pos="2565"/>
        </w:tabs>
        <w:ind w:left="1353"/>
        <w:rPr>
          <w:rFonts w:ascii="Trebuchet MS" w:hAnsi="Trebuchet MS"/>
          <w:sz w:val="20"/>
          <w:szCs w:val="20"/>
        </w:rPr>
      </w:pPr>
    </w:p>
    <w:p w:rsidR="00270AB5" w:rsidRDefault="00270AB5" w:rsidP="00F31EE9">
      <w:pPr>
        <w:pStyle w:val="Lijstalinea"/>
        <w:tabs>
          <w:tab w:val="left" w:pos="2565"/>
        </w:tabs>
        <w:ind w:left="1353"/>
        <w:rPr>
          <w:rFonts w:ascii="Trebuchet MS" w:hAnsi="Trebuchet MS"/>
          <w:sz w:val="20"/>
          <w:szCs w:val="20"/>
        </w:rPr>
      </w:pPr>
    </w:p>
    <w:p w:rsidR="00270AB5" w:rsidRDefault="00270AB5" w:rsidP="00F31EE9">
      <w:pPr>
        <w:pStyle w:val="Lijstalinea"/>
        <w:tabs>
          <w:tab w:val="left" w:pos="2565"/>
        </w:tabs>
        <w:ind w:left="1353"/>
        <w:rPr>
          <w:rFonts w:ascii="Trebuchet MS" w:hAnsi="Trebuchet MS"/>
          <w:sz w:val="20"/>
          <w:szCs w:val="20"/>
        </w:rPr>
      </w:pPr>
    </w:p>
    <w:p w:rsidR="00270AB5" w:rsidRDefault="00270AB5" w:rsidP="00F31EE9">
      <w:pPr>
        <w:pStyle w:val="Lijstalinea"/>
        <w:tabs>
          <w:tab w:val="left" w:pos="2565"/>
        </w:tabs>
        <w:ind w:left="1353"/>
        <w:rPr>
          <w:rFonts w:ascii="Trebuchet MS" w:hAnsi="Trebuchet MS"/>
          <w:sz w:val="20"/>
          <w:szCs w:val="20"/>
        </w:rPr>
      </w:pPr>
    </w:p>
    <w:p w:rsidR="00270AB5" w:rsidRDefault="00270AB5" w:rsidP="00F31EE9">
      <w:pPr>
        <w:pStyle w:val="Lijstalinea"/>
        <w:tabs>
          <w:tab w:val="left" w:pos="2565"/>
        </w:tabs>
        <w:ind w:left="1353"/>
        <w:rPr>
          <w:rFonts w:ascii="Trebuchet MS" w:hAnsi="Trebuchet MS"/>
          <w:sz w:val="20"/>
          <w:szCs w:val="20"/>
        </w:rPr>
      </w:pPr>
    </w:p>
    <w:p w:rsidR="00FA1700" w:rsidRDefault="00B90DE5" w:rsidP="00FA1700">
      <w:pPr>
        <w:spacing w:after="0" w:line="240" w:lineRule="auto"/>
        <w:ind w:left="708" w:firstLine="708"/>
        <w:rPr>
          <w:rFonts w:ascii="Calibri" w:eastAsia="Times New Roman" w:hAnsi="Calibri" w:cs="Calibri"/>
          <w:b/>
          <w:color w:val="000000"/>
          <w:u w:val="single"/>
        </w:rPr>
      </w:pPr>
      <w:r>
        <w:rPr>
          <w:rFonts w:ascii="Trebuchet MS" w:hAnsi="Trebuchet MS"/>
          <w:sz w:val="20"/>
          <w:szCs w:val="20"/>
        </w:rPr>
        <w:lastRenderedPageBreak/>
        <w:t>K1</w:t>
      </w:r>
      <w:r w:rsidR="00FA1700">
        <w:rPr>
          <w:rFonts w:ascii="Trebuchet MS" w:hAnsi="Trebuchet MS"/>
          <w:sz w:val="20"/>
          <w:szCs w:val="20"/>
        </w:rPr>
        <w:t xml:space="preserve"> </w:t>
      </w:r>
      <w:r w:rsidR="00FA1700" w:rsidRPr="00FA1700">
        <w:rPr>
          <w:rFonts w:ascii="Trebuchet MS" w:hAnsi="Trebuchet MS"/>
          <w:b/>
          <w:sz w:val="20"/>
          <w:szCs w:val="20"/>
          <w:u w:val="single"/>
        </w:rPr>
        <w:t>“</w:t>
      </w:r>
      <w:r w:rsidR="00FA1700" w:rsidRPr="00FA1700">
        <w:rPr>
          <w:rFonts w:ascii="Calibri" w:eastAsia="Times New Roman" w:hAnsi="Calibri" w:cs="Calibri"/>
          <w:b/>
          <w:color w:val="000000"/>
          <w:u w:val="single"/>
        </w:rPr>
        <w:t>Sprookje: “De drie biggetjes”</w:t>
      </w:r>
    </w:p>
    <w:p w:rsidR="00FA1700" w:rsidRPr="00FA1700" w:rsidRDefault="00FA1700" w:rsidP="00FA1700">
      <w:pPr>
        <w:spacing w:after="0" w:line="240" w:lineRule="auto"/>
        <w:rPr>
          <w:rFonts w:ascii="Calibri" w:eastAsia="Times New Roman" w:hAnsi="Calibri" w:cs="Calibri"/>
          <w:b/>
          <w:color w:val="000000"/>
          <w:u w:val="single"/>
        </w:rPr>
      </w:pPr>
      <w:r>
        <w:rPr>
          <w:rFonts w:ascii="Calibri" w:eastAsia="Times New Roman" w:hAnsi="Calibri" w:cs="Calibri"/>
          <w:color w:val="000000"/>
        </w:rPr>
        <w:t>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u w:val="single"/>
        </w:rPr>
        <w:t>Introductie van het sprookjesboek; in kleinere groepen (van 6)</w:t>
      </w:r>
    </w:p>
    <w:p w:rsidR="00FA1700" w:rsidRDefault="00FA1700" w:rsidP="00FA1700">
      <w:pPr>
        <w:spacing w:after="0" w:line="240" w:lineRule="auto"/>
        <w:ind w:left="1416"/>
        <w:rPr>
          <w:rFonts w:ascii="Calibri" w:eastAsia="Times New Roman" w:hAnsi="Calibri" w:cs="Calibri"/>
          <w:color w:val="000000"/>
        </w:rPr>
      </w:pPr>
      <w:r>
        <w:rPr>
          <w:rFonts w:ascii="Calibri" w:eastAsia="Times New Roman" w:hAnsi="Calibri" w:cs="Calibri"/>
          <w:color w:val="000000"/>
        </w:rPr>
        <w:t>- jongste kleuters: kleuters vertellen wat ze op de kaft van het boek zien. Deze kleuters kennen duidelijk het sprookje niet! Ze vertellen wat ze effectief op de kaft zien staan en hebben ook oog voor de kleinere details (zoals een muisje, slakken,...) Kleuters durven zich heel goed te uiten en genieten van de activiteit in een kleinere groep. Alle kleuters hebben iets te vertellen en ze luisteren goed naar elkaar. Ze vertellen bij iedere prent wat ze effectief zien. (niet echt een verhaal)</w:t>
      </w:r>
    </w:p>
    <w:p w:rsidR="00FA1700" w:rsidRDefault="00FA1700" w:rsidP="00FA1700">
      <w:pPr>
        <w:spacing w:after="0" w:line="240" w:lineRule="auto"/>
        <w:ind w:left="1416"/>
        <w:rPr>
          <w:rFonts w:ascii="Calibri" w:eastAsia="Times New Roman" w:hAnsi="Calibri" w:cs="Calibri"/>
          <w:color w:val="000000"/>
        </w:rPr>
      </w:pPr>
      <w:r>
        <w:rPr>
          <w:rFonts w:ascii="Calibri" w:eastAsia="Times New Roman" w:hAnsi="Calibri" w:cs="Calibri"/>
          <w:color w:val="000000"/>
        </w:rPr>
        <w:t xml:space="preserve">-tussengroep: idem jongere kleuters. Kleuters hebben wel al meer oog voor gevoelens (bang zijn...). De stoute wolf (volgens </w:t>
      </w:r>
      <w:proofErr w:type="spellStart"/>
      <w:r>
        <w:rPr>
          <w:rFonts w:ascii="Calibri" w:eastAsia="Times New Roman" w:hAnsi="Calibri" w:cs="Calibri"/>
          <w:color w:val="000000"/>
        </w:rPr>
        <w:t>Artuur</w:t>
      </w:r>
      <w:proofErr w:type="spellEnd"/>
      <w:r>
        <w:rPr>
          <w:rFonts w:ascii="Calibri" w:eastAsia="Times New Roman" w:hAnsi="Calibri" w:cs="Calibri"/>
          <w:color w:val="000000"/>
        </w:rPr>
        <w:t xml:space="preserve"> een vos) krijgt meer en meer aandacht.</w:t>
      </w:r>
    </w:p>
    <w:p w:rsidR="00FA1700" w:rsidRDefault="00FA1700" w:rsidP="00FA1700">
      <w:pPr>
        <w:spacing w:after="0" w:line="240" w:lineRule="auto"/>
        <w:ind w:left="1416"/>
        <w:rPr>
          <w:rFonts w:ascii="Calibri" w:eastAsia="Times New Roman" w:hAnsi="Calibri" w:cs="Calibri"/>
          <w:color w:val="000000"/>
        </w:rPr>
      </w:pPr>
      <w:r>
        <w:rPr>
          <w:rFonts w:ascii="Calibri" w:eastAsia="Times New Roman" w:hAnsi="Calibri" w:cs="Calibri"/>
          <w:color w:val="000000"/>
        </w:rPr>
        <w:t>-oudste kleuters: Hanne kent het verhaal wel. Ze vertelt dan ook over “de boze wolf”. Deze kleuters verzinnen al meer een verhaal bij de prenten. (bv. papa en kindje varken zijn bang... ) Hieraan kan ik wel merken dat ze het sprookje niet kenden en hun eigen verhaal bij de prenten fantaseerden. Leuk om te horen!</w:t>
      </w:r>
    </w:p>
    <w:p w:rsidR="00FA1700" w:rsidRDefault="00FA1700" w:rsidP="00FA1700">
      <w:pPr>
        <w:spacing w:after="0" w:line="240" w:lineRule="auto"/>
        <w:rPr>
          <w:rFonts w:ascii="Calibri" w:eastAsia="Times New Roman" w:hAnsi="Calibri" w:cs="Calibri"/>
          <w:color w:val="000000"/>
        </w:rPr>
      </w:pPr>
      <w:r>
        <w:rPr>
          <w:rFonts w:ascii="Calibri" w:eastAsia="Times New Roman" w:hAnsi="Calibri" w:cs="Calibri"/>
          <w:color w:val="000000"/>
        </w:rPr>
        <w:t> </w:t>
      </w:r>
    </w:p>
    <w:p w:rsidR="00FA1700" w:rsidRDefault="00FA1700" w:rsidP="00FA1700">
      <w:pPr>
        <w:spacing w:after="0" w:line="240" w:lineRule="auto"/>
        <w:ind w:left="1416"/>
        <w:rPr>
          <w:rFonts w:ascii="Calibri" w:eastAsia="Times New Roman" w:hAnsi="Calibri" w:cs="Calibri"/>
          <w:color w:val="000000"/>
        </w:rPr>
      </w:pPr>
      <w:r>
        <w:rPr>
          <w:rFonts w:ascii="Calibri" w:eastAsia="Times New Roman" w:hAnsi="Calibri" w:cs="Calibri"/>
          <w:color w:val="000000"/>
        </w:rPr>
        <w:t>Opvallend: spreekdurf wordt door het vertellen in kleine groep wel enorm gestimuleerd. Vrijwel alle kleuters hebben meerdere dingen verteld... Ook de taalzwakke en verlegen kinderen komen meer aan bod. Voor anderstaligen(</w:t>
      </w:r>
      <w:proofErr w:type="spellStart"/>
      <w:r>
        <w:rPr>
          <w:rFonts w:ascii="Calibri" w:eastAsia="Times New Roman" w:hAnsi="Calibri" w:cs="Calibri"/>
          <w:color w:val="000000"/>
        </w:rPr>
        <w:t>Jennet</w:t>
      </w:r>
      <w:proofErr w:type="spellEnd"/>
      <w:r>
        <w:rPr>
          <w:rFonts w:ascii="Calibri" w:eastAsia="Times New Roman" w:hAnsi="Calibri" w:cs="Calibri"/>
          <w:color w:val="000000"/>
        </w:rPr>
        <w:t>, Ethan) blijft het wel moeilijk om zich te uiten!</w:t>
      </w:r>
    </w:p>
    <w:p w:rsidR="00FA1700" w:rsidRDefault="00FA1700" w:rsidP="00FA1700">
      <w:pPr>
        <w:spacing w:after="0" w:line="240" w:lineRule="auto"/>
        <w:rPr>
          <w:rFonts w:ascii="Calibri" w:eastAsia="Times New Roman" w:hAnsi="Calibri" w:cs="Calibri"/>
          <w:color w:val="000000"/>
        </w:rPr>
      </w:pPr>
      <w:r>
        <w:rPr>
          <w:rFonts w:ascii="Calibri" w:eastAsia="Times New Roman" w:hAnsi="Calibri" w:cs="Calibri"/>
          <w:color w:val="000000"/>
        </w:rPr>
        <w:t> </w:t>
      </w:r>
    </w:p>
    <w:p w:rsidR="00FA1700" w:rsidRDefault="00FA1700" w:rsidP="00FA1700">
      <w:pPr>
        <w:spacing w:after="0" w:line="240" w:lineRule="auto"/>
        <w:ind w:left="708" w:firstLine="708"/>
        <w:rPr>
          <w:rFonts w:ascii="Calibri" w:eastAsia="Times New Roman" w:hAnsi="Calibri" w:cs="Calibri"/>
          <w:color w:val="000000"/>
        </w:rPr>
      </w:pPr>
      <w:r>
        <w:rPr>
          <w:rFonts w:ascii="Calibri" w:eastAsia="Times New Roman" w:hAnsi="Calibri" w:cs="Calibri"/>
          <w:color w:val="000000"/>
          <w:u w:val="single"/>
        </w:rPr>
        <w:t>Interactief voorlezen van het sprookje</w:t>
      </w:r>
    </w:p>
    <w:p w:rsidR="00FA1700" w:rsidRDefault="00FA1700" w:rsidP="00FA1700">
      <w:pPr>
        <w:spacing w:after="0" w:line="240" w:lineRule="auto"/>
        <w:ind w:left="708" w:firstLine="708"/>
        <w:rPr>
          <w:rFonts w:ascii="Calibri" w:eastAsia="Times New Roman" w:hAnsi="Calibri" w:cs="Calibri"/>
          <w:color w:val="000000"/>
        </w:rPr>
      </w:pPr>
      <w:r>
        <w:rPr>
          <w:rFonts w:ascii="Calibri" w:eastAsia="Times New Roman" w:hAnsi="Calibri" w:cs="Calibri"/>
          <w:color w:val="000000"/>
        </w:rPr>
        <w:t xml:space="preserve">De kleuters luisteren geboeid naar het sprookje! </w:t>
      </w:r>
    </w:p>
    <w:p w:rsidR="00FA1700" w:rsidRDefault="00FA1700" w:rsidP="00FA1700">
      <w:pPr>
        <w:spacing w:after="0" w:line="240" w:lineRule="auto"/>
        <w:ind w:left="1416"/>
        <w:rPr>
          <w:rFonts w:ascii="Calibri" w:eastAsia="Times New Roman" w:hAnsi="Calibri" w:cs="Calibri"/>
          <w:color w:val="000000"/>
        </w:rPr>
      </w:pPr>
      <w:r>
        <w:rPr>
          <w:rFonts w:ascii="Calibri" w:eastAsia="Times New Roman" w:hAnsi="Calibri" w:cs="Calibri"/>
          <w:color w:val="000000"/>
        </w:rPr>
        <w:t xml:space="preserve">De kleuters genieten ervan om het sprookje te horen. Ze gaan echt mee op in het verhaal. </w:t>
      </w:r>
    </w:p>
    <w:p w:rsidR="00270AB5" w:rsidRDefault="00270AB5" w:rsidP="00F31EE9">
      <w:pPr>
        <w:pStyle w:val="Lijstalinea"/>
        <w:tabs>
          <w:tab w:val="left" w:pos="2565"/>
        </w:tabs>
        <w:ind w:left="1353"/>
        <w:rPr>
          <w:rFonts w:ascii="Trebuchet MS" w:hAnsi="Trebuchet MS"/>
          <w:sz w:val="20"/>
          <w:szCs w:val="20"/>
        </w:rPr>
      </w:pPr>
    </w:p>
    <w:p w:rsidR="00FA1700" w:rsidRDefault="00FA1700" w:rsidP="00F31EE9">
      <w:pPr>
        <w:pStyle w:val="Lijstalinea"/>
        <w:tabs>
          <w:tab w:val="left" w:pos="2565"/>
        </w:tabs>
        <w:ind w:left="1353"/>
        <w:rPr>
          <w:rFonts w:ascii="Trebuchet MS" w:hAnsi="Trebuchet MS"/>
          <w:sz w:val="20"/>
          <w:szCs w:val="20"/>
        </w:rPr>
      </w:pPr>
    </w:p>
    <w:p w:rsidR="00F31EE9" w:rsidRPr="00A564AF" w:rsidRDefault="00F31EE9" w:rsidP="00F31EE9">
      <w:pPr>
        <w:pStyle w:val="Lijstalinea"/>
        <w:tabs>
          <w:tab w:val="left" w:pos="2565"/>
        </w:tabs>
        <w:ind w:left="1353"/>
        <w:rPr>
          <w:rFonts w:ascii="Trebuchet MS" w:hAnsi="Trebuchet MS"/>
          <w:b/>
          <w:sz w:val="20"/>
          <w:szCs w:val="20"/>
          <w:u w:val="single"/>
        </w:rPr>
      </w:pPr>
      <w:r>
        <w:rPr>
          <w:rFonts w:ascii="Trebuchet MS" w:hAnsi="Trebuchet MS"/>
          <w:sz w:val="20"/>
          <w:szCs w:val="20"/>
        </w:rPr>
        <w:t xml:space="preserve">K2: </w:t>
      </w:r>
      <w:r w:rsidRPr="00A564AF">
        <w:rPr>
          <w:rFonts w:ascii="Trebuchet MS" w:hAnsi="Trebuchet MS"/>
          <w:b/>
          <w:sz w:val="20"/>
          <w:szCs w:val="20"/>
          <w:u w:val="single"/>
        </w:rPr>
        <w:t>“Een speciale dag” (boek)</w:t>
      </w:r>
    </w:p>
    <w:p w:rsidR="00F31EE9" w:rsidRDefault="005C68E3" w:rsidP="005C68E3">
      <w:pPr>
        <w:pStyle w:val="Lijstalinea"/>
        <w:numPr>
          <w:ilvl w:val="0"/>
          <w:numId w:val="35"/>
        </w:numPr>
        <w:tabs>
          <w:tab w:val="left" w:pos="2565"/>
        </w:tabs>
        <w:rPr>
          <w:rFonts w:ascii="Trebuchet MS" w:hAnsi="Trebuchet MS"/>
          <w:sz w:val="20"/>
          <w:szCs w:val="20"/>
        </w:rPr>
      </w:pPr>
      <w:r>
        <w:rPr>
          <w:rFonts w:ascii="Trebuchet MS" w:hAnsi="Trebuchet MS"/>
          <w:sz w:val="20"/>
          <w:szCs w:val="20"/>
        </w:rPr>
        <w:t>Juf nancy werkt liever klassikaal. (andere groepen komen meeluisteren)</w:t>
      </w:r>
    </w:p>
    <w:p w:rsidR="005C68E3" w:rsidRDefault="005C68E3" w:rsidP="005C68E3">
      <w:pPr>
        <w:pStyle w:val="Lijstalinea"/>
        <w:numPr>
          <w:ilvl w:val="0"/>
          <w:numId w:val="35"/>
        </w:numPr>
        <w:tabs>
          <w:tab w:val="left" w:pos="2565"/>
        </w:tabs>
        <w:rPr>
          <w:rFonts w:ascii="Trebuchet MS" w:hAnsi="Trebuchet MS"/>
          <w:sz w:val="20"/>
          <w:szCs w:val="20"/>
        </w:rPr>
      </w:pPr>
      <w:r>
        <w:rPr>
          <w:rFonts w:ascii="Trebuchet MS" w:hAnsi="Trebuchet MS"/>
          <w:sz w:val="20"/>
          <w:szCs w:val="20"/>
        </w:rPr>
        <w:t>Ze had dit in groepjes gedaan (3) maar kleuters zeggen gemakkelijk hetzelfde.</w:t>
      </w:r>
    </w:p>
    <w:p w:rsidR="005C68E3" w:rsidRDefault="005C68E3" w:rsidP="005C68E3">
      <w:pPr>
        <w:pStyle w:val="Lijstalinea"/>
        <w:numPr>
          <w:ilvl w:val="0"/>
          <w:numId w:val="35"/>
        </w:numPr>
        <w:tabs>
          <w:tab w:val="left" w:pos="2565"/>
        </w:tabs>
        <w:rPr>
          <w:rFonts w:ascii="Trebuchet MS" w:hAnsi="Trebuchet MS"/>
          <w:sz w:val="20"/>
          <w:szCs w:val="20"/>
        </w:rPr>
      </w:pPr>
      <w:r>
        <w:rPr>
          <w:rFonts w:ascii="Trebuchet MS" w:hAnsi="Trebuchet MS"/>
          <w:sz w:val="20"/>
          <w:szCs w:val="20"/>
        </w:rPr>
        <w:t>Taalvaardige kleuters uit andere groepen luisteren reeds mee.</w:t>
      </w:r>
    </w:p>
    <w:p w:rsidR="005C68E3" w:rsidRDefault="005C68E3" w:rsidP="005C68E3">
      <w:pPr>
        <w:pStyle w:val="Lijstalinea"/>
        <w:numPr>
          <w:ilvl w:val="0"/>
          <w:numId w:val="35"/>
        </w:numPr>
        <w:tabs>
          <w:tab w:val="left" w:pos="2565"/>
        </w:tabs>
        <w:rPr>
          <w:rFonts w:ascii="Trebuchet MS" w:hAnsi="Trebuchet MS"/>
          <w:sz w:val="20"/>
          <w:szCs w:val="20"/>
        </w:rPr>
      </w:pPr>
      <w:r>
        <w:rPr>
          <w:rFonts w:ascii="Trebuchet MS" w:hAnsi="Trebuchet MS"/>
          <w:sz w:val="20"/>
          <w:szCs w:val="20"/>
        </w:rPr>
        <w:t>Vervolledigen van verhaal is nog moeilijk.</w:t>
      </w:r>
    </w:p>
    <w:p w:rsidR="005C68E3" w:rsidRDefault="005C68E3" w:rsidP="005C68E3">
      <w:pPr>
        <w:pStyle w:val="Lijstalinea"/>
        <w:numPr>
          <w:ilvl w:val="0"/>
          <w:numId w:val="35"/>
        </w:numPr>
        <w:tabs>
          <w:tab w:val="left" w:pos="2565"/>
        </w:tabs>
        <w:rPr>
          <w:rFonts w:ascii="Trebuchet MS" w:hAnsi="Trebuchet MS"/>
          <w:sz w:val="20"/>
          <w:szCs w:val="20"/>
        </w:rPr>
      </w:pPr>
      <w:r>
        <w:rPr>
          <w:rFonts w:ascii="Trebuchet MS" w:hAnsi="Trebuchet MS"/>
          <w:sz w:val="20"/>
          <w:szCs w:val="20"/>
        </w:rPr>
        <w:t>Slot: juf vertelt het verhaal zelf.</w:t>
      </w:r>
    </w:p>
    <w:p w:rsidR="00FA1700" w:rsidRDefault="00270AB5" w:rsidP="00270AB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bCs/>
          <w:sz w:val="20"/>
          <w:szCs w:val="20"/>
        </w:rPr>
      </w:pPr>
      <w:r>
        <w:rPr>
          <w:rFonts w:ascii="Trebuchet MS" w:hAnsi="Trebuchet MS" w:cs="Helvetica"/>
          <w:bCs/>
          <w:sz w:val="20"/>
          <w:szCs w:val="20"/>
        </w:rPr>
        <w:tab/>
      </w:r>
      <w:r>
        <w:rPr>
          <w:rFonts w:ascii="Trebuchet MS" w:hAnsi="Trebuchet MS" w:cs="Helvetica"/>
          <w:bCs/>
          <w:sz w:val="20"/>
          <w:szCs w:val="20"/>
        </w:rPr>
        <w:tab/>
        <w:t xml:space="preserve">    </w:t>
      </w:r>
    </w:p>
    <w:p w:rsidR="00270AB5" w:rsidRPr="00270AB5" w:rsidRDefault="00FA1700" w:rsidP="00270AB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b/>
          <w:bCs/>
          <w:sz w:val="20"/>
          <w:szCs w:val="20"/>
          <w:u w:val="single"/>
        </w:rPr>
      </w:pPr>
      <w:r>
        <w:rPr>
          <w:rFonts w:ascii="Trebuchet MS" w:hAnsi="Trebuchet MS" w:cs="Helvetica"/>
          <w:bCs/>
          <w:sz w:val="20"/>
          <w:szCs w:val="20"/>
        </w:rPr>
        <w:tab/>
      </w:r>
      <w:r>
        <w:rPr>
          <w:rFonts w:ascii="Trebuchet MS" w:hAnsi="Trebuchet MS" w:cs="Helvetica"/>
          <w:bCs/>
          <w:sz w:val="20"/>
          <w:szCs w:val="20"/>
        </w:rPr>
        <w:tab/>
        <w:t xml:space="preserve">    </w:t>
      </w:r>
      <w:r w:rsidR="00270AB5" w:rsidRPr="00270AB5">
        <w:rPr>
          <w:rFonts w:ascii="Trebuchet MS" w:hAnsi="Trebuchet MS" w:cs="Helvetica"/>
          <w:bCs/>
          <w:sz w:val="20"/>
          <w:szCs w:val="20"/>
        </w:rPr>
        <w:t>K3:</w:t>
      </w:r>
      <w:r w:rsidR="00270AB5" w:rsidRPr="00270AB5">
        <w:rPr>
          <w:rFonts w:ascii="Trebuchet MS" w:hAnsi="Trebuchet MS" w:cs="Helvetica"/>
          <w:b/>
          <w:bCs/>
          <w:sz w:val="20"/>
          <w:szCs w:val="20"/>
          <w:u w:val="single"/>
        </w:rPr>
        <w:t xml:space="preserve"> Prentenboek: “Applaus voor het passiebloemorkest”</w:t>
      </w:r>
    </w:p>
    <w:p w:rsidR="00270AB5" w:rsidRPr="00270AB5" w:rsidRDefault="00270AB5" w:rsidP="00270AB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r>
        <w:rPr>
          <w:rFonts w:ascii="Trebuchet MS" w:hAnsi="Trebuchet MS" w:cs="Helvetica"/>
          <w:sz w:val="20"/>
          <w:szCs w:val="20"/>
        </w:rPr>
        <w:tab/>
      </w:r>
      <w:r>
        <w:rPr>
          <w:rFonts w:ascii="Trebuchet MS" w:hAnsi="Trebuchet MS" w:cs="Helvetica"/>
          <w:sz w:val="20"/>
          <w:szCs w:val="20"/>
        </w:rPr>
        <w:tab/>
      </w:r>
      <w:r>
        <w:rPr>
          <w:rFonts w:ascii="Trebuchet MS" w:hAnsi="Trebuchet MS" w:cs="Helvetica"/>
          <w:sz w:val="20"/>
          <w:szCs w:val="20"/>
        </w:rPr>
        <w:tab/>
      </w:r>
      <w:r w:rsidRPr="00270AB5">
        <w:rPr>
          <w:rFonts w:ascii="Trebuchet MS" w:hAnsi="Trebuchet MS" w:cs="Helvetica"/>
          <w:sz w:val="20"/>
          <w:szCs w:val="20"/>
        </w:rPr>
        <w:t>Ik heb gedurende thema muziek gewerkt met dit prentenboek</w:t>
      </w:r>
    </w:p>
    <w:p w:rsidR="00270AB5" w:rsidRPr="00270AB5" w:rsidRDefault="00270AB5" w:rsidP="00270AB5">
      <w:pPr>
        <w:pStyle w:val="Lijstalinea"/>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r w:rsidRPr="00270AB5">
        <w:rPr>
          <w:rFonts w:ascii="Trebuchet MS" w:hAnsi="Trebuchet MS" w:cs="Helvetica"/>
          <w:sz w:val="20"/>
          <w:szCs w:val="20"/>
        </w:rPr>
        <w:t>eerst het prentenboek bekeken : kaft, over wat zou het boek gaan?  Herkennen we reeds geleerde letters?  Dan zijn we verder gegaan blad per blad.  Kleuters gaan hier meer dingen vertellen die ze zien op de prent en komen nog niet echt tot een vloeiende tekst.  Via hulpvragen gaan ze wel meer hun fantasie aanspreken en komen ze meer tot vertellen.  Je merkt wel zo wie er veel fantasie heeft en wie niet.  Ook de minder taalvaardige kleuters gaan minder zeggen.  Het einde heb ik niet laten zien.</w:t>
      </w:r>
    </w:p>
    <w:p w:rsidR="00270AB5" w:rsidRPr="00270AB5" w:rsidRDefault="00270AB5" w:rsidP="00270AB5">
      <w:pPr>
        <w:pStyle w:val="Lijstalinea"/>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r w:rsidRPr="00270AB5">
        <w:rPr>
          <w:rFonts w:ascii="Trebuchet MS" w:hAnsi="Trebuchet MS" w:cs="Helvetica"/>
          <w:sz w:val="20"/>
          <w:szCs w:val="20"/>
        </w:rPr>
        <w:t>Toen hebben ze een opdracht gekregen: een tekening maken rond het einde van het verhaal en ook vertellen wat ze getekend hebben en hoe zij denken dat het verhaal gaat eindigen.  We bekeken  elkaars prenten en luisterden naar elkaars verhaal achter de tekeningen.  Ook hier merk je ook de meer taalvaardige kleuters en kleuters met fantasie.</w:t>
      </w:r>
    </w:p>
    <w:p w:rsidR="00270AB5" w:rsidRPr="00270AB5" w:rsidRDefault="00270AB5" w:rsidP="00270AB5">
      <w:pPr>
        <w:pStyle w:val="Lijstalinea"/>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r w:rsidRPr="00270AB5">
        <w:rPr>
          <w:rFonts w:ascii="Trebuchet MS" w:hAnsi="Trebuchet MS" w:cs="Helvetica"/>
          <w:sz w:val="20"/>
          <w:szCs w:val="20"/>
        </w:rPr>
        <w:t>We hebben ook gewerkt in kleine groep waar we terug mochten vertellen bij prenten.  Minder taalvaardige kleuters of kleuters met minder fantasie gingen eigenlijk meer herhalen wat de andere kleuters vertelden.</w:t>
      </w:r>
    </w:p>
    <w:p w:rsidR="00270AB5" w:rsidRDefault="00270AB5" w:rsidP="00270AB5">
      <w:pPr>
        <w:pStyle w:val="Lijstalinea"/>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r w:rsidRPr="00270AB5">
        <w:rPr>
          <w:rFonts w:ascii="Trebuchet MS" w:hAnsi="Trebuchet MS" w:cs="Helvetica"/>
          <w:sz w:val="20"/>
          <w:szCs w:val="20"/>
        </w:rPr>
        <w:t>Nadien</w:t>
      </w:r>
      <w:r>
        <w:rPr>
          <w:rFonts w:ascii="Trebuchet MS" w:hAnsi="Trebuchet MS" w:cs="Helvetica"/>
          <w:sz w:val="20"/>
          <w:szCs w:val="20"/>
        </w:rPr>
        <w:t xml:space="preserve"> heb ik het hele verhaal verteld</w:t>
      </w:r>
      <w:r w:rsidRPr="00270AB5">
        <w:rPr>
          <w:rFonts w:ascii="Trebuchet MS" w:hAnsi="Trebuchet MS" w:cs="Helvetica"/>
          <w:sz w:val="20"/>
          <w:szCs w:val="20"/>
        </w:rPr>
        <w:t xml:space="preserve"> zoals het beschreven staat in het boek.</w:t>
      </w:r>
    </w:p>
    <w:p w:rsidR="00FA1700" w:rsidRDefault="00FA1700" w:rsidP="00FA1700">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p>
    <w:p w:rsidR="00FA1700" w:rsidRPr="00FA1700" w:rsidRDefault="00FA1700" w:rsidP="00FA1700">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p>
    <w:p w:rsidR="00270AB5" w:rsidRPr="00270AB5" w:rsidRDefault="00270AB5" w:rsidP="00270AB5">
      <w:pPr>
        <w:pStyle w:val="Lijstalinea"/>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r w:rsidRPr="00270AB5">
        <w:rPr>
          <w:rFonts w:ascii="Trebuchet MS" w:hAnsi="Trebuchet MS" w:cs="Helvetica"/>
          <w:sz w:val="20"/>
          <w:szCs w:val="20"/>
        </w:rPr>
        <w:lastRenderedPageBreak/>
        <w:t>Ik heb dit boek dagelijks verteld en soms zweeg ik en mochten de kleuters aanvullen wat er ging gebeuren.  Ook hier komt weer naar</w:t>
      </w:r>
      <w:r>
        <w:rPr>
          <w:rFonts w:ascii="Trebuchet MS" w:hAnsi="Trebuchet MS" w:cs="Helvetica"/>
          <w:sz w:val="20"/>
          <w:szCs w:val="20"/>
        </w:rPr>
        <w:t xml:space="preserve"> </w:t>
      </w:r>
      <w:r w:rsidRPr="00270AB5">
        <w:rPr>
          <w:rFonts w:ascii="Trebuchet MS" w:hAnsi="Trebuchet MS" w:cs="Helvetica"/>
          <w:sz w:val="20"/>
          <w:szCs w:val="20"/>
        </w:rPr>
        <w:t>voor  dat de kleuters die meer op de voorgrond komen steeds meer vertellen.</w:t>
      </w:r>
    </w:p>
    <w:p w:rsidR="00270AB5" w:rsidRPr="00270AB5" w:rsidRDefault="00270AB5" w:rsidP="00270AB5">
      <w:pPr>
        <w:pStyle w:val="Lijstalinea"/>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rPr>
      </w:pPr>
      <w:r w:rsidRPr="00270AB5">
        <w:rPr>
          <w:rFonts w:ascii="Trebuchet MS" w:hAnsi="Trebuchet MS" w:cs="Helvetica"/>
          <w:sz w:val="20"/>
          <w:szCs w:val="20"/>
        </w:rPr>
        <w:t>Wat wel naar</w:t>
      </w:r>
      <w:r>
        <w:rPr>
          <w:rFonts w:ascii="Trebuchet MS" w:hAnsi="Trebuchet MS" w:cs="Helvetica"/>
          <w:sz w:val="20"/>
          <w:szCs w:val="20"/>
        </w:rPr>
        <w:t xml:space="preserve"> </w:t>
      </w:r>
      <w:r w:rsidRPr="00270AB5">
        <w:rPr>
          <w:rFonts w:ascii="Trebuchet MS" w:hAnsi="Trebuchet MS" w:cs="Helvetica"/>
          <w:sz w:val="20"/>
          <w:szCs w:val="20"/>
        </w:rPr>
        <w:t>voor komt is dat de stillere kleuters het wel beginnen te doen in de boekenhoek als ze maar met twee zijn, de juf niet in de buurt is en ze zelf een boekje kiezen.</w:t>
      </w:r>
    </w:p>
    <w:p w:rsidR="00270AB5" w:rsidRPr="00270AB5" w:rsidRDefault="00270AB5" w:rsidP="00270AB5">
      <w:pPr>
        <w:pStyle w:val="Lijstalinea"/>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cs="Helvetica"/>
          <w:sz w:val="20"/>
          <w:szCs w:val="20"/>
          <w:u w:val="single"/>
        </w:rPr>
      </w:pPr>
      <w:r w:rsidRPr="00270AB5">
        <w:rPr>
          <w:rFonts w:ascii="Trebuchet MS" w:hAnsi="Trebuchet MS" w:cs="Helvetica"/>
          <w:sz w:val="20"/>
          <w:szCs w:val="20"/>
        </w:rPr>
        <w:t>Maar ik ben er zeker van</w:t>
      </w:r>
      <w:r>
        <w:rPr>
          <w:rFonts w:ascii="Trebuchet MS" w:hAnsi="Trebuchet MS" w:cs="Helvetica"/>
          <w:sz w:val="20"/>
          <w:szCs w:val="20"/>
        </w:rPr>
        <w:t>;</w:t>
      </w:r>
      <w:r w:rsidRPr="00270AB5">
        <w:rPr>
          <w:rFonts w:ascii="Trebuchet MS" w:hAnsi="Trebuchet MS" w:cs="Helvetica"/>
          <w:sz w:val="20"/>
          <w:szCs w:val="20"/>
        </w:rPr>
        <w:t xml:space="preserve"> bij herhaling gaat dat bij iedereen beteren.</w:t>
      </w:r>
    </w:p>
    <w:p w:rsidR="00270AB5" w:rsidRDefault="00270AB5" w:rsidP="005C68E3">
      <w:pPr>
        <w:pStyle w:val="Lijstalinea"/>
        <w:tabs>
          <w:tab w:val="left" w:pos="2565"/>
        </w:tabs>
        <w:rPr>
          <w:rFonts w:ascii="Trebuchet MS" w:hAnsi="Trebuchet MS"/>
          <w:sz w:val="20"/>
          <w:szCs w:val="20"/>
        </w:rPr>
      </w:pPr>
    </w:p>
    <w:p w:rsidR="005E0B7D" w:rsidRDefault="005E0B7D" w:rsidP="005C68E3">
      <w:pPr>
        <w:pStyle w:val="Lijstalinea"/>
        <w:numPr>
          <w:ilvl w:val="0"/>
          <w:numId w:val="10"/>
        </w:numPr>
        <w:tabs>
          <w:tab w:val="left" w:pos="2565"/>
        </w:tabs>
        <w:rPr>
          <w:rFonts w:ascii="Trebuchet MS" w:hAnsi="Trebuchet MS"/>
          <w:sz w:val="20"/>
          <w:szCs w:val="20"/>
        </w:rPr>
      </w:pPr>
      <w:r w:rsidRPr="0063390C">
        <w:rPr>
          <w:rFonts w:ascii="Trebuchet MS" w:hAnsi="Trebuchet MS"/>
          <w:sz w:val="20"/>
          <w:szCs w:val="20"/>
        </w:rPr>
        <w:t>Poppenkast: zelf laten spelen</w:t>
      </w:r>
      <w:r w:rsidR="005945DC">
        <w:rPr>
          <w:rFonts w:ascii="Trebuchet MS" w:hAnsi="Trebuchet MS"/>
          <w:sz w:val="20"/>
          <w:szCs w:val="20"/>
        </w:rPr>
        <w:t xml:space="preserve"> vanaf heden</w:t>
      </w:r>
      <w:r w:rsidRPr="0063390C">
        <w:rPr>
          <w:rFonts w:ascii="Trebuchet MS" w:hAnsi="Trebuchet MS"/>
          <w:sz w:val="20"/>
          <w:szCs w:val="20"/>
        </w:rPr>
        <w:t>!</w:t>
      </w:r>
    </w:p>
    <w:p w:rsidR="00F31EE9" w:rsidRDefault="005E0B7D" w:rsidP="00F31EE9">
      <w:pPr>
        <w:pStyle w:val="Lijstalinea"/>
        <w:numPr>
          <w:ilvl w:val="0"/>
          <w:numId w:val="10"/>
        </w:numPr>
        <w:tabs>
          <w:tab w:val="left" w:pos="2565"/>
        </w:tabs>
        <w:rPr>
          <w:rFonts w:ascii="Trebuchet MS" w:hAnsi="Trebuchet MS"/>
          <w:sz w:val="20"/>
          <w:szCs w:val="20"/>
        </w:rPr>
      </w:pPr>
      <w:r w:rsidRPr="0063390C">
        <w:rPr>
          <w:rFonts w:ascii="Trebuchet MS" w:hAnsi="Trebuchet MS"/>
          <w:sz w:val="20"/>
          <w:szCs w:val="20"/>
        </w:rPr>
        <w:t xml:space="preserve">Pedagogische studiedag 9 maart 2018 </w:t>
      </w:r>
    </w:p>
    <w:p w:rsidR="00B71B91" w:rsidRPr="00F31EE9" w:rsidRDefault="005945DC" w:rsidP="00F31EE9">
      <w:pPr>
        <w:pStyle w:val="Lijstalinea"/>
        <w:tabs>
          <w:tab w:val="left" w:pos="2565"/>
        </w:tabs>
        <w:ind w:left="1353"/>
        <w:rPr>
          <w:rFonts w:ascii="Trebuchet MS" w:hAnsi="Trebuchet MS"/>
          <w:sz w:val="20"/>
          <w:szCs w:val="20"/>
        </w:rPr>
      </w:pPr>
      <w:r w:rsidRPr="00F31EE9">
        <w:rPr>
          <w:rFonts w:ascii="Trebuchet MS" w:hAnsi="Trebuchet MS"/>
          <w:sz w:val="20"/>
          <w:szCs w:val="20"/>
        </w:rPr>
        <w:t>We maken een schoolrapportje op met de ganse kleutergroep. Dit kunnen 2 x per jaar aanbieden.</w:t>
      </w:r>
    </w:p>
    <w:p w:rsidR="005945DC" w:rsidRDefault="005945DC" w:rsidP="005945DC">
      <w:pPr>
        <w:pStyle w:val="Lijstalinea"/>
        <w:tabs>
          <w:tab w:val="left" w:pos="2565"/>
        </w:tabs>
        <w:ind w:left="2565"/>
        <w:rPr>
          <w:rFonts w:ascii="Trebuchet MS" w:hAnsi="Trebuchet MS"/>
          <w:sz w:val="20"/>
          <w:szCs w:val="20"/>
        </w:rPr>
      </w:pPr>
    </w:p>
    <w:p w:rsidR="005945DC" w:rsidRPr="005C68E3" w:rsidRDefault="005C68E3" w:rsidP="005C68E3">
      <w:pPr>
        <w:tabs>
          <w:tab w:val="left" w:pos="2565"/>
        </w:tabs>
        <w:rPr>
          <w:rFonts w:ascii="Trebuchet MS" w:hAnsi="Trebuchet MS"/>
          <w:b/>
          <w:sz w:val="20"/>
          <w:szCs w:val="20"/>
        </w:rPr>
      </w:pPr>
      <w:r w:rsidRPr="005C68E3">
        <w:rPr>
          <w:rFonts w:ascii="Trebuchet MS" w:hAnsi="Trebuchet MS"/>
          <w:b/>
          <w:sz w:val="20"/>
          <w:szCs w:val="20"/>
        </w:rPr>
        <w:t xml:space="preserve">                       </w:t>
      </w:r>
      <w:r w:rsidR="00FA1700">
        <w:rPr>
          <w:rFonts w:ascii="Trebuchet MS" w:hAnsi="Trebuchet MS"/>
          <w:b/>
          <w:sz w:val="20"/>
          <w:szCs w:val="20"/>
        </w:rPr>
        <w:t xml:space="preserve">!!! </w:t>
      </w:r>
      <w:r w:rsidR="005945DC" w:rsidRPr="005C68E3">
        <w:rPr>
          <w:rFonts w:ascii="Trebuchet MS" w:hAnsi="Trebuchet MS"/>
          <w:b/>
          <w:sz w:val="20"/>
          <w:szCs w:val="20"/>
        </w:rPr>
        <w:t>VOOR ALLEN</w:t>
      </w:r>
      <w:r w:rsidR="00FA1700">
        <w:rPr>
          <w:rFonts w:ascii="Trebuchet MS" w:hAnsi="Trebuchet MS"/>
          <w:b/>
          <w:sz w:val="20"/>
          <w:szCs w:val="20"/>
        </w:rPr>
        <w:t xml:space="preserve"> !!!</w:t>
      </w:r>
    </w:p>
    <w:p w:rsidR="00F31EE9" w:rsidRPr="00FA1700" w:rsidRDefault="005945DC" w:rsidP="005C68E3">
      <w:pPr>
        <w:tabs>
          <w:tab w:val="left" w:pos="2565"/>
        </w:tabs>
        <w:rPr>
          <w:rFonts w:cs="Arial"/>
          <w:color w:val="222222"/>
          <w:sz w:val="24"/>
          <w:szCs w:val="24"/>
          <w:shd w:val="clear" w:color="auto" w:fill="FFFFFF"/>
        </w:rPr>
      </w:pPr>
      <w:r w:rsidRPr="00FA1700">
        <w:rPr>
          <w:rFonts w:ascii="Trebuchet MS" w:hAnsi="Trebuchet MS"/>
          <w:sz w:val="24"/>
          <w:szCs w:val="24"/>
        </w:rPr>
        <w:t xml:space="preserve">Pedagogische studiedag = vrijdag 9 maart 2018 in De Leerheide te </w:t>
      </w:r>
      <w:proofErr w:type="spellStart"/>
      <w:r w:rsidRPr="00FA1700">
        <w:rPr>
          <w:rFonts w:ascii="Trebuchet MS" w:hAnsi="Trebuchet MS"/>
          <w:sz w:val="24"/>
          <w:szCs w:val="24"/>
        </w:rPr>
        <w:t>Asse-ter-Heide</w:t>
      </w:r>
      <w:proofErr w:type="spellEnd"/>
      <w:r w:rsidRPr="00FA1700">
        <w:rPr>
          <w:rFonts w:ascii="Trebuchet MS" w:hAnsi="Trebuchet MS"/>
          <w:sz w:val="24"/>
          <w:szCs w:val="24"/>
        </w:rPr>
        <w:t xml:space="preserve">. </w:t>
      </w:r>
      <w:r w:rsidR="00F31EE9" w:rsidRPr="00FA1700">
        <w:rPr>
          <w:rFonts w:ascii="Trebuchet MS" w:hAnsi="Trebuchet MS"/>
          <w:sz w:val="24"/>
          <w:szCs w:val="24"/>
        </w:rPr>
        <w:t>(</w:t>
      </w:r>
      <w:proofErr w:type="spellStart"/>
      <w:r w:rsidR="00F31EE9" w:rsidRPr="00FA1700">
        <w:rPr>
          <w:rFonts w:cs="Arial"/>
          <w:color w:val="222222"/>
          <w:sz w:val="24"/>
          <w:szCs w:val="24"/>
          <w:shd w:val="clear" w:color="auto" w:fill="FFFFFF"/>
        </w:rPr>
        <w:t>Oostkouter</w:t>
      </w:r>
      <w:proofErr w:type="spellEnd"/>
      <w:r w:rsidR="00F31EE9" w:rsidRPr="00FA1700">
        <w:rPr>
          <w:rFonts w:cs="Arial"/>
          <w:color w:val="222222"/>
          <w:sz w:val="24"/>
          <w:szCs w:val="24"/>
          <w:shd w:val="clear" w:color="auto" w:fill="FFFFFF"/>
        </w:rPr>
        <w:t xml:space="preserve"> 1, 1730 </w:t>
      </w:r>
      <w:proofErr w:type="spellStart"/>
      <w:r w:rsidR="00F31EE9" w:rsidRPr="00FA1700">
        <w:rPr>
          <w:rFonts w:cs="Arial"/>
          <w:color w:val="222222"/>
          <w:sz w:val="24"/>
          <w:szCs w:val="24"/>
          <w:shd w:val="clear" w:color="auto" w:fill="FFFFFF"/>
        </w:rPr>
        <w:t>Asse</w:t>
      </w:r>
      <w:proofErr w:type="spellEnd"/>
      <w:r w:rsidR="00F31EE9" w:rsidRPr="00FA1700">
        <w:rPr>
          <w:rFonts w:cs="Arial"/>
          <w:color w:val="222222"/>
          <w:sz w:val="24"/>
          <w:szCs w:val="24"/>
          <w:shd w:val="clear" w:color="auto" w:fill="FFFFFF"/>
        </w:rPr>
        <w:t xml:space="preserve">) </w:t>
      </w:r>
      <w:r w:rsidR="005C68E3" w:rsidRPr="00FA1700">
        <w:rPr>
          <w:rFonts w:cs="Arial"/>
          <w:color w:val="222222"/>
          <w:sz w:val="24"/>
          <w:szCs w:val="24"/>
          <w:shd w:val="clear" w:color="auto" w:fill="FFFFFF"/>
        </w:rPr>
        <w:tab/>
        <w:t xml:space="preserve"> </w:t>
      </w:r>
    </w:p>
    <w:p w:rsidR="00F31EE9" w:rsidRPr="00FA1700" w:rsidRDefault="00F31EE9" w:rsidP="005945DC">
      <w:pPr>
        <w:pStyle w:val="Lijstalinea"/>
        <w:tabs>
          <w:tab w:val="left" w:pos="2565"/>
        </w:tabs>
        <w:ind w:left="2565"/>
        <w:rPr>
          <w:rFonts w:ascii="Trebuchet MS" w:hAnsi="Trebuchet MS"/>
          <w:sz w:val="24"/>
          <w:szCs w:val="24"/>
        </w:rPr>
      </w:pPr>
      <w:r w:rsidRPr="00FA1700">
        <w:rPr>
          <w:rFonts w:ascii="Trebuchet MS" w:hAnsi="Trebuchet MS"/>
          <w:sz w:val="24"/>
          <w:szCs w:val="24"/>
        </w:rPr>
        <w:t>Koffie om 8u30</w:t>
      </w:r>
    </w:p>
    <w:p w:rsidR="00F31EE9" w:rsidRPr="00FA1700" w:rsidRDefault="00F31EE9" w:rsidP="005945DC">
      <w:pPr>
        <w:pStyle w:val="Lijstalinea"/>
        <w:tabs>
          <w:tab w:val="left" w:pos="2565"/>
        </w:tabs>
        <w:ind w:left="2565"/>
        <w:rPr>
          <w:rFonts w:ascii="Trebuchet MS" w:hAnsi="Trebuchet MS"/>
          <w:sz w:val="24"/>
          <w:szCs w:val="24"/>
        </w:rPr>
      </w:pPr>
      <w:r w:rsidRPr="00FA1700">
        <w:rPr>
          <w:rFonts w:ascii="Trebuchet MS" w:hAnsi="Trebuchet MS"/>
          <w:sz w:val="24"/>
          <w:szCs w:val="24"/>
        </w:rPr>
        <w:t xml:space="preserve">9 – 12u workshops per niveau </w:t>
      </w:r>
    </w:p>
    <w:p w:rsidR="005945DC" w:rsidRPr="00FA1700" w:rsidRDefault="00F31EE9" w:rsidP="005945DC">
      <w:pPr>
        <w:pStyle w:val="Lijstalinea"/>
        <w:tabs>
          <w:tab w:val="left" w:pos="2565"/>
        </w:tabs>
        <w:ind w:left="2565"/>
        <w:rPr>
          <w:rFonts w:ascii="Trebuchet MS" w:hAnsi="Trebuchet MS"/>
          <w:sz w:val="24"/>
          <w:szCs w:val="24"/>
        </w:rPr>
      </w:pPr>
      <w:r w:rsidRPr="00FA1700">
        <w:rPr>
          <w:rFonts w:ascii="Trebuchet MS" w:hAnsi="Trebuchet MS"/>
          <w:sz w:val="24"/>
          <w:szCs w:val="24"/>
        </w:rPr>
        <w:t xml:space="preserve">13 – 15u Frederik </w:t>
      </w:r>
      <w:proofErr w:type="spellStart"/>
      <w:r w:rsidRPr="00FA1700">
        <w:rPr>
          <w:rFonts w:ascii="Trebuchet MS" w:hAnsi="Trebuchet MS"/>
          <w:sz w:val="24"/>
          <w:szCs w:val="24"/>
        </w:rPr>
        <w:t>Imbo</w:t>
      </w:r>
      <w:proofErr w:type="spellEnd"/>
      <w:r w:rsidRPr="00FA1700">
        <w:rPr>
          <w:rFonts w:ascii="Trebuchet MS" w:hAnsi="Trebuchet MS"/>
          <w:sz w:val="24"/>
          <w:szCs w:val="24"/>
        </w:rPr>
        <w:t xml:space="preserve"> </w:t>
      </w:r>
      <w:r w:rsidR="005945DC" w:rsidRPr="00FA1700">
        <w:rPr>
          <w:rFonts w:ascii="Trebuchet MS" w:hAnsi="Trebuchet MS"/>
          <w:sz w:val="24"/>
          <w:szCs w:val="24"/>
        </w:rPr>
        <w:t xml:space="preserve"> </w:t>
      </w:r>
    </w:p>
    <w:p w:rsidR="00270AB5" w:rsidRDefault="00270AB5" w:rsidP="003E6DFC">
      <w:pPr>
        <w:pStyle w:val="Lijstalinea"/>
        <w:tabs>
          <w:tab w:val="left" w:pos="2565"/>
        </w:tabs>
        <w:ind w:left="1776"/>
        <w:rPr>
          <w:rFonts w:ascii="Trebuchet MS" w:hAnsi="Trebuchet MS"/>
          <w:i/>
          <w:sz w:val="20"/>
          <w:szCs w:val="20"/>
        </w:rPr>
      </w:pPr>
    </w:p>
    <w:p w:rsidR="00FA1700" w:rsidRDefault="00FA1700" w:rsidP="003E6DFC">
      <w:pPr>
        <w:pStyle w:val="Lijstalinea"/>
        <w:tabs>
          <w:tab w:val="left" w:pos="2565"/>
        </w:tabs>
        <w:ind w:left="1776"/>
        <w:rPr>
          <w:rFonts w:ascii="Trebuchet MS" w:hAnsi="Trebuchet MS"/>
          <w:i/>
          <w:sz w:val="20"/>
          <w:szCs w:val="20"/>
        </w:rPr>
      </w:pPr>
    </w:p>
    <w:p w:rsidR="00FA1700" w:rsidRDefault="00FA1700" w:rsidP="003E6DFC">
      <w:pPr>
        <w:pStyle w:val="Lijstalinea"/>
        <w:tabs>
          <w:tab w:val="left" w:pos="2565"/>
        </w:tabs>
        <w:ind w:left="1776"/>
        <w:rPr>
          <w:rFonts w:ascii="Trebuchet MS" w:hAnsi="Trebuchet MS"/>
          <w:i/>
          <w:sz w:val="20"/>
          <w:szCs w:val="20"/>
        </w:rPr>
      </w:pPr>
    </w:p>
    <w:p w:rsidR="00FA1700" w:rsidRDefault="00FA1700" w:rsidP="003E6DFC">
      <w:pPr>
        <w:pStyle w:val="Lijstalinea"/>
        <w:tabs>
          <w:tab w:val="left" w:pos="2565"/>
        </w:tabs>
        <w:ind w:left="1776"/>
        <w:rPr>
          <w:rFonts w:ascii="Trebuchet MS" w:hAnsi="Trebuchet MS"/>
          <w:i/>
          <w:sz w:val="20"/>
          <w:szCs w:val="20"/>
        </w:rPr>
      </w:pPr>
    </w:p>
    <w:p w:rsidR="00FA1700" w:rsidRDefault="00FA1700" w:rsidP="003E6DFC">
      <w:pPr>
        <w:pStyle w:val="Lijstalinea"/>
        <w:tabs>
          <w:tab w:val="left" w:pos="2565"/>
        </w:tabs>
        <w:ind w:left="1776"/>
        <w:rPr>
          <w:rFonts w:ascii="Trebuchet MS" w:hAnsi="Trebuchet MS"/>
          <w:i/>
          <w:sz w:val="20"/>
          <w:szCs w:val="20"/>
        </w:rPr>
      </w:pPr>
    </w:p>
    <w:p w:rsidR="00FA1700" w:rsidRDefault="00FA1700" w:rsidP="003E6DFC">
      <w:pPr>
        <w:pStyle w:val="Lijstalinea"/>
        <w:tabs>
          <w:tab w:val="left" w:pos="2565"/>
        </w:tabs>
        <w:ind w:left="1776"/>
        <w:rPr>
          <w:rFonts w:ascii="Trebuchet MS" w:hAnsi="Trebuchet MS"/>
          <w:i/>
          <w:sz w:val="20"/>
          <w:szCs w:val="20"/>
        </w:rPr>
      </w:pPr>
    </w:p>
    <w:p w:rsidR="00FA1700" w:rsidRDefault="00FA1700" w:rsidP="003E6DFC">
      <w:pPr>
        <w:pStyle w:val="Lijstalinea"/>
        <w:tabs>
          <w:tab w:val="left" w:pos="2565"/>
        </w:tabs>
        <w:ind w:left="1776"/>
        <w:rPr>
          <w:rFonts w:ascii="Trebuchet MS" w:hAnsi="Trebuchet MS"/>
          <w:i/>
          <w:sz w:val="20"/>
          <w:szCs w:val="20"/>
        </w:rPr>
      </w:pPr>
    </w:p>
    <w:p w:rsidR="00FA1700" w:rsidRDefault="00FA1700" w:rsidP="003E6DFC">
      <w:pPr>
        <w:pStyle w:val="Lijstalinea"/>
        <w:tabs>
          <w:tab w:val="left" w:pos="2565"/>
        </w:tabs>
        <w:ind w:left="1776"/>
        <w:rPr>
          <w:rFonts w:ascii="Trebuchet MS" w:hAnsi="Trebuchet MS"/>
          <w:i/>
          <w:sz w:val="20"/>
          <w:szCs w:val="20"/>
        </w:rPr>
      </w:pPr>
    </w:p>
    <w:p w:rsidR="00FA1700" w:rsidRPr="0063390C" w:rsidRDefault="00FA1700" w:rsidP="003E6DFC">
      <w:pPr>
        <w:pStyle w:val="Lijstalinea"/>
        <w:tabs>
          <w:tab w:val="left" w:pos="2565"/>
        </w:tabs>
        <w:ind w:left="1776"/>
        <w:rPr>
          <w:rFonts w:ascii="Trebuchet MS" w:hAnsi="Trebuchet MS"/>
          <w:i/>
          <w:sz w:val="20"/>
          <w:szCs w:val="20"/>
        </w:rPr>
      </w:pPr>
    </w:p>
    <w:p w:rsidR="004548B4" w:rsidRPr="0063390C" w:rsidRDefault="004548B4" w:rsidP="004548B4">
      <w:pPr>
        <w:tabs>
          <w:tab w:val="left" w:pos="2565"/>
        </w:tabs>
        <w:rPr>
          <w:rFonts w:ascii="Trebuchet MS" w:hAnsi="Trebuchet MS" w:cs="Arial"/>
          <w:i/>
          <w:sz w:val="20"/>
          <w:szCs w:val="20"/>
          <w:u w:val="single"/>
        </w:rPr>
      </w:pPr>
      <w:r w:rsidRPr="0063390C">
        <w:rPr>
          <w:rFonts w:ascii="Trebuchet MS" w:hAnsi="Trebuchet MS" w:cs="Arial"/>
          <w:i/>
          <w:sz w:val="20"/>
          <w:szCs w:val="20"/>
          <w:u w:val="single"/>
        </w:rPr>
        <w:t>O</w:t>
      </w:r>
      <w:r w:rsidR="005C68E3">
        <w:rPr>
          <w:rFonts w:ascii="Trebuchet MS" w:hAnsi="Trebuchet MS" w:cs="Arial"/>
          <w:i/>
          <w:sz w:val="20"/>
          <w:szCs w:val="20"/>
          <w:u w:val="single"/>
        </w:rPr>
        <w:t xml:space="preserve">pmerkingen of vragen bij het verslag: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tblGrid>
      <w:tr w:rsidR="004548B4" w:rsidRPr="006D2BEB" w:rsidTr="006D2BEB">
        <w:tc>
          <w:tcPr>
            <w:tcW w:w="4606" w:type="dxa"/>
          </w:tcPr>
          <w:p w:rsidR="004548B4" w:rsidRPr="006D2BEB" w:rsidRDefault="004548B4" w:rsidP="006D2BEB">
            <w:pPr>
              <w:spacing w:after="0" w:line="240" w:lineRule="auto"/>
              <w:rPr>
                <w:rFonts w:ascii="Trebuchet MS" w:hAnsi="Trebuchet MS" w:cs="Arial"/>
                <w:sz w:val="20"/>
                <w:szCs w:val="20"/>
              </w:rPr>
            </w:pPr>
            <w:r w:rsidRPr="006D2BEB">
              <w:rPr>
                <w:rFonts w:ascii="Trebuchet MS" w:hAnsi="Trebuchet MS" w:cs="Arial"/>
                <w:sz w:val="20"/>
                <w:szCs w:val="20"/>
              </w:rPr>
              <w:t>Jan</w:t>
            </w:r>
          </w:p>
        </w:tc>
      </w:tr>
      <w:tr w:rsidR="004548B4" w:rsidRPr="006D2BEB" w:rsidTr="006D2BEB">
        <w:tc>
          <w:tcPr>
            <w:tcW w:w="4606" w:type="dxa"/>
          </w:tcPr>
          <w:p w:rsidR="004548B4" w:rsidRPr="006D2BEB" w:rsidRDefault="004548B4" w:rsidP="006D2BEB">
            <w:pPr>
              <w:spacing w:after="0" w:line="240" w:lineRule="auto"/>
              <w:rPr>
                <w:rFonts w:ascii="Trebuchet MS" w:hAnsi="Trebuchet MS" w:cs="Arial"/>
                <w:sz w:val="20"/>
                <w:szCs w:val="20"/>
              </w:rPr>
            </w:pPr>
            <w:r w:rsidRPr="006D2BEB">
              <w:rPr>
                <w:rFonts w:ascii="Trebuchet MS" w:hAnsi="Trebuchet MS" w:cs="Arial"/>
                <w:sz w:val="20"/>
                <w:szCs w:val="20"/>
              </w:rPr>
              <w:t>Tel.: 0478/50.83.78</w:t>
            </w:r>
          </w:p>
          <w:p w:rsidR="004548B4" w:rsidRPr="006D2BEB" w:rsidRDefault="008C7946" w:rsidP="006D2BEB">
            <w:pPr>
              <w:spacing w:after="0" w:line="240" w:lineRule="auto"/>
              <w:rPr>
                <w:rFonts w:ascii="Trebuchet MS" w:hAnsi="Trebuchet MS" w:cs="Arial"/>
                <w:sz w:val="20"/>
                <w:szCs w:val="20"/>
              </w:rPr>
            </w:pPr>
            <w:hyperlink r:id="rId13" w:history="1">
              <w:r w:rsidR="004548B4" w:rsidRPr="006D2BEB">
                <w:rPr>
                  <w:rStyle w:val="Hyperlink"/>
                  <w:rFonts w:ascii="Trebuchet MS" w:hAnsi="Trebuchet MS" w:cs="Arial"/>
                  <w:sz w:val="20"/>
                  <w:szCs w:val="20"/>
                </w:rPr>
                <w:t>directiejan@tluikertje.be</w:t>
              </w:r>
            </w:hyperlink>
            <w:r w:rsidR="004548B4" w:rsidRPr="006D2BEB">
              <w:rPr>
                <w:rFonts w:ascii="Trebuchet MS" w:hAnsi="Trebuchet MS" w:cs="Arial"/>
                <w:sz w:val="20"/>
                <w:szCs w:val="20"/>
              </w:rPr>
              <w:t xml:space="preserve"> </w:t>
            </w:r>
          </w:p>
          <w:p w:rsidR="004548B4" w:rsidRPr="006D2BEB" w:rsidRDefault="008C7946" w:rsidP="006D2BEB">
            <w:pPr>
              <w:spacing w:after="0" w:line="240" w:lineRule="auto"/>
              <w:rPr>
                <w:rFonts w:ascii="Trebuchet MS" w:hAnsi="Trebuchet MS" w:cs="Arial"/>
                <w:sz w:val="20"/>
                <w:szCs w:val="20"/>
              </w:rPr>
            </w:pPr>
            <w:hyperlink r:id="rId14" w:history="1">
              <w:r w:rsidR="004548B4" w:rsidRPr="006D2BEB">
                <w:rPr>
                  <w:rStyle w:val="Hyperlink"/>
                  <w:rFonts w:ascii="Trebuchet MS" w:hAnsi="Trebuchet MS" w:cs="Arial"/>
                  <w:sz w:val="20"/>
                  <w:szCs w:val="20"/>
                </w:rPr>
                <w:t>directie@tluikertje.be</w:t>
              </w:r>
            </w:hyperlink>
            <w:r w:rsidR="004548B4" w:rsidRPr="006D2BEB">
              <w:rPr>
                <w:rFonts w:ascii="Trebuchet MS" w:hAnsi="Trebuchet MS" w:cs="Arial"/>
                <w:sz w:val="20"/>
                <w:szCs w:val="20"/>
              </w:rPr>
              <w:t xml:space="preserve"> </w:t>
            </w:r>
          </w:p>
          <w:p w:rsidR="004548B4" w:rsidRPr="006D2BEB" w:rsidRDefault="004548B4" w:rsidP="006D2BEB">
            <w:pPr>
              <w:spacing w:after="0" w:line="240" w:lineRule="auto"/>
              <w:rPr>
                <w:rFonts w:ascii="Trebuchet MS" w:hAnsi="Trebuchet MS" w:cs="Arial"/>
                <w:sz w:val="20"/>
                <w:szCs w:val="20"/>
              </w:rPr>
            </w:pPr>
          </w:p>
        </w:tc>
      </w:tr>
    </w:tbl>
    <w:p w:rsidR="005F6721" w:rsidRPr="0063390C" w:rsidRDefault="005F6721" w:rsidP="00F608A5">
      <w:pPr>
        <w:tabs>
          <w:tab w:val="left" w:pos="2565"/>
        </w:tabs>
        <w:spacing w:after="0" w:line="240" w:lineRule="auto"/>
        <w:jc w:val="center"/>
        <w:rPr>
          <w:rFonts w:ascii="Trebuchet MS" w:hAnsi="Trebuchet MS"/>
          <w:sz w:val="20"/>
          <w:szCs w:val="20"/>
        </w:rPr>
      </w:pPr>
    </w:p>
    <w:sectPr w:rsidR="005F6721" w:rsidRPr="0063390C" w:rsidSect="00360065">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EE" w:rsidRDefault="00B566EE" w:rsidP="00AA191A">
      <w:pPr>
        <w:spacing w:after="0" w:line="240" w:lineRule="auto"/>
      </w:pPr>
      <w:r>
        <w:separator/>
      </w:r>
    </w:p>
  </w:endnote>
  <w:endnote w:type="continuationSeparator" w:id="0">
    <w:p w:rsidR="00B566EE" w:rsidRDefault="00B566EE" w:rsidP="00A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Pi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7" w:rsidRDefault="00D17ADC" w:rsidP="006D2BEB">
    <w:pPr>
      <w:pStyle w:val="Voettekst"/>
      <w:pBdr>
        <w:top w:val="thinThickSmallGap" w:sz="24" w:space="1" w:color="622423"/>
      </w:pBdr>
      <w:tabs>
        <w:tab w:val="clear" w:pos="4536"/>
      </w:tabs>
      <w:rPr>
        <w:rFonts w:ascii="Arial Black" w:eastAsia="Times New Roman" w:hAnsi="Arial Black"/>
      </w:rPr>
    </w:pPr>
    <w:r>
      <w:rPr>
        <w:rFonts w:ascii="Arial Black" w:eastAsia="Times New Roman" w:hAnsi="Arial Black"/>
      </w:rPr>
      <w:t>VERSLA</w:t>
    </w:r>
    <w:r w:rsidR="00042EC9">
      <w:rPr>
        <w:rFonts w:ascii="Arial Black" w:eastAsia="Times New Roman" w:hAnsi="Arial Black"/>
      </w:rPr>
      <w:t>G</w:t>
    </w:r>
    <w:r w:rsidR="00647357">
      <w:rPr>
        <w:rFonts w:ascii="Arial Black" w:eastAsia="Times New Roman" w:hAnsi="Arial Black"/>
      </w:rPr>
      <w:t xml:space="preserve"> PV</w:t>
    </w:r>
    <w:r w:rsidR="006D2BEB">
      <w:rPr>
        <w:rFonts w:eastAsia="Times New Roman"/>
      </w:rPr>
      <w:tab/>
    </w:r>
    <w:r w:rsidR="005E0B7D">
      <w:rPr>
        <w:rFonts w:eastAsia="Times New Roman"/>
      </w:rPr>
      <w:t>22</w:t>
    </w:r>
    <w:r w:rsidR="00647357">
      <w:rPr>
        <w:rFonts w:eastAsia="Times New Roman"/>
      </w:rPr>
      <w:t xml:space="preserve"> </w:t>
    </w:r>
    <w:r w:rsidR="005E0B7D">
      <w:rPr>
        <w:rFonts w:eastAsia="Times New Roman"/>
      </w:rPr>
      <w:t>FEBR</w:t>
    </w:r>
    <w:r w:rsidR="006C7459">
      <w:rPr>
        <w:rFonts w:eastAsia="Times New Roman"/>
      </w:rPr>
      <w:t>UARI 2018</w:t>
    </w:r>
  </w:p>
  <w:p w:rsidR="00647357" w:rsidRDefault="006473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EE" w:rsidRDefault="00B566EE" w:rsidP="00AA191A">
      <w:pPr>
        <w:spacing w:after="0" w:line="240" w:lineRule="auto"/>
      </w:pPr>
      <w:r>
        <w:separator/>
      </w:r>
    </w:p>
  </w:footnote>
  <w:footnote w:type="continuationSeparator" w:id="0">
    <w:p w:rsidR="00B566EE" w:rsidRDefault="00B566EE" w:rsidP="00AA1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206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76FCF"/>
    <w:multiLevelType w:val="hybridMultilevel"/>
    <w:tmpl w:val="46E64E14"/>
    <w:lvl w:ilvl="0" w:tplc="96E4257A">
      <w:start w:val="3"/>
      <w:numFmt w:val="bullet"/>
      <w:lvlText w:val=""/>
      <w:lvlJc w:val="left"/>
      <w:pPr>
        <w:ind w:left="720" w:hanging="360"/>
      </w:pPr>
      <w:rPr>
        <w:rFonts w:ascii="Wingdings" w:eastAsia="Arial"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82C28A1"/>
    <w:multiLevelType w:val="hybridMultilevel"/>
    <w:tmpl w:val="E2B6F2CC"/>
    <w:lvl w:ilvl="0" w:tplc="F9C0F176">
      <w:numFmt w:val="bullet"/>
      <w:lvlText w:val=""/>
      <w:lvlJc w:val="left"/>
      <w:pPr>
        <w:ind w:left="1440" w:hanging="360"/>
      </w:pPr>
      <w:rPr>
        <w:rFonts w:ascii="Wingdings" w:eastAsia="Arial" w:hAnsi="Wingding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093C77AC"/>
    <w:multiLevelType w:val="hybridMultilevel"/>
    <w:tmpl w:val="7DD038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7E3199F"/>
    <w:multiLevelType w:val="hybridMultilevel"/>
    <w:tmpl w:val="08E24B06"/>
    <w:lvl w:ilvl="0" w:tplc="9EA0E43A">
      <w:numFmt w:val="bullet"/>
      <w:lvlText w:val=""/>
      <w:lvlJc w:val="left"/>
      <w:pPr>
        <w:ind w:left="1080" w:hanging="360"/>
      </w:pPr>
      <w:rPr>
        <w:rFonts w:ascii="Symbol" w:eastAsia="Arial"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9977A8E"/>
    <w:multiLevelType w:val="hybridMultilevel"/>
    <w:tmpl w:val="29E47E06"/>
    <w:lvl w:ilvl="0" w:tplc="05DC1E00">
      <w:start w:val="3"/>
      <w:numFmt w:val="bullet"/>
      <w:lvlText w:val=""/>
      <w:lvlJc w:val="left"/>
      <w:pPr>
        <w:ind w:left="437" w:hanging="360"/>
      </w:pPr>
      <w:rPr>
        <w:rFonts w:ascii="Wingdings" w:eastAsia="Arial"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F1C3154"/>
    <w:multiLevelType w:val="hybridMultilevel"/>
    <w:tmpl w:val="63320C72"/>
    <w:lvl w:ilvl="0" w:tplc="E1AC18EC">
      <w:numFmt w:val="bullet"/>
      <w:lvlText w:val=""/>
      <w:lvlJc w:val="left"/>
      <w:pPr>
        <w:ind w:left="1440" w:hanging="360"/>
      </w:pPr>
      <w:rPr>
        <w:rFonts w:ascii="Symbol" w:eastAsia="Arial"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nsid w:val="2A8E4F14"/>
    <w:multiLevelType w:val="hybridMultilevel"/>
    <w:tmpl w:val="CF78AB88"/>
    <w:lvl w:ilvl="0" w:tplc="7A127FF2">
      <w:start w:val="11"/>
      <w:numFmt w:val="bullet"/>
      <w:lvlText w:val=""/>
      <w:lvlJc w:val="left"/>
      <w:pPr>
        <w:ind w:left="1353" w:hanging="360"/>
      </w:pPr>
      <w:rPr>
        <w:rFonts w:ascii="Symbol" w:eastAsia="Arial" w:hAnsi="Symbol" w:cs="Times New Roman" w:hint="default"/>
      </w:rPr>
    </w:lvl>
    <w:lvl w:ilvl="1" w:tplc="04130003">
      <w:start w:val="1"/>
      <w:numFmt w:val="bullet"/>
      <w:lvlText w:val="o"/>
      <w:lvlJc w:val="left"/>
      <w:pPr>
        <w:ind w:left="2073" w:hanging="360"/>
      </w:pPr>
      <w:rPr>
        <w:rFonts w:ascii="Courier New" w:hAnsi="Courier New" w:cs="Courier New" w:hint="default"/>
      </w:rPr>
    </w:lvl>
    <w:lvl w:ilvl="2" w:tplc="04130005">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2">
    <w:nsid w:val="2C811F65"/>
    <w:multiLevelType w:val="hybridMultilevel"/>
    <w:tmpl w:val="CBFAD0E2"/>
    <w:lvl w:ilvl="0" w:tplc="3D8A46F0">
      <w:start w:val="9"/>
      <w:numFmt w:val="bullet"/>
      <w:lvlText w:val=""/>
      <w:lvlJc w:val="left"/>
      <w:pPr>
        <w:ind w:left="1440" w:hanging="360"/>
      </w:pPr>
      <w:rPr>
        <w:rFonts w:ascii="Symbol" w:eastAsia="Arial"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2F175276"/>
    <w:multiLevelType w:val="hybridMultilevel"/>
    <w:tmpl w:val="D762769E"/>
    <w:lvl w:ilvl="0" w:tplc="8AD6A9CE">
      <w:numFmt w:val="bullet"/>
      <w:lvlText w:val=""/>
      <w:lvlJc w:val="left"/>
      <w:pPr>
        <w:ind w:left="1080" w:hanging="360"/>
      </w:pPr>
      <w:rPr>
        <w:rFonts w:ascii="Symbol" w:eastAsia="Arial"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nsid w:val="37503465"/>
    <w:multiLevelType w:val="hybridMultilevel"/>
    <w:tmpl w:val="5B7AD1A8"/>
    <w:lvl w:ilvl="0" w:tplc="0DB4ECC2">
      <w:numFmt w:val="bullet"/>
      <w:lvlText w:val=""/>
      <w:lvlJc w:val="left"/>
      <w:pPr>
        <w:ind w:left="1800" w:hanging="360"/>
      </w:pPr>
      <w:rPr>
        <w:rFonts w:ascii="Wingdings" w:eastAsia="Arial" w:hAnsi="Wingdings"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nsid w:val="3B0F775A"/>
    <w:multiLevelType w:val="hybridMultilevel"/>
    <w:tmpl w:val="3F9EED4A"/>
    <w:lvl w:ilvl="0" w:tplc="EA3215A2">
      <w:numFmt w:val="bullet"/>
      <w:lvlText w:val=""/>
      <w:lvlJc w:val="left"/>
      <w:pPr>
        <w:ind w:left="1776" w:hanging="360"/>
      </w:pPr>
      <w:rPr>
        <w:rFonts w:ascii="Wingdings" w:eastAsia="Arial" w:hAnsi="Wingdings"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nsid w:val="3D46639D"/>
    <w:multiLevelType w:val="hybridMultilevel"/>
    <w:tmpl w:val="1A94E578"/>
    <w:lvl w:ilvl="0" w:tplc="6ECC29DA">
      <w:start w:val="11"/>
      <w:numFmt w:val="bullet"/>
      <w:lvlText w:val=""/>
      <w:lvlJc w:val="left"/>
      <w:pPr>
        <w:ind w:left="1440" w:hanging="360"/>
      </w:pPr>
      <w:rPr>
        <w:rFonts w:ascii="Symbol" w:eastAsia="Arial"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3F2834D0"/>
    <w:multiLevelType w:val="hybridMultilevel"/>
    <w:tmpl w:val="665680B6"/>
    <w:lvl w:ilvl="0" w:tplc="56BE42C8">
      <w:start w:val="22"/>
      <w:numFmt w:val="bullet"/>
      <w:lvlText w:val=""/>
      <w:lvlJc w:val="left"/>
      <w:pPr>
        <w:ind w:left="1353" w:hanging="360"/>
      </w:pPr>
      <w:rPr>
        <w:rFonts w:ascii="Symbol" w:eastAsia="Arial" w:hAnsi="Symbol" w:cs="Times New Roman"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9">
    <w:nsid w:val="40750458"/>
    <w:multiLevelType w:val="hybridMultilevel"/>
    <w:tmpl w:val="E3AA7BBC"/>
    <w:lvl w:ilvl="0" w:tplc="423C48F8">
      <w:start w:val="10"/>
      <w:numFmt w:val="bullet"/>
      <w:lvlText w:val=""/>
      <w:lvlJc w:val="left"/>
      <w:pPr>
        <w:ind w:left="19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45F3D48"/>
    <w:multiLevelType w:val="hybridMultilevel"/>
    <w:tmpl w:val="20163822"/>
    <w:lvl w:ilvl="0" w:tplc="B73051DE">
      <w:numFmt w:val="bullet"/>
      <w:lvlText w:val=""/>
      <w:lvlJc w:val="left"/>
      <w:pPr>
        <w:ind w:left="1800" w:hanging="360"/>
      </w:pPr>
      <w:rPr>
        <w:rFonts w:ascii="Wingdings" w:eastAsia="Arial" w:hAnsi="Wingdings"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1">
    <w:nsid w:val="45271FC7"/>
    <w:multiLevelType w:val="hybridMultilevel"/>
    <w:tmpl w:val="14905CDA"/>
    <w:lvl w:ilvl="0" w:tplc="D4DA3128">
      <w:start w:val="11"/>
      <w:numFmt w:val="bullet"/>
      <w:lvlText w:val=""/>
      <w:lvlJc w:val="left"/>
      <w:pPr>
        <w:ind w:left="720" w:hanging="360"/>
      </w:pPr>
      <w:rPr>
        <w:rFonts w:ascii="Symbol" w:eastAsia="Arial"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AEA2720"/>
    <w:multiLevelType w:val="hybridMultilevel"/>
    <w:tmpl w:val="27741A4A"/>
    <w:lvl w:ilvl="0" w:tplc="4B4610CE">
      <w:numFmt w:val="bullet"/>
      <w:lvlText w:val="-"/>
      <w:lvlJc w:val="left"/>
      <w:pPr>
        <w:ind w:left="1080" w:hanging="360"/>
      </w:pPr>
      <w:rPr>
        <w:rFonts w:ascii="Trebuchet MS" w:eastAsia="Arial" w:hAnsi="Trebuchet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4D5041F0"/>
    <w:multiLevelType w:val="hybridMultilevel"/>
    <w:tmpl w:val="08C244C0"/>
    <w:lvl w:ilvl="0" w:tplc="3A52EAC4">
      <w:start w:val="26"/>
      <w:numFmt w:val="bullet"/>
      <w:lvlText w:val=""/>
      <w:lvlJc w:val="left"/>
      <w:pPr>
        <w:ind w:left="1080" w:hanging="360"/>
      </w:pPr>
      <w:rPr>
        <w:rFonts w:ascii="Wingdings" w:eastAsia="Arial"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4E5601DC"/>
    <w:multiLevelType w:val="hybridMultilevel"/>
    <w:tmpl w:val="63682852"/>
    <w:lvl w:ilvl="0" w:tplc="B5DEA654">
      <w:start w:val="1"/>
      <w:numFmt w:val="bullet"/>
      <w:lvlText w:val="-"/>
      <w:lvlJc w:val="left"/>
      <w:pPr>
        <w:ind w:left="1080" w:hanging="360"/>
      </w:pPr>
      <w:rPr>
        <w:rFonts w:ascii="Trebuchet MS" w:eastAsia="Arial"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53541429"/>
    <w:multiLevelType w:val="hybridMultilevel"/>
    <w:tmpl w:val="35428288"/>
    <w:lvl w:ilvl="0" w:tplc="72FC9E94">
      <w:numFmt w:val="bullet"/>
      <w:lvlText w:val="-"/>
      <w:lvlJc w:val="left"/>
      <w:pPr>
        <w:ind w:left="360" w:hanging="360"/>
      </w:pPr>
      <w:rPr>
        <w:rFonts w:ascii="Verdana" w:eastAsia="Arial"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53570050"/>
    <w:multiLevelType w:val="hybridMultilevel"/>
    <w:tmpl w:val="3E5E19DE"/>
    <w:lvl w:ilvl="0" w:tplc="6E58A31E">
      <w:numFmt w:val="bullet"/>
      <w:lvlText w:val="-"/>
      <w:lvlJc w:val="left"/>
      <w:pPr>
        <w:ind w:left="720" w:hanging="360"/>
      </w:pPr>
      <w:rPr>
        <w:rFonts w:ascii="Century Gothic" w:eastAsiaTheme="minorHAnsi" w:hAnsi="Century Gothic"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59455A0"/>
    <w:multiLevelType w:val="hybridMultilevel"/>
    <w:tmpl w:val="53848006"/>
    <w:lvl w:ilvl="0" w:tplc="9ADC7330">
      <w:start w:val="11"/>
      <w:numFmt w:val="bullet"/>
      <w:lvlText w:val=""/>
      <w:lvlJc w:val="left"/>
      <w:pPr>
        <w:ind w:left="720" w:hanging="360"/>
      </w:pPr>
      <w:rPr>
        <w:rFonts w:ascii="Symbol" w:eastAsia="Arial"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6E67FA3"/>
    <w:multiLevelType w:val="hybridMultilevel"/>
    <w:tmpl w:val="FE3CCA34"/>
    <w:lvl w:ilvl="0" w:tplc="31EA434A">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7339E3"/>
    <w:multiLevelType w:val="hybridMultilevel"/>
    <w:tmpl w:val="6BCAA9CE"/>
    <w:lvl w:ilvl="0" w:tplc="FED84B54">
      <w:numFmt w:val="bullet"/>
      <w:lvlText w:val="-"/>
      <w:lvlJc w:val="left"/>
      <w:pPr>
        <w:ind w:left="720" w:hanging="360"/>
      </w:pPr>
      <w:rPr>
        <w:rFonts w:ascii="Trebuchet MS" w:eastAsia="Arial"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27E50DA"/>
    <w:multiLevelType w:val="hybridMultilevel"/>
    <w:tmpl w:val="81900190"/>
    <w:lvl w:ilvl="0" w:tplc="DC345482">
      <w:numFmt w:val="bullet"/>
      <w:lvlText w:val=""/>
      <w:lvlJc w:val="left"/>
      <w:pPr>
        <w:ind w:left="1800" w:hanging="360"/>
      </w:pPr>
      <w:rPr>
        <w:rFonts w:ascii="Wingdings" w:eastAsia="Arial" w:hAnsi="Wingdings"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1">
    <w:nsid w:val="63003211"/>
    <w:multiLevelType w:val="hybridMultilevel"/>
    <w:tmpl w:val="C09EF8C8"/>
    <w:lvl w:ilvl="0" w:tplc="78DAB288">
      <w:start w:val="22"/>
      <w:numFmt w:val="bullet"/>
      <w:lvlText w:val=""/>
      <w:lvlJc w:val="left"/>
      <w:pPr>
        <w:ind w:left="1440" w:hanging="360"/>
      </w:pPr>
      <w:rPr>
        <w:rFonts w:ascii="Symbol" w:eastAsia="Arial"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6A3A0E53"/>
    <w:multiLevelType w:val="hybridMultilevel"/>
    <w:tmpl w:val="178E086C"/>
    <w:lvl w:ilvl="0" w:tplc="3FDA1DE4">
      <w:start w:val="11"/>
      <w:numFmt w:val="bullet"/>
      <w:lvlText w:val="-"/>
      <w:lvlJc w:val="left"/>
      <w:pPr>
        <w:ind w:left="1080" w:hanging="360"/>
      </w:pPr>
      <w:rPr>
        <w:rFonts w:ascii="Trebuchet MS" w:eastAsia="Arial" w:hAnsi="Trebuchet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BD110B7"/>
    <w:multiLevelType w:val="hybridMultilevel"/>
    <w:tmpl w:val="98F0D7F6"/>
    <w:lvl w:ilvl="0" w:tplc="573E6E72">
      <w:numFmt w:val="bullet"/>
      <w:lvlText w:val=""/>
      <w:lvlJc w:val="left"/>
      <w:pPr>
        <w:ind w:left="1440" w:hanging="360"/>
      </w:pPr>
      <w:rPr>
        <w:rFonts w:ascii="Wingdings" w:eastAsia="Arial" w:hAnsi="Wingding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6C6F1B0F"/>
    <w:multiLevelType w:val="hybridMultilevel"/>
    <w:tmpl w:val="B1F0E4A4"/>
    <w:lvl w:ilvl="0" w:tplc="A31E5732">
      <w:start w:val="2626"/>
      <w:numFmt w:val="bullet"/>
      <w:lvlText w:val=""/>
      <w:lvlJc w:val="left"/>
      <w:pPr>
        <w:ind w:left="1494" w:hanging="360"/>
      </w:pPr>
      <w:rPr>
        <w:rFonts w:ascii="Symbol" w:eastAsia="Arial" w:hAnsi="Symbol"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5">
    <w:nsid w:val="6F0C5BE7"/>
    <w:multiLevelType w:val="hybridMultilevel"/>
    <w:tmpl w:val="416C36B2"/>
    <w:lvl w:ilvl="0" w:tplc="0E368E3E">
      <w:numFmt w:val="bullet"/>
      <w:lvlText w:val=""/>
      <w:lvlJc w:val="left"/>
      <w:pPr>
        <w:ind w:left="1353" w:hanging="360"/>
      </w:pPr>
      <w:rPr>
        <w:rFonts w:ascii="Symbol" w:eastAsia="Arial" w:hAnsi="Symbol" w:cs="Times New Roman"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6">
    <w:nsid w:val="79021EBF"/>
    <w:multiLevelType w:val="hybridMultilevel"/>
    <w:tmpl w:val="63260734"/>
    <w:lvl w:ilvl="0" w:tplc="C61840F4">
      <w:numFmt w:val="bullet"/>
      <w:lvlText w:val=""/>
      <w:lvlJc w:val="left"/>
      <w:pPr>
        <w:ind w:left="1440" w:hanging="360"/>
      </w:pPr>
      <w:rPr>
        <w:rFonts w:ascii="Symbol" w:eastAsia="Arial" w:hAnsi="Symbol"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nsid w:val="7C505E61"/>
    <w:multiLevelType w:val="hybridMultilevel"/>
    <w:tmpl w:val="DD5E1DC4"/>
    <w:lvl w:ilvl="0" w:tplc="9BAC8E6C">
      <w:numFmt w:val="bullet"/>
      <w:lvlText w:val="-"/>
      <w:lvlJc w:val="left"/>
      <w:pPr>
        <w:ind w:left="1770" w:hanging="360"/>
      </w:pPr>
      <w:rPr>
        <w:rFonts w:ascii="Calibri" w:eastAsia="Arial" w:hAnsi="Calibri"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38">
    <w:nsid w:val="7DE92B47"/>
    <w:multiLevelType w:val="hybridMultilevel"/>
    <w:tmpl w:val="FC8E8878"/>
    <w:lvl w:ilvl="0" w:tplc="5E821D14">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4"/>
  </w:num>
  <w:num w:numId="4">
    <w:abstractNumId w:val="24"/>
  </w:num>
  <w:num w:numId="5">
    <w:abstractNumId w:val="29"/>
  </w:num>
  <w:num w:numId="6">
    <w:abstractNumId w:val="13"/>
  </w:num>
  <w:num w:numId="7">
    <w:abstractNumId w:val="5"/>
  </w:num>
  <w:num w:numId="8">
    <w:abstractNumId w:val="27"/>
  </w:num>
  <w:num w:numId="9">
    <w:abstractNumId w:val="32"/>
  </w:num>
  <w:num w:numId="10">
    <w:abstractNumId w:val="11"/>
  </w:num>
  <w:num w:numId="11">
    <w:abstractNumId w:val="16"/>
  </w:num>
  <w:num w:numId="12">
    <w:abstractNumId w:val="7"/>
  </w:num>
  <w:num w:numId="13">
    <w:abstractNumId w:val="37"/>
  </w:num>
  <w:num w:numId="14">
    <w:abstractNumId w:val="36"/>
  </w:num>
  <w:num w:numId="15">
    <w:abstractNumId w:val="10"/>
  </w:num>
  <w:num w:numId="16">
    <w:abstractNumId w:val="20"/>
  </w:num>
  <w:num w:numId="17">
    <w:abstractNumId w:val="6"/>
  </w:num>
  <w:num w:numId="18">
    <w:abstractNumId w:val="25"/>
  </w:num>
  <w:num w:numId="19">
    <w:abstractNumId w:val="1"/>
  </w:num>
  <w:num w:numId="20">
    <w:abstractNumId w:val="2"/>
  </w:num>
  <w:num w:numId="21">
    <w:abstractNumId w:val="9"/>
  </w:num>
  <w:num w:numId="22">
    <w:abstractNumId w:val="14"/>
  </w:num>
  <w:num w:numId="23">
    <w:abstractNumId w:val="28"/>
  </w:num>
  <w:num w:numId="24">
    <w:abstractNumId w:val="17"/>
  </w:num>
  <w:num w:numId="25">
    <w:abstractNumId w:val="12"/>
  </w:num>
  <w:num w:numId="26">
    <w:abstractNumId w:val="31"/>
  </w:num>
  <w:num w:numId="27">
    <w:abstractNumId w:val="33"/>
  </w:num>
  <w:num w:numId="28">
    <w:abstractNumId w:val="34"/>
  </w:num>
  <w:num w:numId="29">
    <w:abstractNumId w:val="30"/>
  </w:num>
  <w:num w:numId="30">
    <w:abstractNumId w:val="15"/>
  </w:num>
  <w:num w:numId="31">
    <w:abstractNumId w:val="22"/>
  </w:num>
  <w:num w:numId="32">
    <w:abstractNumId w:val="35"/>
  </w:num>
  <w:num w:numId="33">
    <w:abstractNumId w:val="18"/>
  </w:num>
  <w:num w:numId="34">
    <w:abstractNumId w:val="38"/>
  </w:num>
  <w:num w:numId="35">
    <w:abstractNumId w:val="19"/>
  </w:num>
  <w:num w:numId="36">
    <w:abstractNumId w:val="3"/>
  </w:num>
  <w:num w:numId="37">
    <w:abstractNumId w:val="23"/>
  </w:num>
  <w:num w:numId="38">
    <w:abstractNumId w:val="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0065"/>
    <w:rsid w:val="00025C38"/>
    <w:rsid w:val="00026D9F"/>
    <w:rsid w:val="00034B40"/>
    <w:rsid w:val="00037A4B"/>
    <w:rsid w:val="00042EC9"/>
    <w:rsid w:val="000461F9"/>
    <w:rsid w:val="00047DD2"/>
    <w:rsid w:val="0008365F"/>
    <w:rsid w:val="00086190"/>
    <w:rsid w:val="00094AAA"/>
    <w:rsid w:val="000A5145"/>
    <w:rsid w:val="000B205A"/>
    <w:rsid w:val="000B28EA"/>
    <w:rsid w:val="000E2366"/>
    <w:rsid w:val="00114DFA"/>
    <w:rsid w:val="00144E8A"/>
    <w:rsid w:val="00146CA2"/>
    <w:rsid w:val="001649CD"/>
    <w:rsid w:val="00174289"/>
    <w:rsid w:val="001744A0"/>
    <w:rsid w:val="001A04D1"/>
    <w:rsid w:val="001C6CE2"/>
    <w:rsid w:val="001D3E67"/>
    <w:rsid w:val="002005FA"/>
    <w:rsid w:val="002063D5"/>
    <w:rsid w:val="00213850"/>
    <w:rsid w:val="00217B6B"/>
    <w:rsid w:val="002237F9"/>
    <w:rsid w:val="00237505"/>
    <w:rsid w:val="002511B2"/>
    <w:rsid w:val="00255BCA"/>
    <w:rsid w:val="002631B3"/>
    <w:rsid w:val="00270AB5"/>
    <w:rsid w:val="00273A67"/>
    <w:rsid w:val="0028046D"/>
    <w:rsid w:val="002853FD"/>
    <w:rsid w:val="00294BE7"/>
    <w:rsid w:val="002B70FF"/>
    <w:rsid w:val="002E1539"/>
    <w:rsid w:val="002E1DE2"/>
    <w:rsid w:val="002F17F3"/>
    <w:rsid w:val="002F1ECD"/>
    <w:rsid w:val="002F27C5"/>
    <w:rsid w:val="002F5D1B"/>
    <w:rsid w:val="0030394E"/>
    <w:rsid w:val="003309A3"/>
    <w:rsid w:val="003324B0"/>
    <w:rsid w:val="003446D7"/>
    <w:rsid w:val="00344A70"/>
    <w:rsid w:val="00360065"/>
    <w:rsid w:val="003953BB"/>
    <w:rsid w:val="003B64DB"/>
    <w:rsid w:val="003C4ACA"/>
    <w:rsid w:val="003E41F7"/>
    <w:rsid w:val="003E6DFC"/>
    <w:rsid w:val="003F0FC2"/>
    <w:rsid w:val="004030A6"/>
    <w:rsid w:val="00412DB9"/>
    <w:rsid w:val="00421C00"/>
    <w:rsid w:val="00422C6C"/>
    <w:rsid w:val="00435607"/>
    <w:rsid w:val="004459F5"/>
    <w:rsid w:val="004548B4"/>
    <w:rsid w:val="0046348B"/>
    <w:rsid w:val="00467287"/>
    <w:rsid w:val="00467A6B"/>
    <w:rsid w:val="00470D8E"/>
    <w:rsid w:val="00484F82"/>
    <w:rsid w:val="004A10CA"/>
    <w:rsid w:val="004C33C2"/>
    <w:rsid w:val="004C6BDE"/>
    <w:rsid w:val="004F2F09"/>
    <w:rsid w:val="005074C7"/>
    <w:rsid w:val="00536B35"/>
    <w:rsid w:val="00537A02"/>
    <w:rsid w:val="005529F1"/>
    <w:rsid w:val="00552F0F"/>
    <w:rsid w:val="00553234"/>
    <w:rsid w:val="00556244"/>
    <w:rsid w:val="00561929"/>
    <w:rsid w:val="00586DB5"/>
    <w:rsid w:val="005945DC"/>
    <w:rsid w:val="005A1288"/>
    <w:rsid w:val="005A5702"/>
    <w:rsid w:val="005B37C2"/>
    <w:rsid w:val="005C532C"/>
    <w:rsid w:val="005C68E3"/>
    <w:rsid w:val="005D4031"/>
    <w:rsid w:val="005D5FBB"/>
    <w:rsid w:val="005E0B7D"/>
    <w:rsid w:val="005E4977"/>
    <w:rsid w:val="005F4B46"/>
    <w:rsid w:val="005F6721"/>
    <w:rsid w:val="0060344F"/>
    <w:rsid w:val="006079BB"/>
    <w:rsid w:val="006221B0"/>
    <w:rsid w:val="006236B1"/>
    <w:rsid w:val="0063390C"/>
    <w:rsid w:val="00644AB6"/>
    <w:rsid w:val="00646278"/>
    <w:rsid w:val="00647357"/>
    <w:rsid w:val="00650DB6"/>
    <w:rsid w:val="00650EA7"/>
    <w:rsid w:val="00683EDA"/>
    <w:rsid w:val="006A3388"/>
    <w:rsid w:val="006A4A5E"/>
    <w:rsid w:val="006B2650"/>
    <w:rsid w:val="006C7459"/>
    <w:rsid w:val="006D2BEB"/>
    <w:rsid w:val="006E406F"/>
    <w:rsid w:val="006F3BED"/>
    <w:rsid w:val="006F6363"/>
    <w:rsid w:val="00704C42"/>
    <w:rsid w:val="007238D2"/>
    <w:rsid w:val="00741B88"/>
    <w:rsid w:val="00757F68"/>
    <w:rsid w:val="00764B3A"/>
    <w:rsid w:val="00787005"/>
    <w:rsid w:val="007979FF"/>
    <w:rsid w:val="007B6434"/>
    <w:rsid w:val="007E0E75"/>
    <w:rsid w:val="007E137C"/>
    <w:rsid w:val="007E6A76"/>
    <w:rsid w:val="007F3E6D"/>
    <w:rsid w:val="00804C29"/>
    <w:rsid w:val="00811511"/>
    <w:rsid w:val="00830EEA"/>
    <w:rsid w:val="00852BAB"/>
    <w:rsid w:val="00862088"/>
    <w:rsid w:val="008748A2"/>
    <w:rsid w:val="008A469A"/>
    <w:rsid w:val="008A6FCD"/>
    <w:rsid w:val="008C7946"/>
    <w:rsid w:val="008F0BED"/>
    <w:rsid w:val="00946B8F"/>
    <w:rsid w:val="00951338"/>
    <w:rsid w:val="00974E0C"/>
    <w:rsid w:val="009842E1"/>
    <w:rsid w:val="009957C8"/>
    <w:rsid w:val="009D3D07"/>
    <w:rsid w:val="009E47FD"/>
    <w:rsid w:val="00A02C17"/>
    <w:rsid w:val="00A44B49"/>
    <w:rsid w:val="00A564AF"/>
    <w:rsid w:val="00A65AEE"/>
    <w:rsid w:val="00A741D2"/>
    <w:rsid w:val="00A94AB9"/>
    <w:rsid w:val="00AA191A"/>
    <w:rsid w:val="00AE553C"/>
    <w:rsid w:val="00AE5B45"/>
    <w:rsid w:val="00B0339F"/>
    <w:rsid w:val="00B05861"/>
    <w:rsid w:val="00B20EB7"/>
    <w:rsid w:val="00B21CDD"/>
    <w:rsid w:val="00B25039"/>
    <w:rsid w:val="00B25B19"/>
    <w:rsid w:val="00B368B4"/>
    <w:rsid w:val="00B434EB"/>
    <w:rsid w:val="00B512E0"/>
    <w:rsid w:val="00B566EE"/>
    <w:rsid w:val="00B611C0"/>
    <w:rsid w:val="00B645C0"/>
    <w:rsid w:val="00B71B91"/>
    <w:rsid w:val="00B90DE5"/>
    <w:rsid w:val="00BA29C3"/>
    <w:rsid w:val="00BA4D7F"/>
    <w:rsid w:val="00BB0ACA"/>
    <w:rsid w:val="00BC6A7F"/>
    <w:rsid w:val="00BD0811"/>
    <w:rsid w:val="00BD7B18"/>
    <w:rsid w:val="00C12C45"/>
    <w:rsid w:val="00C22D5C"/>
    <w:rsid w:val="00C50F64"/>
    <w:rsid w:val="00C55101"/>
    <w:rsid w:val="00C63B41"/>
    <w:rsid w:val="00C754E1"/>
    <w:rsid w:val="00C76FA2"/>
    <w:rsid w:val="00C7769A"/>
    <w:rsid w:val="00C80CAB"/>
    <w:rsid w:val="00C94FC3"/>
    <w:rsid w:val="00CA0E73"/>
    <w:rsid w:val="00CC414D"/>
    <w:rsid w:val="00CD0B16"/>
    <w:rsid w:val="00CD3A71"/>
    <w:rsid w:val="00CD5BD4"/>
    <w:rsid w:val="00CE4BCB"/>
    <w:rsid w:val="00CF07BA"/>
    <w:rsid w:val="00CF74F5"/>
    <w:rsid w:val="00D17ADC"/>
    <w:rsid w:val="00D20B5C"/>
    <w:rsid w:val="00D24917"/>
    <w:rsid w:val="00D27B8C"/>
    <w:rsid w:val="00D32DBB"/>
    <w:rsid w:val="00D35464"/>
    <w:rsid w:val="00D56012"/>
    <w:rsid w:val="00D8048E"/>
    <w:rsid w:val="00D8083D"/>
    <w:rsid w:val="00D94213"/>
    <w:rsid w:val="00D959B7"/>
    <w:rsid w:val="00DA1964"/>
    <w:rsid w:val="00DA2669"/>
    <w:rsid w:val="00DB2132"/>
    <w:rsid w:val="00DC13AF"/>
    <w:rsid w:val="00DE6ED9"/>
    <w:rsid w:val="00DF2CE2"/>
    <w:rsid w:val="00E44B68"/>
    <w:rsid w:val="00E577E3"/>
    <w:rsid w:val="00E600DC"/>
    <w:rsid w:val="00E74833"/>
    <w:rsid w:val="00E85566"/>
    <w:rsid w:val="00E915A4"/>
    <w:rsid w:val="00E91EB1"/>
    <w:rsid w:val="00EB436A"/>
    <w:rsid w:val="00F161AA"/>
    <w:rsid w:val="00F2407A"/>
    <w:rsid w:val="00F258AD"/>
    <w:rsid w:val="00F31EE9"/>
    <w:rsid w:val="00F56A5C"/>
    <w:rsid w:val="00F608A5"/>
    <w:rsid w:val="00F82993"/>
    <w:rsid w:val="00F9564D"/>
    <w:rsid w:val="00FA1700"/>
    <w:rsid w:val="00FA34A8"/>
    <w:rsid w:val="00FB2197"/>
    <w:rsid w:val="00FB2B90"/>
    <w:rsid w:val="00FD4096"/>
    <w:rsid w:val="00FD4E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FBB"/>
    <w:pPr>
      <w:spacing w:after="200" w:line="276" w:lineRule="auto"/>
    </w:pPr>
    <w:rPr>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u w:val="single"/>
    </w:rPr>
  </w:style>
  <w:style w:type="character" w:customStyle="1" w:styleId="LijstalineaChar">
    <w:name w:val="Lijstalinea Char"/>
    <w:basedOn w:val="Standaardalinea-lettertype"/>
    <w:link w:val="Lijstalinea"/>
    <w:uiPriority w:val="34"/>
    <w:rsid w:val="00647357"/>
  </w:style>
  <w:style w:type="paragraph" w:customStyle="1" w:styleId="gmail-msolistparagraph">
    <w:name w:val="gmail-msolistparagraph"/>
    <w:basedOn w:val="Standaard"/>
    <w:rsid w:val="00A564AF"/>
    <w:pPr>
      <w:spacing w:before="100" w:beforeAutospacing="1" w:after="100" w:afterAutospacing="1" w:line="240" w:lineRule="auto"/>
    </w:pPr>
    <w:rPr>
      <w:rFonts w:ascii="Times New Roman" w:eastAsiaTheme="minorHAnsi" w:hAnsi="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481427666">
      <w:bodyDiv w:val="1"/>
      <w:marLeft w:val="0"/>
      <w:marRight w:val="0"/>
      <w:marTop w:val="0"/>
      <w:marBottom w:val="0"/>
      <w:divBdr>
        <w:top w:val="none" w:sz="0" w:space="0" w:color="auto"/>
        <w:left w:val="none" w:sz="0" w:space="0" w:color="auto"/>
        <w:bottom w:val="none" w:sz="0" w:space="0" w:color="auto"/>
        <w:right w:val="none" w:sz="0" w:space="0" w:color="auto"/>
      </w:divBdr>
    </w:div>
    <w:div w:id="7937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irectiejan@tluikertj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bakv6I2vO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ill.katholiekonderwijs.vlaander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kFThKXT0AYw&amp;t=4s" TargetMode="External"/><Relationship Id="rId14" Type="http://schemas.openxmlformats.org/officeDocument/2006/relationships/hyperlink" Target="mailto:directie@tluikertje.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2901</Words>
  <Characters>15961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18825</CharactersWithSpaces>
  <SharedDoc>false</SharedDoc>
  <HLinks>
    <vt:vector size="24" baseType="variant">
      <vt:variant>
        <vt:i4>2949131</vt:i4>
      </vt:variant>
      <vt:variant>
        <vt:i4>9</vt:i4>
      </vt:variant>
      <vt:variant>
        <vt:i4>0</vt:i4>
      </vt:variant>
      <vt:variant>
        <vt:i4>5</vt:i4>
      </vt:variant>
      <vt:variant>
        <vt:lpwstr>mailto:directie@tluikertje.be</vt:lpwstr>
      </vt:variant>
      <vt:variant>
        <vt:lpwstr/>
      </vt:variant>
      <vt:variant>
        <vt:i4>4391013</vt:i4>
      </vt:variant>
      <vt:variant>
        <vt:i4>6</vt:i4>
      </vt:variant>
      <vt:variant>
        <vt:i4>0</vt:i4>
      </vt:variant>
      <vt:variant>
        <vt:i4>5</vt:i4>
      </vt:variant>
      <vt:variant>
        <vt:lpwstr>mailto:directiejan@tluikertje.be</vt:lpwstr>
      </vt:variant>
      <vt:variant>
        <vt:lpwstr/>
      </vt:variant>
      <vt:variant>
        <vt:i4>7471201</vt:i4>
      </vt:variant>
      <vt:variant>
        <vt:i4>3</vt:i4>
      </vt:variant>
      <vt:variant>
        <vt:i4>0</vt:i4>
      </vt:variant>
      <vt:variant>
        <vt:i4>5</vt:i4>
      </vt:variant>
      <vt:variant>
        <vt:lpwstr>https://www.bol.com/nl/c/algemeen/dieter-schubert/48986/index.html?lastId=24436</vt:lpwstr>
      </vt:variant>
      <vt:variant>
        <vt:lpwstr/>
      </vt:variant>
      <vt:variant>
        <vt:i4>6619173</vt:i4>
      </vt:variant>
      <vt:variant>
        <vt:i4>0</vt:i4>
      </vt:variant>
      <vt:variant>
        <vt:i4>0</vt:i4>
      </vt:variant>
      <vt:variant>
        <vt:i4>5</vt:i4>
      </vt:variant>
      <vt:variant>
        <vt:lpwstr>https://www.google.be/search?q=shosholoza&amp;spell=1&amp;sa=X&amp;ved=0ahUKEwiXxdDi8obZAhUDPhQKHYxNDZIQBQglKAA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9</cp:revision>
  <cp:lastPrinted>2017-09-11T12:12:00Z</cp:lastPrinted>
  <dcterms:created xsi:type="dcterms:W3CDTF">2018-02-23T10:16:00Z</dcterms:created>
  <dcterms:modified xsi:type="dcterms:W3CDTF">2018-02-26T18:29:00Z</dcterms:modified>
</cp:coreProperties>
</file>