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075520">
      <w:pPr>
        <w:rPr>
          <w:b/>
          <w:u w:val="single"/>
        </w:rPr>
      </w:pPr>
      <w:r>
        <w:rPr>
          <w:b/>
          <w:u w:val="single"/>
        </w:rPr>
        <w:t>VERSLAG PV LAGERE SCHOOL maandag 9 november 2015</w:t>
      </w:r>
    </w:p>
    <w:p w:rsidR="007C5083" w:rsidRPr="007C5083" w:rsidRDefault="007C5083">
      <w:pPr>
        <w:rPr>
          <w:u w:val="single"/>
        </w:rPr>
      </w:pPr>
      <w:r w:rsidRPr="007C5083">
        <w:rPr>
          <w:u w:val="single"/>
        </w:rPr>
        <w:t xml:space="preserve">Aanwezig: </w:t>
      </w:r>
      <w:proofErr w:type="gramStart"/>
      <w:r w:rsidRPr="007C5083">
        <w:rPr>
          <w:u w:val="single"/>
        </w:rPr>
        <w:t>juf</w:t>
      </w:r>
      <w:proofErr w:type="gramEnd"/>
      <w:r w:rsidRPr="007C5083">
        <w:rPr>
          <w:u w:val="single"/>
        </w:rPr>
        <w:t xml:space="preserve"> Stefanie, juf Veerle, meester Jan, meester Reinout, meester Peter, juf Maria, juf Ellen en juf Dora</w:t>
      </w:r>
      <w:bookmarkStart w:id="0" w:name="_GoBack"/>
      <w:bookmarkEnd w:id="0"/>
    </w:p>
    <w:p w:rsidR="00075520" w:rsidRDefault="00AE20BA" w:rsidP="00AE20BA">
      <w:pPr>
        <w:pStyle w:val="Lijstalinea"/>
        <w:numPr>
          <w:ilvl w:val="0"/>
          <w:numId w:val="1"/>
        </w:numPr>
      </w:pPr>
      <w:r>
        <w:t>BEZINNING: ‘de onvruchtbare boom’</w:t>
      </w:r>
    </w:p>
    <w:p w:rsidR="00AE20BA" w:rsidRPr="00702503" w:rsidRDefault="006511CF" w:rsidP="00AE20BA">
      <w:pPr>
        <w:pStyle w:val="Lijstalinea"/>
        <w:numPr>
          <w:ilvl w:val="0"/>
          <w:numId w:val="1"/>
        </w:numPr>
      </w:pPr>
      <w:r>
        <w:t>MUZISCHE VORMING: muzisch rapport was heel g</w:t>
      </w:r>
      <w:r w:rsidR="008B4D64">
        <w:t>oed, maar in verwoording goed het</w:t>
      </w:r>
      <w:r>
        <w:t xml:space="preserve"> ‘doel’ voor ogen houden. </w:t>
      </w:r>
      <w:r w:rsidR="000E6D86">
        <w:t>N</w:t>
      </w:r>
      <w:r w:rsidR="00892B8E">
        <w:t xml:space="preserve">iet te veel kopiëren en plakken. Probeer voor elk kind echt persoonlijk een zin te schrijven. </w:t>
      </w:r>
    </w:p>
    <w:p w:rsidR="00075520" w:rsidRDefault="00F95420" w:rsidP="00F95420">
      <w:pPr>
        <w:pStyle w:val="Lijstalinea"/>
        <w:numPr>
          <w:ilvl w:val="0"/>
          <w:numId w:val="1"/>
        </w:numPr>
      </w:pPr>
      <w:r>
        <w:t>ARMOEDE EN ZORGBELEID: Peter is naar bijscholing geweest hierrond.</w:t>
      </w:r>
      <w:r w:rsidR="00553776">
        <w:t xml:space="preserve"> </w:t>
      </w:r>
    </w:p>
    <w:p w:rsidR="00F95420" w:rsidRDefault="005D13F5" w:rsidP="005D13F5">
      <w:pPr>
        <w:pStyle w:val="Lijstalinea"/>
        <w:numPr>
          <w:ilvl w:val="0"/>
          <w:numId w:val="2"/>
        </w:numPr>
      </w:pPr>
      <w:r>
        <w:t>We gaan komen tot een schoolcode (voor onze school).</w:t>
      </w:r>
      <w:r w:rsidR="00553776">
        <w:t xml:space="preserve"> Traject dat we met de school volgen gedurende 2 jaar.</w:t>
      </w:r>
      <w:r w:rsidR="00191383">
        <w:t xml:space="preserve"> (in 7 stappen)</w:t>
      </w:r>
    </w:p>
    <w:p w:rsidR="00A27E93" w:rsidRDefault="00A27E93" w:rsidP="005D13F5">
      <w:pPr>
        <w:pStyle w:val="Lijstalinea"/>
        <w:numPr>
          <w:ilvl w:val="0"/>
          <w:numId w:val="2"/>
        </w:numPr>
      </w:pPr>
      <w:r>
        <w:t>Basisprincipe: Kind mag nooit de schuld krijgen van geldproblemen.</w:t>
      </w:r>
    </w:p>
    <w:p w:rsidR="00191383" w:rsidRDefault="00191383" w:rsidP="00191383">
      <w:pPr>
        <w:pStyle w:val="Lijstalinea"/>
        <w:numPr>
          <w:ilvl w:val="0"/>
          <w:numId w:val="1"/>
        </w:numPr>
      </w:pPr>
      <w:r>
        <w:t xml:space="preserve">TAALBELEID: </w:t>
      </w:r>
    </w:p>
    <w:p w:rsidR="00C67DF9" w:rsidRDefault="00C67DF9" w:rsidP="00C67DF9">
      <w:pPr>
        <w:pStyle w:val="Lijstalinea"/>
        <w:numPr>
          <w:ilvl w:val="0"/>
          <w:numId w:val="2"/>
        </w:numPr>
      </w:pPr>
      <w:r>
        <w:t>Wat vinden we als school belangrijk? Relatie (communicatie met meertalige ouders</w:t>
      </w:r>
      <w:proofErr w:type="gramStart"/>
      <w:r>
        <w:t>, wat</w:t>
      </w:r>
      <w:proofErr w:type="gramEnd"/>
      <w:r>
        <w:t xml:space="preserve"> met meertalige kinderen?, onze eigen taalmethode, Frans als tweede taal, …)</w:t>
      </w:r>
    </w:p>
    <w:p w:rsidR="00C67DF9" w:rsidRDefault="00BB41F9" w:rsidP="00C67DF9">
      <w:pPr>
        <w:pStyle w:val="Lijstalinea"/>
        <w:numPr>
          <w:ilvl w:val="0"/>
          <w:numId w:val="2"/>
        </w:numPr>
      </w:pPr>
      <w:r>
        <w:t>We overlopen wat wij zelf belangrijk v</w:t>
      </w:r>
      <w:r w:rsidR="006A612D">
        <w:t>inden voor taalbeleid op school:</w:t>
      </w:r>
    </w:p>
    <w:p w:rsidR="000E75C0" w:rsidRDefault="000E75C0" w:rsidP="000E75C0">
      <w:pPr>
        <w:pStyle w:val="Lijstalinea"/>
        <w:ind w:left="1080"/>
      </w:pPr>
      <w:r>
        <w:t>Algemene vaststelling: onze meertalige kinderen vallen uit voor begrijpend lezen en hebben een beperkte abstracte woordenschat.</w:t>
      </w:r>
    </w:p>
    <w:p w:rsidR="000E75C0" w:rsidRDefault="000E75C0" w:rsidP="000E75C0">
      <w:pPr>
        <w:pStyle w:val="Lijstalinea"/>
        <w:ind w:left="1080"/>
      </w:pPr>
      <w:r>
        <w:t xml:space="preserve">Het valt ons op dat de kinderen eind zesde leerjaar slecht Frans spreken en maar een beperkte communicatie kunnen voeren. Bestaat er de mogelijkheid </w:t>
      </w:r>
      <w:proofErr w:type="gramStart"/>
      <w:r>
        <w:t xml:space="preserve">om  </w:t>
      </w:r>
      <w:proofErr w:type="gramEnd"/>
      <w:r>
        <w:t>kinderen warm te maken voor talen doorheen de verschillende schooljaren?</w:t>
      </w:r>
    </w:p>
    <w:p w:rsidR="007C5083" w:rsidRDefault="007C5083" w:rsidP="000E75C0">
      <w:pPr>
        <w:pStyle w:val="Lijstalinea"/>
        <w:ind w:left="1080"/>
      </w:pPr>
    </w:p>
    <w:p w:rsidR="006A612D" w:rsidRDefault="000E75C0" w:rsidP="006A612D">
      <w:pPr>
        <w:pStyle w:val="Lijstalinea"/>
        <w:ind w:left="1416"/>
      </w:pPr>
      <w:r>
        <w:t xml:space="preserve">X </w:t>
      </w:r>
      <w:r w:rsidR="006A612D">
        <w:t>B</w:t>
      </w:r>
      <w:r>
        <w:t>egrijpend lezen: Hoe kunnen we remediëring bij problemen hiermee</w:t>
      </w:r>
    </w:p>
    <w:p w:rsidR="006A612D" w:rsidRDefault="000E75C0" w:rsidP="006A612D">
      <w:pPr>
        <w:pStyle w:val="Lijstalinea"/>
        <w:ind w:left="1416"/>
      </w:pPr>
      <w:r>
        <w:t xml:space="preserve">X </w:t>
      </w:r>
      <w:proofErr w:type="spellStart"/>
      <w:r w:rsidR="006A612D">
        <w:t>Communicatie:mondeling</w:t>
      </w:r>
      <w:proofErr w:type="spellEnd"/>
      <w:r w:rsidR="006A612D">
        <w:t xml:space="preserve"> en </w:t>
      </w:r>
      <w:proofErr w:type="gramStart"/>
      <w:r w:rsidR="006A612D">
        <w:t>schriftelijk :</w:t>
      </w:r>
      <w:proofErr w:type="gramEnd"/>
      <w:r w:rsidR="006A612D">
        <w:t xml:space="preserve"> te weinig functionele taallessen?</w:t>
      </w:r>
    </w:p>
    <w:p w:rsidR="006A612D" w:rsidRDefault="000E75C0" w:rsidP="006A612D">
      <w:pPr>
        <w:pStyle w:val="Lijstalinea"/>
        <w:ind w:left="1416"/>
      </w:pPr>
      <w:r>
        <w:t xml:space="preserve">X </w:t>
      </w:r>
      <w:r w:rsidR="006A612D">
        <w:t>Gebruik van woordenboeken/atlassen</w:t>
      </w:r>
      <w:r>
        <w:t>- doelstelling: kinderen moeten verschillende informatiebronnen kunnen hanteren</w:t>
      </w:r>
    </w:p>
    <w:p w:rsidR="006A612D" w:rsidRDefault="000E75C0" w:rsidP="006A612D">
      <w:pPr>
        <w:pStyle w:val="Lijstalinea"/>
        <w:ind w:left="1416"/>
      </w:pPr>
      <w:r>
        <w:t xml:space="preserve">X </w:t>
      </w:r>
      <w:r w:rsidR="006A612D">
        <w:t>Leeslessen: meer differentiatie in leesniveaus</w:t>
      </w:r>
    </w:p>
    <w:p w:rsidR="006A612D" w:rsidRDefault="000E75C0" w:rsidP="006A612D">
      <w:pPr>
        <w:pStyle w:val="Lijstalinea"/>
        <w:ind w:left="1416"/>
      </w:pPr>
      <w:r>
        <w:t xml:space="preserve">X </w:t>
      </w:r>
      <w:r w:rsidR="006A612D">
        <w:t xml:space="preserve">Woordenschat: gelinkt aan </w:t>
      </w:r>
      <w:proofErr w:type="spellStart"/>
      <w:r w:rsidR="006A612D">
        <w:t>wero</w:t>
      </w:r>
      <w:proofErr w:type="spellEnd"/>
    </w:p>
    <w:p w:rsidR="00BB41F9" w:rsidRDefault="002F58AF" w:rsidP="00C67DF9">
      <w:pPr>
        <w:pStyle w:val="Lijstalinea"/>
        <w:numPr>
          <w:ilvl w:val="0"/>
          <w:numId w:val="2"/>
        </w:numPr>
      </w:pPr>
      <w:r>
        <w:t>Groepswerk: 2 thema’</w:t>
      </w:r>
      <w:r w:rsidR="00E5776A">
        <w:t>s</w:t>
      </w:r>
      <w:r w:rsidR="003141E0">
        <w:t xml:space="preserve"> (het café en het station)</w:t>
      </w:r>
      <w:r w:rsidR="00E5776A">
        <w:t>: Wat kan je hier rond doen, rekening houdend met wat we belangrijk vinden voor taal.</w:t>
      </w:r>
    </w:p>
    <w:p w:rsidR="00E5776A" w:rsidRDefault="001053B6" w:rsidP="001053B6">
      <w:pPr>
        <w:pStyle w:val="Lijstalinea"/>
        <w:numPr>
          <w:ilvl w:val="0"/>
          <w:numId w:val="1"/>
        </w:numPr>
      </w:pPr>
      <w:r>
        <w:t>RAPPORT: zinnetjes socio-emotionele vaardigheden: We schuiven alles op en maandpunt over natuur gebruiken we voor rapport 5.</w:t>
      </w:r>
    </w:p>
    <w:p w:rsidR="007C5083" w:rsidRPr="007C5083" w:rsidRDefault="007C5083" w:rsidP="001053B6">
      <w:pPr>
        <w:pStyle w:val="Lijstalinea"/>
        <w:numPr>
          <w:ilvl w:val="0"/>
          <w:numId w:val="1"/>
        </w:numPr>
        <w:rPr>
          <w:u w:val="single"/>
        </w:rPr>
      </w:pPr>
      <w:r>
        <w:t xml:space="preserve">Sint: Jan doet de bestelling voor de Sint. We spreken af voor volgend schooljaar hiervoor </w:t>
      </w:r>
      <w:r>
        <w:rPr>
          <w:u w:val="single"/>
        </w:rPr>
        <w:t xml:space="preserve"> </w:t>
      </w:r>
      <w:proofErr w:type="gramStart"/>
      <w:r w:rsidRPr="007C5083">
        <w:rPr>
          <w:b/>
          <w:u w:val="single"/>
        </w:rPr>
        <w:t>vooraf</w:t>
      </w:r>
      <w:r>
        <w:rPr>
          <w:u w:val="single"/>
        </w:rPr>
        <w:t xml:space="preserve">  </w:t>
      </w:r>
      <w:proofErr w:type="gramEnd"/>
      <w:r>
        <w:rPr>
          <w:u w:val="single"/>
        </w:rPr>
        <w:t>met een beperkte groep</w:t>
      </w:r>
      <w:r>
        <w:t xml:space="preserve"> voor zorgt!</w:t>
      </w:r>
    </w:p>
    <w:p w:rsidR="001053B6" w:rsidRPr="00F95420" w:rsidRDefault="001053B6" w:rsidP="004D14E3">
      <w:pPr>
        <w:pStyle w:val="Lijstalinea"/>
      </w:pPr>
    </w:p>
    <w:sectPr w:rsidR="001053B6" w:rsidRPr="00F95420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F77"/>
    <w:multiLevelType w:val="hybridMultilevel"/>
    <w:tmpl w:val="C3949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A4C5D"/>
    <w:multiLevelType w:val="hybridMultilevel"/>
    <w:tmpl w:val="5E2E777A"/>
    <w:lvl w:ilvl="0" w:tplc="4CA829D6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D9"/>
    <w:rsid w:val="00075520"/>
    <w:rsid w:val="000B7AD8"/>
    <w:rsid w:val="000E6D86"/>
    <w:rsid w:val="000E75C0"/>
    <w:rsid w:val="001053B6"/>
    <w:rsid w:val="00191383"/>
    <w:rsid w:val="00237D60"/>
    <w:rsid w:val="002F360E"/>
    <w:rsid w:val="002F58AF"/>
    <w:rsid w:val="003141E0"/>
    <w:rsid w:val="004D14E3"/>
    <w:rsid w:val="00553776"/>
    <w:rsid w:val="005D13F5"/>
    <w:rsid w:val="006511CF"/>
    <w:rsid w:val="006A612D"/>
    <w:rsid w:val="00702503"/>
    <w:rsid w:val="007C5083"/>
    <w:rsid w:val="00892B8E"/>
    <w:rsid w:val="008B4D64"/>
    <w:rsid w:val="00A27E93"/>
    <w:rsid w:val="00AE20BA"/>
    <w:rsid w:val="00AF5B27"/>
    <w:rsid w:val="00BB41F9"/>
    <w:rsid w:val="00C67DF9"/>
    <w:rsid w:val="00C926D9"/>
    <w:rsid w:val="00E2181B"/>
    <w:rsid w:val="00E5776A"/>
    <w:rsid w:val="00F95420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2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2015-11-10T10:12:00Z</dcterms:created>
  <dcterms:modified xsi:type="dcterms:W3CDTF">2015-11-10T10:12:00Z</dcterms:modified>
</cp:coreProperties>
</file>