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7" w:rsidRPr="006C755F" w:rsidRDefault="00AB3B9E" w:rsidP="00391167">
      <w:pPr>
        <w:rPr>
          <w:rFonts w:ascii="Trebuchet MS" w:hAnsi="Trebuchet MS"/>
          <w:b/>
        </w:rPr>
      </w:pPr>
      <w:r w:rsidRPr="006C755F">
        <w:rPr>
          <w:rFonts w:ascii="Trebuchet MS" w:hAnsi="Trebuchet MS"/>
          <w:b/>
          <w:noProof/>
          <w:lang w:val="nl-NL" w:eastAsia="nl-NL"/>
        </w:rPr>
        <w:drawing>
          <wp:anchor distT="0" distB="0" distL="114300" distR="114300" simplePos="0" relativeHeight="251658240" behindDoc="1" locked="0" layoutInCell="1" allowOverlap="1">
            <wp:simplePos x="0" y="0"/>
            <wp:positionH relativeFrom="column">
              <wp:posOffset>4681855</wp:posOffset>
            </wp:positionH>
            <wp:positionV relativeFrom="paragraph">
              <wp:posOffset>-480695</wp:posOffset>
            </wp:positionV>
            <wp:extent cx="1409700" cy="1428750"/>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9700" cy="1428750"/>
                    </a:xfrm>
                    <a:prstGeom prst="rect">
                      <a:avLst/>
                    </a:prstGeom>
                  </pic:spPr>
                </pic:pic>
              </a:graphicData>
            </a:graphic>
          </wp:anchor>
        </w:drawing>
      </w:r>
    </w:p>
    <w:p w:rsidR="00983B7D" w:rsidRDefault="00983B7D" w:rsidP="00391167">
      <w:pPr>
        <w:rPr>
          <w:rFonts w:ascii="Trebuchet MS" w:hAnsi="Trebuchet MS"/>
          <w:b/>
        </w:rPr>
      </w:pPr>
    </w:p>
    <w:p w:rsidR="00391167" w:rsidRPr="006C755F" w:rsidRDefault="00983B7D" w:rsidP="00391167">
      <w:pPr>
        <w:rPr>
          <w:rFonts w:ascii="Trebuchet MS" w:hAnsi="Trebuchet MS"/>
          <w:b/>
        </w:rPr>
      </w:pPr>
      <w:r>
        <w:rPr>
          <w:rFonts w:ascii="Trebuchet MS" w:hAnsi="Trebuchet MS"/>
          <w:b/>
        </w:rPr>
        <w:t>P</w:t>
      </w:r>
      <w:r w:rsidR="00A64EFB" w:rsidRPr="006C755F">
        <w:rPr>
          <w:rFonts w:ascii="Trebuchet MS" w:hAnsi="Trebuchet MS"/>
          <w:b/>
        </w:rPr>
        <w:t xml:space="preserve">ERSONEELSNOTA </w:t>
      </w:r>
      <w:r w:rsidR="006C755F" w:rsidRPr="006C755F">
        <w:rPr>
          <w:rFonts w:ascii="Trebuchet MS" w:hAnsi="Trebuchet MS"/>
          <w:b/>
        </w:rPr>
        <w:t>1</w:t>
      </w:r>
      <w:r w:rsidR="00391167" w:rsidRPr="006C755F">
        <w:rPr>
          <w:rFonts w:ascii="Trebuchet MS" w:hAnsi="Trebuchet MS"/>
          <w:b/>
        </w:rPr>
        <w:t xml:space="preserve"> – 2017</w:t>
      </w:r>
      <w:r w:rsidR="006C755F" w:rsidRPr="006C755F">
        <w:rPr>
          <w:rFonts w:ascii="Trebuchet MS" w:hAnsi="Trebuchet MS"/>
          <w:b/>
        </w:rPr>
        <w:t>/2018</w:t>
      </w:r>
    </w:p>
    <w:p w:rsidR="00391167" w:rsidRPr="006C755F" w:rsidRDefault="00391167" w:rsidP="00391167">
      <w:pPr>
        <w:rPr>
          <w:rFonts w:ascii="Trebuchet MS" w:hAnsi="Trebuchet MS"/>
          <w:b/>
        </w:rPr>
      </w:pPr>
    </w:p>
    <w:p w:rsidR="00391167" w:rsidRPr="006C755F" w:rsidRDefault="00391167" w:rsidP="00391167">
      <w:pPr>
        <w:rPr>
          <w:rFonts w:ascii="Trebuchet MS" w:hAnsi="Trebuchet MS"/>
        </w:rPr>
      </w:pPr>
    </w:p>
    <w:p w:rsidR="00391167" w:rsidRPr="006C755F" w:rsidRDefault="00391167" w:rsidP="00391167">
      <w:pPr>
        <w:rPr>
          <w:rFonts w:ascii="Trebuchet MS" w:hAnsi="Trebuchet MS"/>
          <w:sz w:val="24"/>
          <w:szCs w:val="24"/>
        </w:rPr>
      </w:pPr>
      <w:r w:rsidRPr="006C755F">
        <w:rPr>
          <w:rFonts w:ascii="Trebuchet MS" w:hAnsi="Trebuchet MS"/>
          <w:sz w:val="24"/>
          <w:szCs w:val="24"/>
        </w:rPr>
        <w:t>Beste collega’s,</w:t>
      </w:r>
    </w:p>
    <w:p w:rsidR="00046BA0" w:rsidRPr="006C755F" w:rsidRDefault="00046BA0" w:rsidP="00391167">
      <w:pPr>
        <w:rPr>
          <w:rFonts w:ascii="Trebuchet MS" w:hAnsi="Trebuchet MS"/>
          <w:sz w:val="24"/>
          <w:szCs w:val="24"/>
        </w:rPr>
      </w:pPr>
    </w:p>
    <w:p w:rsidR="00046BA0" w:rsidRPr="006C755F" w:rsidRDefault="006C755F" w:rsidP="00391167">
      <w:pPr>
        <w:rPr>
          <w:rFonts w:ascii="Trebuchet MS" w:hAnsi="Trebuchet MS"/>
          <w:sz w:val="24"/>
          <w:szCs w:val="24"/>
        </w:rPr>
      </w:pPr>
      <w:r w:rsidRPr="006C755F">
        <w:rPr>
          <w:rFonts w:ascii="Trebuchet MS" w:hAnsi="Trebuchet MS"/>
          <w:sz w:val="24"/>
          <w:szCs w:val="24"/>
        </w:rPr>
        <w:t xml:space="preserve">Omdat onze personeelsvergadering van oktober volledig in </w:t>
      </w:r>
      <w:r w:rsidR="009E2F61">
        <w:rPr>
          <w:rFonts w:ascii="Trebuchet MS" w:hAnsi="Trebuchet MS"/>
          <w:sz w:val="24"/>
          <w:szCs w:val="24"/>
        </w:rPr>
        <w:t xml:space="preserve">het </w:t>
      </w:r>
      <w:r w:rsidRPr="006C755F">
        <w:rPr>
          <w:rFonts w:ascii="Trebuchet MS" w:hAnsi="Trebuchet MS"/>
          <w:sz w:val="24"/>
          <w:szCs w:val="24"/>
        </w:rPr>
        <w:t xml:space="preserve">teken van ZILL staat o.l.v. onze ZILL – coach; Ariane Vanlulle; hier </w:t>
      </w:r>
      <w:r w:rsidR="00396F79">
        <w:rPr>
          <w:rFonts w:ascii="Trebuchet MS" w:hAnsi="Trebuchet MS"/>
          <w:sz w:val="24"/>
          <w:szCs w:val="24"/>
        </w:rPr>
        <w:t xml:space="preserve">reeds </w:t>
      </w:r>
      <w:r w:rsidRPr="006C755F">
        <w:rPr>
          <w:rFonts w:ascii="Trebuchet MS" w:hAnsi="Trebuchet MS"/>
          <w:sz w:val="24"/>
          <w:szCs w:val="24"/>
        </w:rPr>
        <w:t>een personeelsnota:</w:t>
      </w:r>
    </w:p>
    <w:p w:rsidR="006C755F" w:rsidRPr="006C755F" w:rsidRDefault="006C755F" w:rsidP="00391167">
      <w:pPr>
        <w:rPr>
          <w:rFonts w:ascii="Trebuchet MS" w:hAnsi="Trebuchet MS"/>
          <w:sz w:val="24"/>
          <w:szCs w:val="24"/>
        </w:rPr>
      </w:pPr>
    </w:p>
    <w:p w:rsidR="006C755F" w:rsidRPr="006C755F" w:rsidRDefault="006C755F" w:rsidP="00391167">
      <w:pPr>
        <w:rPr>
          <w:rFonts w:ascii="Trebuchet MS" w:hAnsi="Trebuchet MS"/>
          <w:b/>
          <w:sz w:val="24"/>
          <w:szCs w:val="24"/>
        </w:rPr>
      </w:pPr>
      <w:r w:rsidRPr="006C755F">
        <w:rPr>
          <w:rFonts w:ascii="Trebuchet MS" w:hAnsi="Trebuchet MS"/>
          <w:b/>
          <w:sz w:val="24"/>
          <w:szCs w:val="24"/>
        </w:rPr>
        <w:t>UIT HET KERNTEAM</w:t>
      </w:r>
    </w:p>
    <w:p w:rsidR="006C755F" w:rsidRPr="006C755F" w:rsidRDefault="006C755F" w:rsidP="006C755F">
      <w:pPr>
        <w:pStyle w:val="Lijstalinea"/>
        <w:numPr>
          <w:ilvl w:val="0"/>
          <w:numId w:val="3"/>
        </w:numPr>
        <w:rPr>
          <w:rFonts w:ascii="Trebuchet MS" w:hAnsi="Trebuchet MS"/>
          <w:sz w:val="24"/>
          <w:szCs w:val="24"/>
        </w:rPr>
      </w:pPr>
      <w:r w:rsidRPr="006C755F">
        <w:rPr>
          <w:rFonts w:ascii="Trebuchet MS" w:hAnsi="Trebuchet MS"/>
          <w:sz w:val="24"/>
          <w:szCs w:val="24"/>
        </w:rPr>
        <w:t>Hebben ondertussen de updates bekeken voor muzische vorming. Bij “</w:t>
      </w:r>
      <w:r w:rsidRPr="006A17B2">
        <w:rPr>
          <w:rFonts w:ascii="Trebuchet MS" w:hAnsi="Trebuchet MS"/>
          <w:sz w:val="24"/>
          <w:szCs w:val="24"/>
          <w:u w:val="single"/>
        </w:rPr>
        <w:t>muzische zichtbaarheid</w:t>
      </w:r>
      <w:r w:rsidRPr="006C755F">
        <w:rPr>
          <w:rFonts w:ascii="Trebuchet MS" w:hAnsi="Trebuchet MS"/>
          <w:sz w:val="24"/>
          <w:szCs w:val="24"/>
        </w:rPr>
        <w:t>” hebben we enkele zaken opgelijst om dit schooljaar in orde te brengen. Enkele zaken moeten jullie alvast zelf een beetje in orde brengen:</w:t>
      </w:r>
    </w:p>
    <w:p w:rsidR="00046BA0" w:rsidRPr="006C755F" w:rsidRDefault="006C755F" w:rsidP="006C755F">
      <w:pPr>
        <w:pStyle w:val="Lijstalinea"/>
        <w:numPr>
          <w:ilvl w:val="0"/>
          <w:numId w:val="4"/>
        </w:numPr>
        <w:rPr>
          <w:rFonts w:ascii="Trebuchet MS" w:hAnsi="Trebuchet MS" w:cstheme="majorHAnsi"/>
          <w:sz w:val="24"/>
          <w:szCs w:val="24"/>
        </w:rPr>
      </w:pPr>
      <w:r w:rsidRPr="006C755F">
        <w:rPr>
          <w:rFonts w:ascii="Trebuchet MS" w:hAnsi="Trebuchet MS"/>
          <w:sz w:val="24"/>
          <w:szCs w:val="24"/>
        </w:rPr>
        <w:t xml:space="preserve">Zet op je PC, een </w:t>
      </w:r>
      <w:proofErr w:type="spellStart"/>
      <w:r w:rsidRPr="00076278">
        <w:rPr>
          <w:rFonts w:ascii="Trebuchet MS" w:hAnsi="Trebuchet MS"/>
          <w:i/>
          <w:sz w:val="24"/>
          <w:szCs w:val="24"/>
        </w:rPr>
        <w:t>screensaver</w:t>
      </w:r>
      <w:proofErr w:type="spellEnd"/>
      <w:r w:rsidRPr="00076278">
        <w:rPr>
          <w:rFonts w:ascii="Trebuchet MS" w:hAnsi="Trebuchet MS"/>
          <w:i/>
          <w:sz w:val="24"/>
          <w:szCs w:val="24"/>
        </w:rPr>
        <w:t xml:space="preserve"> met een kunstwerk</w:t>
      </w:r>
      <w:r w:rsidRPr="006C755F">
        <w:rPr>
          <w:rFonts w:ascii="Trebuchet MS" w:hAnsi="Trebuchet MS"/>
          <w:sz w:val="24"/>
          <w:szCs w:val="24"/>
        </w:rPr>
        <w:t>. Altijd boeiend om met kunst te werken in de klas! Zodoende raken kinderen hier misschien ook in geïnteresseerd. Als je niet weet hoe je dit kan doen, spreek Jan DB of Jonas aan.</w:t>
      </w:r>
    </w:p>
    <w:p w:rsidR="006C755F" w:rsidRPr="006C755F" w:rsidRDefault="006C755F" w:rsidP="006C755F">
      <w:pPr>
        <w:pStyle w:val="Lijstalinea"/>
        <w:numPr>
          <w:ilvl w:val="0"/>
          <w:numId w:val="4"/>
        </w:numPr>
        <w:rPr>
          <w:rFonts w:ascii="Trebuchet MS" w:hAnsi="Trebuchet MS" w:cstheme="majorHAnsi"/>
          <w:b/>
          <w:sz w:val="24"/>
          <w:szCs w:val="24"/>
        </w:rPr>
      </w:pPr>
      <w:r w:rsidRPr="006C755F">
        <w:rPr>
          <w:rFonts w:ascii="Trebuchet MS" w:hAnsi="Trebuchet MS"/>
          <w:sz w:val="24"/>
          <w:szCs w:val="24"/>
        </w:rPr>
        <w:t xml:space="preserve">Creëer voor je eigen klas een </w:t>
      </w:r>
      <w:r w:rsidRPr="00076278">
        <w:rPr>
          <w:rFonts w:ascii="Trebuchet MS" w:hAnsi="Trebuchet MS"/>
          <w:i/>
          <w:sz w:val="24"/>
          <w:szCs w:val="24"/>
        </w:rPr>
        <w:t>tentoonstellingsruimte</w:t>
      </w:r>
      <w:r w:rsidRPr="006C755F">
        <w:rPr>
          <w:rFonts w:ascii="Trebuchet MS" w:hAnsi="Trebuchet MS"/>
          <w:sz w:val="24"/>
          <w:szCs w:val="24"/>
        </w:rPr>
        <w:t>. Dit kan op borden, maar wanneer je dingen in 3D wenst tentoon te stellen, kan je gebruik maken van planken of wijnkistjes</w:t>
      </w:r>
      <w:r w:rsidR="00474F44">
        <w:rPr>
          <w:rFonts w:ascii="Trebuchet MS" w:hAnsi="Trebuchet MS"/>
          <w:sz w:val="24"/>
          <w:szCs w:val="24"/>
        </w:rPr>
        <w:t xml:space="preserve"> (als Maria er nog heeft </w:t>
      </w:r>
      <w:r w:rsidR="00474F44" w:rsidRPr="00474F44">
        <w:rPr>
          <w:rFonts w:ascii="Trebuchet MS" w:hAnsi="Trebuchet MS"/>
          <w:sz w:val="24"/>
          <w:szCs w:val="24"/>
        </w:rPr>
        <w:sym w:font="Wingdings" w:char="F04A"/>
      </w:r>
      <w:r w:rsidR="00474F44">
        <w:rPr>
          <w:rFonts w:ascii="Trebuchet MS" w:hAnsi="Trebuchet MS"/>
          <w:sz w:val="24"/>
          <w:szCs w:val="24"/>
        </w:rPr>
        <w:t>)</w:t>
      </w:r>
      <w:r w:rsidRPr="006C755F">
        <w:rPr>
          <w:rFonts w:ascii="Trebuchet MS" w:hAnsi="Trebuchet MS"/>
          <w:sz w:val="24"/>
          <w:szCs w:val="24"/>
        </w:rPr>
        <w:t xml:space="preserve"> die je ophangt?!</w:t>
      </w:r>
    </w:p>
    <w:p w:rsidR="006C755F" w:rsidRPr="006C755F" w:rsidRDefault="006C755F" w:rsidP="006C755F">
      <w:pPr>
        <w:pStyle w:val="Lijstalinea"/>
        <w:numPr>
          <w:ilvl w:val="0"/>
          <w:numId w:val="4"/>
        </w:numPr>
        <w:rPr>
          <w:rFonts w:ascii="Trebuchet MS" w:hAnsi="Trebuchet MS" w:cstheme="majorHAnsi"/>
          <w:b/>
          <w:sz w:val="24"/>
          <w:szCs w:val="24"/>
        </w:rPr>
      </w:pPr>
      <w:r w:rsidRPr="006C755F">
        <w:rPr>
          <w:rFonts w:ascii="Trebuchet MS" w:hAnsi="Trebuchet MS"/>
          <w:sz w:val="24"/>
          <w:szCs w:val="24"/>
        </w:rPr>
        <w:t xml:space="preserve">In de leraarskamer ligt een blad met plaats om mogelijke regels of afspraken voor de refter en de speelplaats op te noteren. Wij gaan dan op zoek naar leuke </w:t>
      </w:r>
      <w:proofErr w:type="spellStart"/>
      <w:r w:rsidRPr="00076278">
        <w:rPr>
          <w:rFonts w:ascii="Trebuchet MS" w:hAnsi="Trebuchet MS"/>
          <w:i/>
          <w:sz w:val="24"/>
          <w:szCs w:val="24"/>
        </w:rPr>
        <w:t>picto’s</w:t>
      </w:r>
      <w:proofErr w:type="spellEnd"/>
      <w:r w:rsidRPr="006C755F">
        <w:rPr>
          <w:rFonts w:ascii="Trebuchet MS" w:hAnsi="Trebuchet MS"/>
          <w:sz w:val="24"/>
          <w:szCs w:val="24"/>
        </w:rPr>
        <w:t xml:space="preserve"> om op te hangen!</w:t>
      </w:r>
    </w:p>
    <w:p w:rsidR="006C755F" w:rsidRDefault="006C755F" w:rsidP="006C755F">
      <w:pPr>
        <w:rPr>
          <w:rFonts w:ascii="Trebuchet MS" w:hAnsi="Trebuchet MS" w:cstheme="majorHAnsi"/>
          <w:b/>
          <w:sz w:val="24"/>
          <w:szCs w:val="24"/>
        </w:rPr>
      </w:pPr>
    </w:p>
    <w:p w:rsidR="004216A6" w:rsidRDefault="004216A6" w:rsidP="006C755F">
      <w:pPr>
        <w:rPr>
          <w:rFonts w:ascii="Trebuchet MS" w:hAnsi="Trebuchet MS" w:cstheme="majorHAnsi"/>
          <w:b/>
          <w:sz w:val="24"/>
          <w:szCs w:val="24"/>
        </w:rPr>
      </w:pPr>
      <w:r>
        <w:rPr>
          <w:rFonts w:ascii="Trebuchet MS" w:hAnsi="Trebuchet MS" w:cstheme="majorHAnsi"/>
          <w:b/>
          <w:sz w:val="24"/>
          <w:szCs w:val="24"/>
        </w:rPr>
        <w:t>DATA</w:t>
      </w:r>
    </w:p>
    <w:p w:rsidR="00983B7D" w:rsidRDefault="00983B7D" w:rsidP="00BC4A1E">
      <w:pPr>
        <w:pStyle w:val="Lijstalinea"/>
        <w:numPr>
          <w:ilvl w:val="0"/>
          <w:numId w:val="5"/>
        </w:numPr>
        <w:rPr>
          <w:rFonts w:ascii="Trebuchet MS" w:hAnsi="Trebuchet MS" w:cstheme="majorHAnsi"/>
          <w:sz w:val="24"/>
          <w:szCs w:val="24"/>
        </w:rPr>
      </w:pPr>
      <w:r w:rsidRPr="006A17B2">
        <w:rPr>
          <w:rFonts w:ascii="Trebuchet MS" w:hAnsi="Trebuchet MS" w:cstheme="majorHAnsi"/>
          <w:sz w:val="24"/>
          <w:szCs w:val="24"/>
          <w:u w:val="single"/>
        </w:rPr>
        <w:t>Oudercomité</w:t>
      </w:r>
      <w:r>
        <w:rPr>
          <w:rFonts w:ascii="Trebuchet MS" w:hAnsi="Trebuchet MS" w:cstheme="majorHAnsi"/>
          <w:sz w:val="24"/>
          <w:szCs w:val="24"/>
        </w:rPr>
        <w:t xml:space="preserve"> op maandag 2 oktober 2017 om 20u</w:t>
      </w:r>
    </w:p>
    <w:p w:rsidR="00983B7D" w:rsidRDefault="00983B7D" w:rsidP="00983B7D">
      <w:pPr>
        <w:pStyle w:val="Lijstalinea"/>
        <w:rPr>
          <w:rFonts w:ascii="Trebuchet MS" w:hAnsi="Trebuchet MS" w:cstheme="majorHAnsi"/>
          <w:sz w:val="24"/>
          <w:szCs w:val="24"/>
        </w:rPr>
      </w:pPr>
      <w:r>
        <w:rPr>
          <w:rFonts w:ascii="Trebuchet MS" w:hAnsi="Trebuchet MS" w:cstheme="majorHAnsi"/>
          <w:sz w:val="24"/>
          <w:szCs w:val="24"/>
        </w:rPr>
        <w:t>Veerle en Reinout zijn aanwezig.</w:t>
      </w:r>
    </w:p>
    <w:p w:rsidR="00BC4A1E" w:rsidRPr="006A17B2" w:rsidRDefault="00BC4A1E" w:rsidP="00BC4A1E">
      <w:pPr>
        <w:pStyle w:val="Lijstalinea"/>
        <w:numPr>
          <w:ilvl w:val="0"/>
          <w:numId w:val="5"/>
        </w:numPr>
        <w:rPr>
          <w:rFonts w:ascii="Trebuchet MS" w:hAnsi="Trebuchet MS" w:cstheme="majorHAnsi"/>
          <w:sz w:val="24"/>
          <w:szCs w:val="24"/>
          <w:u w:val="single"/>
        </w:rPr>
      </w:pPr>
      <w:r w:rsidRPr="006A17B2">
        <w:rPr>
          <w:rFonts w:ascii="Trebuchet MS" w:hAnsi="Trebuchet MS" w:cstheme="majorHAnsi"/>
          <w:sz w:val="24"/>
          <w:szCs w:val="24"/>
          <w:u w:val="single"/>
        </w:rPr>
        <w:t>BOS</w:t>
      </w:r>
    </w:p>
    <w:p w:rsidR="00E95F7B" w:rsidRDefault="00E95F7B" w:rsidP="00E95F7B">
      <w:pPr>
        <w:pStyle w:val="Lijstalinea"/>
        <w:rPr>
          <w:rFonts w:ascii="Trebuchet MS" w:hAnsi="Trebuchet MS" w:cstheme="majorHAnsi"/>
          <w:sz w:val="24"/>
          <w:szCs w:val="24"/>
        </w:rPr>
      </w:pPr>
      <w:r>
        <w:rPr>
          <w:rFonts w:ascii="Trebuchet MS" w:hAnsi="Trebuchet MS" w:cstheme="majorHAnsi"/>
          <w:sz w:val="24"/>
          <w:szCs w:val="24"/>
        </w:rPr>
        <w:t xml:space="preserve">Woensdag 04/10: peuters + 1KK en 2KK </w:t>
      </w:r>
      <w:r w:rsidRPr="00E95F7B">
        <w:rPr>
          <w:rFonts w:ascii="Trebuchet MS" w:hAnsi="Trebuchet MS" w:cstheme="majorHAnsi"/>
          <w:sz w:val="24"/>
          <w:szCs w:val="24"/>
        </w:rPr>
        <w:sym w:font="Wingdings" w:char="F0E0"/>
      </w:r>
      <w:r>
        <w:rPr>
          <w:rFonts w:ascii="Trebuchet MS" w:hAnsi="Trebuchet MS" w:cstheme="majorHAnsi"/>
          <w:sz w:val="24"/>
          <w:szCs w:val="24"/>
        </w:rPr>
        <w:t xml:space="preserve"> </w:t>
      </w:r>
      <w:proofErr w:type="spellStart"/>
      <w:r>
        <w:rPr>
          <w:rFonts w:ascii="Trebuchet MS" w:hAnsi="Trebuchet MS" w:cstheme="majorHAnsi"/>
          <w:sz w:val="24"/>
          <w:szCs w:val="24"/>
        </w:rPr>
        <w:t>Kravaalbos</w:t>
      </w:r>
      <w:proofErr w:type="spellEnd"/>
    </w:p>
    <w:p w:rsidR="00BC4A1E" w:rsidRDefault="00BC4A1E" w:rsidP="00BC4A1E">
      <w:pPr>
        <w:pStyle w:val="Lijstalinea"/>
        <w:rPr>
          <w:rFonts w:ascii="Trebuchet MS" w:hAnsi="Trebuchet MS" w:cstheme="majorHAnsi"/>
          <w:sz w:val="24"/>
          <w:szCs w:val="24"/>
        </w:rPr>
      </w:pPr>
      <w:r>
        <w:rPr>
          <w:rFonts w:ascii="Trebuchet MS" w:hAnsi="Trebuchet MS" w:cstheme="majorHAnsi"/>
          <w:sz w:val="24"/>
          <w:szCs w:val="24"/>
        </w:rPr>
        <w:t xml:space="preserve">Maandag 16/10: </w:t>
      </w:r>
      <w:r w:rsidR="0016148D">
        <w:rPr>
          <w:rFonts w:ascii="Trebuchet MS" w:hAnsi="Trebuchet MS" w:cstheme="majorHAnsi"/>
          <w:sz w:val="24"/>
          <w:szCs w:val="24"/>
        </w:rPr>
        <w:t xml:space="preserve">3KK + </w:t>
      </w:r>
      <w:r>
        <w:rPr>
          <w:rFonts w:ascii="Trebuchet MS" w:hAnsi="Trebuchet MS" w:cstheme="majorHAnsi"/>
          <w:sz w:val="24"/>
          <w:szCs w:val="24"/>
        </w:rPr>
        <w:t>1</w:t>
      </w:r>
      <w:r w:rsidRPr="00BC4A1E">
        <w:rPr>
          <w:rFonts w:ascii="Trebuchet MS" w:hAnsi="Trebuchet MS" w:cstheme="majorHAnsi"/>
          <w:sz w:val="24"/>
          <w:szCs w:val="24"/>
          <w:vertAlign w:val="superscript"/>
        </w:rPr>
        <w:t>e</w:t>
      </w:r>
      <w:r>
        <w:rPr>
          <w:rFonts w:ascii="Trebuchet MS" w:hAnsi="Trebuchet MS" w:cstheme="majorHAnsi"/>
          <w:sz w:val="24"/>
          <w:szCs w:val="24"/>
        </w:rPr>
        <w:t xml:space="preserve"> en 2</w:t>
      </w:r>
      <w:r w:rsidRPr="00BC4A1E">
        <w:rPr>
          <w:rFonts w:ascii="Trebuchet MS" w:hAnsi="Trebuchet MS" w:cstheme="majorHAnsi"/>
          <w:sz w:val="24"/>
          <w:szCs w:val="24"/>
          <w:vertAlign w:val="superscript"/>
        </w:rPr>
        <w:t>e</w:t>
      </w:r>
      <w:r>
        <w:rPr>
          <w:rFonts w:ascii="Trebuchet MS" w:hAnsi="Trebuchet MS" w:cstheme="majorHAnsi"/>
          <w:sz w:val="24"/>
          <w:szCs w:val="24"/>
        </w:rPr>
        <w:t xml:space="preserve"> leerjaar</w:t>
      </w:r>
      <w:r w:rsidR="00E95F7B">
        <w:rPr>
          <w:rFonts w:ascii="Trebuchet MS" w:hAnsi="Trebuchet MS" w:cstheme="majorHAnsi"/>
          <w:sz w:val="24"/>
          <w:szCs w:val="24"/>
        </w:rPr>
        <w:t xml:space="preserve"> </w:t>
      </w:r>
      <w:r w:rsidR="00E95F7B" w:rsidRPr="00E95F7B">
        <w:rPr>
          <w:rFonts w:ascii="Trebuchet MS" w:hAnsi="Trebuchet MS" w:cstheme="majorHAnsi"/>
          <w:sz w:val="24"/>
          <w:szCs w:val="24"/>
        </w:rPr>
        <w:sym w:font="Wingdings" w:char="F0E0"/>
      </w:r>
      <w:r w:rsidR="00E95F7B">
        <w:rPr>
          <w:rFonts w:ascii="Trebuchet MS" w:hAnsi="Trebuchet MS" w:cstheme="majorHAnsi"/>
          <w:sz w:val="24"/>
          <w:szCs w:val="24"/>
        </w:rPr>
        <w:t xml:space="preserve"> </w:t>
      </w:r>
      <w:proofErr w:type="spellStart"/>
      <w:r w:rsidR="00E95F7B">
        <w:rPr>
          <w:rFonts w:ascii="Trebuchet MS" w:hAnsi="Trebuchet MS" w:cstheme="majorHAnsi"/>
          <w:sz w:val="24"/>
          <w:szCs w:val="24"/>
        </w:rPr>
        <w:t>Buggenhoutbos</w:t>
      </w:r>
      <w:proofErr w:type="spellEnd"/>
    </w:p>
    <w:p w:rsidR="005F017A" w:rsidRDefault="005F017A" w:rsidP="005F017A">
      <w:pPr>
        <w:pStyle w:val="Lijstalinea"/>
        <w:rPr>
          <w:rFonts w:ascii="Trebuchet MS" w:hAnsi="Trebuchet MS" w:cstheme="majorHAnsi"/>
          <w:sz w:val="24"/>
          <w:szCs w:val="24"/>
        </w:rPr>
      </w:pPr>
      <w:r>
        <w:rPr>
          <w:rFonts w:ascii="Trebuchet MS" w:hAnsi="Trebuchet MS" w:cstheme="majorHAnsi"/>
          <w:sz w:val="24"/>
          <w:szCs w:val="24"/>
        </w:rPr>
        <w:t>!!! 3</w:t>
      </w:r>
      <w:r w:rsidRPr="00474F44">
        <w:rPr>
          <w:rFonts w:ascii="Trebuchet MS" w:hAnsi="Trebuchet MS" w:cstheme="majorHAnsi"/>
          <w:sz w:val="24"/>
          <w:szCs w:val="24"/>
          <w:vertAlign w:val="superscript"/>
        </w:rPr>
        <w:t>e</w:t>
      </w:r>
      <w:r>
        <w:rPr>
          <w:rFonts w:ascii="Trebuchet MS" w:hAnsi="Trebuchet MS" w:cstheme="majorHAnsi"/>
          <w:sz w:val="24"/>
          <w:szCs w:val="24"/>
        </w:rPr>
        <w:t xml:space="preserve"> tot 6</w:t>
      </w:r>
      <w:r w:rsidRPr="00474F44">
        <w:rPr>
          <w:rFonts w:ascii="Trebuchet MS" w:hAnsi="Trebuchet MS" w:cstheme="majorHAnsi"/>
          <w:sz w:val="24"/>
          <w:szCs w:val="24"/>
          <w:vertAlign w:val="superscript"/>
        </w:rPr>
        <w:t>e</w:t>
      </w:r>
      <w:r>
        <w:rPr>
          <w:rFonts w:ascii="Trebuchet MS" w:hAnsi="Trebuchet MS" w:cstheme="majorHAnsi"/>
          <w:sz w:val="24"/>
          <w:szCs w:val="24"/>
        </w:rPr>
        <w:t xml:space="preserve"> leerjaar </w:t>
      </w:r>
      <w:r w:rsidRPr="00474F44">
        <w:rPr>
          <w:rFonts w:ascii="Trebuchet MS" w:hAnsi="Trebuchet MS" w:cstheme="majorHAnsi"/>
          <w:sz w:val="24"/>
          <w:szCs w:val="24"/>
        </w:rPr>
        <w:sym w:font="Wingdings" w:char="F0E0"/>
      </w:r>
      <w:r>
        <w:rPr>
          <w:rFonts w:ascii="Trebuchet MS" w:hAnsi="Trebuchet MS" w:cstheme="majorHAnsi"/>
          <w:sz w:val="24"/>
          <w:szCs w:val="24"/>
        </w:rPr>
        <w:t xml:space="preserve"> </w:t>
      </w:r>
      <w:proofErr w:type="spellStart"/>
      <w:r>
        <w:rPr>
          <w:rFonts w:ascii="Trebuchet MS" w:hAnsi="Trebuchet MS" w:cstheme="majorHAnsi"/>
          <w:sz w:val="24"/>
          <w:szCs w:val="24"/>
        </w:rPr>
        <w:t>Buggenhoutbos</w:t>
      </w:r>
      <w:proofErr w:type="spellEnd"/>
      <w:r>
        <w:rPr>
          <w:rFonts w:ascii="Trebuchet MS" w:hAnsi="Trebuchet MS" w:cstheme="majorHAnsi"/>
          <w:sz w:val="24"/>
          <w:szCs w:val="24"/>
        </w:rPr>
        <w:t xml:space="preserve"> !!! Dringend te plannen</w:t>
      </w:r>
    </w:p>
    <w:p w:rsidR="00F46737" w:rsidRDefault="00F46737" w:rsidP="0040483F">
      <w:pPr>
        <w:pStyle w:val="Lijstalinea"/>
        <w:numPr>
          <w:ilvl w:val="0"/>
          <w:numId w:val="5"/>
        </w:numPr>
        <w:rPr>
          <w:rFonts w:ascii="Trebuchet MS" w:hAnsi="Trebuchet MS" w:cstheme="majorHAnsi"/>
          <w:sz w:val="24"/>
          <w:szCs w:val="24"/>
        </w:rPr>
      </w:pPr>
      <w:r w:rsidRPr="006A17B2">
        <w:rPr>
          <w:rFonts w:ascii="Trebuchet MS" w:hAnsi="Trebuchet MS" w:cstheme="majorHAnsi"/>
          <w:sz w:val="24"/>
          <w:szCs w:val="24"/>
          <w:u w:val="single"/>
        </w:rPr>
        <w:t>Pedagogische studiedag</w:t>
      </w:r>
      <w:r w:rsidR="009E2F61">
        <w:rPr>
          <w:rFonts w:ascii="Trebuchet MS" w:hAnsi="Trebuchet MS" w:cstheme="majorHAnsi"/>
          <w:sz w:val="24"/>
          <w:szCs w:val="24"/>
        </w:rPr>
        <w:t>: woensdag</w:t>
      </w:r>
      <w:r>
        <w:rPr>
          <w:rFonts w:ascii="Trebuchet MS" w:hAnsi="Trebuchet MS" w:cstheme="majorHAnsi"/>
          <w:sz w:val="24"/>
          <w:szCs w:val="24"/>
        </w:rPr>
        <w:t xml:space="preserve"> 18 oktober 2017</w:t>
      </w:r>
    </w:p>
    <w:p w:rsidR="00F46737" w:rsidRDefault="00F46737" w:rsidP="00F46737">
      <w:pPr>
        <w:pStyle w:val="Lijstalinea"/>
        <w:rPr>
          <w:rFonts w:ascii="Trebuchet MS" w:hAnsi="Trebuchet MS" w:cstheme="majorHAnsi"/>
          <w:sz w:val="24"/>
          <w:szCs w:val="24"/>
        </w:rPr>
      </w:pPr>
      <w:r>
        <w:rPr>
          <w:rFonts w:ascii="Trebuchet MS" w:hAnsi="Trebuchet MS" w:cstheme="majorHAnsi"/>
          <w:sz w:val="24"/>
          <w:szCs w:val="24"/>
        </w:rPr>
        <w:t>Kleuterschool: 8u30 (onthaal) tot 12u00 in De Leertrommel</w:t>
      </w:r>
    </w:p>
    <w:p w:rsidR="00F46737" w:rsidRDefault="00F46737" w:rsidP="00F46737">
      <w:pPr>
        <w:pStyle w:val="Lijstalinea"/>
        <w:rPr>
          <w:rFonts w:ascii="Trebuchet MS" w:hAnsi="Trebuchet MS" w:cstheme="majorHAnsi"/>
          <w:sz w:val="24"/>
          <w:szCs w:val="24"/>
        </w:rPr>
      </w:pPr>
      <w:r>
        <w:rPr>
          <w:rFonts w:ascii="Trebuchet MS" w:hAnsi="Trebuchet MS" w:cstheme="majorHAnsi"/>
          <w:sz w:val="24"/>
          <w:szCs w:val="24"/>
        </w:rPr>
        <w:t>Lagere school: 8u30 (onthaal) tot 12u00 in De Lettertuin</w:t>
      </w:r>
    </w:p>
    <w:p w:rsidR="0040483F" w:rsidRDefault="0040483F" w:rsidP="0040483F">
      <w:pPr>
        <w:pStyle w:val="Lijstalinea"/>
        <w:numPr>
          <w:ilvl w:val="0"/>
          <w:numId w:val="5"/>
        </w:numPr>
        <w:rPr>
          <w:rFonts w:ascii="Trebuchet MS" w:hAnsi="Trebuchet MS" w:cstheme="majorHAnsi"/>
          <w:sz w:val="24"/>
          <w:szCs w:val="24"/>
        </w:rPr>
      </w:pPr>
      <w:r w:rsidRPr="006A17B2">
        <w:rPr>
          <w:rFonts w:ascii="Trebuchet MS" w:hAnsi="Trebuchet MS" w:cstheme="majorHAnsi"/>
          <w:sz w:val="24"/>
          <w:szCs w:val="24"/>
          <w:u w:val="single"/>
        </w:rPr>
        <w:t xml:space="preserve">YOUCA – </w:t>
      </w:r>
      <w:proofErr w:type="spellStart"/>
      <w:r w:rsidRPr="006A17B2">
        <w:rPr>
          <w:rFonts w:ascii="Trebuchet MS" w:hAnsi="Trebuchet MS" w:cstheme="majorHAnsi"/>
          <w:sz w:val="24"/>
          <w:szCs w:val="24"/>
          <w:u w:val="single"/>
        </w:rPr>
        <w:t>action</w:t>
      </w:r>
      <w:proofErr w:type="spellEnd"/>
      <w:r w:rsidRPr="006A17B2">
        <w:rPr>
          <w:rFonts w:ascii="Trebuchet MS" w:hAnsi="Trebuchet MS" w:cstheme="majorHAnsi"/>
          <w:sz w:val="24"/>
          <w:szCs w:val="24"/>
          <w:u w:val="single"/>
        </w:rPr>
        <w:t xml:space="preserve"> – </w:t>
      </w:r>
      <w:proofErr w:type="spellStart"/>
      <w:r w:rsidRPr="006A17B2">
        <w:rPr>
          <w:rFonts w:ascii="Trebuchet MS" w:hAnsi="Trebuchet MS" w:cstheme="majorHAnsi"/>
          <w:sz w:val="24"/>
          <w:szCs w:val="24"/>
          <w:u w:val="single"/>
        </w:rPr>
        <w:t>day</w:t>
      </w:r>
      <w:proofErr w:type="spellEnd"/>
      <w:r>
        <w:rPr>
          <w:rFonts w:ascii="Trebuchet MS" w:hAnsi="Trebuchet MS" w:cstheme="majorHAnsi"/>
          <w:sz w:val="24"/>
          <w:szCs w:val="24"/>
        </w:rPr>
        <w:t xml:space="preserve"> (vroegere “Zuid – dag”)</w:t>
      </w:r>
    </w:p>
    <w:p w:rsidR="0040483F" w:rsidRDefault="0040483F" w:rsidP="0040483F">
      <w:pPr>
        <w:pStyle w:val="Lijstalinea"/>
        <w:rPr>
          <w:rFonts w:ascii="Trebuchet MS" w:hAnsi="Trebuchet MS" w:cstheme="majorHAnsi"/>
          <w:sz w:val="24"/>
          <w:szCs w:val="24"/>
        </w:rPr>
      </w:pPr>
      <w:r>
        <w:rPr>
          <w:rFonts w:ascii="Trebuchet MS" w:hAnsi="Trebuchet MS" w:cstheme="majorHAnsi"/>
          <w:sz w:val="24"/>
          <w:szCs w:val="24"/>
        </w:rPr>
        <w:t xml:space="preserve">Op donderdag 19 oktober 2017 komen er 2 studentes; Lore en </w:t>
      </w:r>
      <w:proofErr w:type="spellStart"/>
      <w:r>
        <w:rPr>
          <w:rFonts w:ascii="Trebuchet MS" w:hAnsi="Trebuchet MS" w:cstheme="majorHAnsi"/>
          <w:sz w:val="24"/>
          <w:szCs w:val="24"/>
        </w:rPr>
        <w:t>Joken</w:t>
      </w:r>
      <w:proofErr w:type="spellEnd"/>
      <w:r>
        <w:rPr>
          <w:rFonts w:ascii="Trebuchet MS" w:hAnsi="Trebuchet MS" w:cstheme="majorHAnsi"/>
          <w:sz w:val="24"/>
          <w:szCs w:val="24"/>
        </w:rPr>
        <w:t xml:space="preserve">; meedraaien op de </w:t>
      </w:r>
      <w:proofErr w:type="spellStart"/>
      <w:r>
        <w:rPr>
          <w:rFonts w:ascii="Trebuchet MS" w:hAnsi="Trebuchet MS" w:cstheme="majorHAnsi"/>
          <w:sz w:val="24"/>
          <w:szCs w:val="24"/>
        </w:rPr>
        <w:t>klasvloer</w:t>
      </w:r>
      <w:proofErr w:type="spellEnd"/>
      <w:r>
        <w:rPr>
          <w:rFonts w:ascii="Trebuchet MS" w:hAnsi="Trebuchet MS" w:cstheme="majorHAnsi"/>
          <w:sz w:val="24"/>
          <w:szCs w:val="24"/>
        </w:rPr>
        <w:t xml:space="preserve"> in het 2</w:t>
      </w:r>
      <w:r w:rsidRPr="0040483F">
        <w:rPr>
          <w:rFonts w:ascii="Trebuchet MS" w:hAnsi="Trebuchet MS" w:cstheme="majorHAnsi"/>
          <w:sz w:val="24"/>
          <w:szCs w:val="24"/>
          <w:vertAlign w:val="superscript"/>
        </w:rPr>
        <w:t>e</w:t>
      </w:r>
      <w:r>
        <w:rPr>
          <w:rFonts w:ascii="Trebuchet MS" w:hAnsi="Trebuchet MS" w:cstheme="majorHAnsi"/>
          <w:sz w:val="24"/>
          <w:szCs w:val="24"/>
        </w:rPr>
        <w:t xml:space="preserve"> en 3</w:t>
      </w:r>
      <w:r w:rsidRPr="0040483F">
        <w:rPr>
          <w:rFonts w:ascii="Trebuchet MS" w:hAnsi="Trebuchet MS" w:cstheme="majorHAnsi"/>
          <w:sz w:val="24"/>
          <w:szCs w:val="24"/>
          <w:vertAlign w:val="superscript"/>
        </w:rPr>
        <w:t>e</w:t>
      </w:r>
      <w:r>
        <w:rPr>
          <w:rFonts w:ascii="Trebuchet MS" w:hAnsi="Trebuchet MS" w:cstheme="majorHAnsi"/>
          <w:sz w:val="24"/>
          <w:szCs w:val="24"/>
        </w:rPr>
        <w:t xml:space="preserve"> leerjaar. Zij worden hiervoor betaald. Maar het verdiende geld gaat naar een goed doel!</w:t>
      </w:r>
    </w:p>
    <w:p w:rsidR="0040483F" w:rsidRPr="006A17B2" w:rsidRDefault="0040483F" w:rsidP="0040483F">
      <w:pPr>
        <w:pStyle w:val="Lijstalinea"/>
        <w:numPr>
          <w:ilvl w:val="0"/>
          <w:numId w:val="5"/>
        </w:numPr>
        <w:rPr>
          <w:rFonts w:ascii="Trebuchet MS" w:hAnsi="Trebuchet MS" w:cstheme="majorHAnsi"/>
          <w:sz w:val="24"/>
          <w:szCs w:val="24"/>
          <w:u w:val="single"/>
        </w:rPr>
      </w:pPr>
      <w:r w:rsidRPr="006A17B2">
        <w:rPr>
          <w:rFonts w:ascii="Trebuchet MS" w:hAnsi="Trebuchet MS" w:cstheme="majorHAnsi"/>
          <w:sz w:val="24"/>
          <w:szCs w:val="24"/>
          <w:u w:val="single"/>
        </w:rPr>
        <w:t>Kaas- en wijnavond</w:t>
      </w:r>
    </w:p>
    <w:p w:rsidR="0040483F" w:rsidRDefault="0040483F" w:rsidP="009E2F61">
      <w:pPr>
        <w:pStyle w:val="Lijstalinea"/>
        <w:numPr>
          <w:ilvl w:val="0"/>
          <w:numId w:val="4"/>
        </w:numPr>
        <w:rPr>
          <w:rFonts w:ascii="Trebuchet MS" w:hAnsi="Trebuchet MS" w:cstheme="majorHAnsi"/>
          <w:sz w:val="24"/>
          <w:szCs w:val="24"/>
        </w:rPr>
      </w:pPr>
      <w:r>
        <w:rPr>
          <w:rFonts w:ascii="Trebuchet MS" w:hAnsi="Trebuchet MS" w:cstheme="majorHAnsi"/>
          <w:sz w:val="24"/>
          <w:szCs w:val="24"/>
        </w:rPr>
        <w:t>Klaarzetten na schooltijd op donderdag 19 oktober 2017</w:t>
      </w:r>
    </w:p>
    <w:p w:rsidR="009E2F61" w:rsidRDefault="0040483F" w:rsidP="009E2F61">
      <w:pPr>
        <w:pStyle w:val="Lijstalinea"/>
        <w:ind w:firstLine="360"/>
        <w:rPr>
          <w:rFonts w:ascii="Trebuchet MS" w:hAnsi="Trebuchet MS" w:cstheme="majorHAnsi"/>
          <w:sz w:val="24"/>
          <w:szCs w:val="24"/>
        </w:rPr>
      </w:pPr>
      <w:r>
        <w:rPr>
          <w:rFonts w:ascii="Trebuchet MS" w:hAnsi="Trebuchet MS" w:cstheme="majorHAnsi"/>
          <w:sz w:val="24"/>
          <w:szCs w:val="24"/>
        </w:rPr>
        <w:t xml:space="preserve">Aanwezig op vrijdagavond 20 oktober 2017 om 17u30. </w:t>
      </w:r>
    </w:p>
    <w:p w:rsidR="0040483F" w:rsidRDefault="0040483F" w:rsidP="009E2F61">
      <w:pPr>
        <w:pStyle w:val="Lijstalinea"/>
        <w:ind w:firstLine="360"/>
        <w:rPr>
          <w:rFonts w:ascii="Trebuchet MS" w:hAnsi="Trebuchet MS" w:cstheme="majorHAnsi"/>
          <w:sz w:val="24"/>
          <w:szCs w:val="24"/>
        </w:rPr>
      </w:pPr>
      <w:r>
        <w:rPr>
          <w:rFonts w:ascii="Trebuchet MS" w:hAnsi="Trebuchet MS" w:cstheme="majorHAnsi"/>
          <w:sz w:val="24"/>
          <w:szCs w:val="24"/>
        </w:rPr>
        <w:t>Iedereen blijft voor de opkuis!</w:t>
      </w:r>
    </w:p>
    <w:p w:rsidR="009E2F61" w:rsidRDefault="009E2F61" w:rsidP="009E2F61">
      <w:pPr>
        <w:pStyle w:val="Lijstalinea"/>
        <w:numPr>
          <w:ilvl w:val="0"/>
          <w:numId w:val="4"/>
        </w:numPr>
        <w:rPr>
          <w:rFonts w:ascii="Trebuchet MS" w:hAnsi="Trebuchet MS" w:cstheme="majorHAnsi"/>
          <w:sz w:val="24"/>
          <w:szCs w:val="24"/>
        </w:rPr>
      </w:pPr>
      <w:r>
        <w:rPr>
          <w:rFonts w:ascii="Trebuchet MS" w:hAnsi="Trebuchet MS" w:cstheme="majorHAnsi"/>
          <w:sz w:val="24"/>
          <w:szCs w:val="24"/>
        </w:rPr>
        <w:t xml:space="preserve">Sponsoring van 25 euro </w:t>
      </w:r>
      <w:r w:rsidR="006A17B2">
        <w:rPr>
          <w:rFonts w:ascii="Trebuchet MS" w:hAnsi="Trebuchet MS" w:cstheme="majorHAnsi"/>
          <w:sz w:val="24"/>
          <w:szCs w:val="24"/>
        </w:rPr>
        <w:t xml:space="preserve">(meer mag ook </w:t>
      </w:r>
      <w:r w:rsidR="006A17B2" w:rsidRPr="006A17B2">
        <w:rPr>
          <w:rFonts w:ascii="Trebuchet MS" w:hAnsi="Trebuchet MS" w:cstheme="majorHAnsi"/>
          <w:sz w:val="24"/>
          <w:szCs w:val="24"/>
        </w:rPr>
        <w:sym w:font="Wingdings" w:char="F04A"/>
      </w:r>
      <w:r w:rsidR="006A17B2">
        <w:rPr>
          <w:rFonts w:ascii="Trebuchet MS" w:hAnsi="Trebuchet MS" w:cstheme="majorHAnsi"/>
          <w:sz w:val="24"/>
          <w:szCs w:val="24"/>
        </w:rPr>
        <w:t xml:space="preserve">) </w:t>
      </w:r>
      <w:r>
        <w:rPr>
          <w:rFonts w:ascii="Trebuchet MS" w:hAnsi="Trebuchet MS" w:cstheme="majorHAnsi"/>
          <w:sz w:val="24"/>
          <w:szCs w:val="24"/>
        </w:rPr>
        <w:t>gaan vragen. Neem een bundeltje mee om hun gegevens te checken en een affiche + betalingsbewijs (zie allemaal in koffielokaal) om af te geven.</w:t>
      </w:r>
    </w:p>
    <w:p w:rsidR="00A95652" w:rsidRDefault="00A95652" w:rsidP="00A95652">
      <w:pPr>
        <w:pStyle w:val="Lijstalinea"/>
        <w:ind w:left="1080"/>
        <w:rPr>
          <w:rFonts w:ascii="Trebuchet MS" w:hAnsi="Trebuchet MS" w:cstheme="majorHAnsi"/>
          <w:sz w:val="24"/>
          <w:szCs w:val="24"/>
        </w:rPr>
      </w:pPr>
      <w:r>
        <w:rPr>
          <w:rFonts w:ascii="Trebuchet MS" w:hAnsi="Trebuchet MS" w:cstheme="majorHAnsi"/>
          <w:sz w:val="24"/>
          <w:szCs w:val="24"/>
        </w:rPr>
        <w:t>Indien ze het bedrag willen overschrijven, kan dit op BE62779-5918094-61</w:t>
      </w:r>
    </w:p>
    <w:p w:rsidR="004D6A1B" w:rsidRDefault="004D6A1B" w:rsidP="00A95652">
      <w:pPr>
        <w:pStyle w:val="Lijstalinea"/>
        <w:ind w:left="1080"/>
        <w:rPr>
          <w:rFonts w:ascii="Trebuchet MS" w:hAnsi="Trebuchet MS" w:cstheme="majorHAnsi"/>
          <w:sz w:val="24"/>
          <w:szCs w:val="24"/>
        </w:rPr>
      </w:pPr>
      <w:r>
        <w:rPr>
          <w:rFonts w:ascii="Trebuchet MS" w:hAnsi="Trebuchet MS" w:cstheme="majorHAnsi"/>
          <w:sz w:val="24"/>
          <w:szCs w:val="24"/>
        </w:rPr>
        <w:lastRenderedPageBreak/>
        <w:t>Men kan best bij de mededeling, het volgende vermelden: sponsoring kaas- en wijnavond</w:t>
      </w:r>
      <w:r w:rsidR="005F017A">
        <w:rPr>
          <w:rFonts w:ascii="Trebuchet MS" w:hAnsi="Trebuchet MS" w:cstheme="majorHAnsi"/>
          <w:sz w:val="24"/>
          <w:szCs w:val="24"/>
        </w:rPr>
        <w:t>.</w:t>
      </w:r>
    </w:p>
    <w:p w:rsidR="005F017A" w:rsidRDefault="005F017A" w:rsidP="00A95652">
      <w:pPr>
        <w:pStyle w:val="Lijstalinea"/>
        <w:ind w:left="1080"/>
        <w:rPr>
          <w:rFonts w:ascii="Trebuchet MS" w:hAnsi="Trebuchet MS" w:cstheme="majorHAnsi"/>
          <w:sz w:val="24"/>
          <w:szCs w:val="24"/>
        </w:rPr>
      </w:pPr>
      <w:r>
        <w:rPr>
          <w:rFonts w:ascii="Trebuchet MS" w:hAnsi="Trebuchet MS" w:cstheme="majorHAnsi"/>
          <w:sz w:val="24"/>
          <w:szCs w:val="24"/>
        </w:rPr>
        <w:t>Alles binnen tegen eind volgende week: 29/09/2017!</w:t>
      </w:r>
    </w:p>
    <w:p w:rsidR="004D6A1B" w:rsidRPr="009E2F61" w:rsidRDefault="004D6A1B" w:rsidP="00A95652">
      <w:pPr>
        <w:pStyle w:val="Lijstalinea"/>
        <w:ind w:left="1080"/>
        <w:rPr>
          <w:rFonts w:ascii="Trebuchet MS" w:hAnsi="Trebuchet MS" w:cstheme="majorHAnsi"/>
          <w:sz w:val="24"/>
          <w:szCs w:val="24"/>
        </w:rPr>
      </w:pPr>
    </w:p>
    <w:p w:rsidR="00E80C4F" w:rsidRDefault="00E80C4F" w:rsidP="0040483F">
      <w:pPr>
        <w:pStyle w:val="Lijstalinea"/>
        <w:numPr>
          <w:ilvl w:val="0"/>
          <w:numId w:val="5"/>
        </w:numPr>
        <w:rPr>
          <w:rFonts w:ascii="Trebuchet MS" w:hAnsi="Trebuchet MS" w:cstheme="majorHAnsi"/>
          <w:sz w:val="24"/>
          <w:szCs w:val="24"/>
        </w:rPr>
      </w:pPr>
      <w:r w:rsidRPr="006A17B2">
        <w:rPr>
          <w:rFonts w:ascii="Trebuchet MS" w:hAnsi="Trebuchet MS" w:cstheme="majorHAnsi"/>
          <w:sz w:val="24"/>
          <w:szCs w:val="24"/>
          <w:u w:val="single"/>
        </w:rPr>
        <w:t>MDO</w:t>
      </w:r>
      <w:r>
        <w:rPr>
          <w:rFonts w:ascii="Trebuchet MS" w:hAnsi="Trebuchet MS" w:cstheme="majorHAnsi"/>
          <w:sz w:val="24"/>
          <w:szCs w:val="24"/>
        </w:rPr>
        <w:t xml:space="preserve"> 1 = 3KK + lagere school op dinsdag 24/10 (reserve: woensdag 24/10)</w:t>
      </w:r>
    </w:p>
    <w:p w:rsidR="005F017A" w:rsidRDefault="00E80C4F" w:rsidP="005F017A">
      <w:pPr>
        <w:pStyle w:val="Lijstalinea"/>
        <w:rPr>
          <w:rFonts w:ascii="Trebuchet MS" w:hAnsi="Trebuchet MS" w:cstheme="majorHAnsi"/>
          <w:sz w:val="24"/>
          <w:szCs w:val="24"/>
        </w:rPr>
      </w:pPr>
      <w:r>
        <w:rPr>
          <w:rFonts w:ascii="Trebuchet MS" w:hAnsi="Trebuchet MS" w:cstheme="majorHAnsi"/>
          <w:sz w:val="24"/>
          <w:szCs w:val="24"/>
        </w:rPr>
        <w:t xml:space="preserve">Meldingsfiches binnen tegen 17/10 a.u.b. Zal procedure mailen </w:t>
      </w:r>
      <w:r w:rsidR="005F017A">
        <w:rPr>
          <w:rFonts w:ascii="Trebuchet MS" w:hAnsi="Trebuchet MS" w:cstheme="majorHAnsi"/>
          <w:sz w:val="24"/>
          <w:szCs w:val="24"/>
        </w:rPr>
        <w:t>om op Questi uit te voeren</w:t>
      </w:r>
      <w:r>
        <w:rPr>
          <w:rFonts w:ascii="Trebuchet MS" w:hAnsi="Trebuchet MS" w:cstheme="majorHAnsi"/>
          <w:sz w:val="24"/>
          <w:szCs w:val="24"/>
        </w:rPr>
        <w:t>!</w:t>
      </w:r>
      <w:r w:rsidR="00474F44">
        <w:rPr>
          <w:rFonts w:ascii="Trebuchet MS" w:hAnsi="Trebuchet MS" w:cstheme="majorHAnsi"/>
          <w:sz w:val="24"/>
          <w:szCs w:val="24"/>
        </w:rPr>
        <w:t xml:space="preserve"> </w:t>
      </w:r>
    </w:p>
    <w:p w:rsidR="0040483F" w:rsidRPr="005F017A" w:rsidRDefault="0040483F" w:rsidP="005F017A">
      <w:pPr>
        <w:pStyle w:val="Lijstalinea"/>
        <w:numPr>
          <w:ilvl w:val="0"/>
          <w:numId w:val="5"/>
        </w:numPr>
        <w:rPr>
          <w:rFonts w:ascii="Trebuchet MS" w:hAnsi="Trebuchet MS" w:cstheme="majorHAnsi"/>
          <w:sz w:val="24"/>
          <w:szCs w:val="24"/>
        </w:rPr>
      </w:pPr>
      <w:r w:rsidRPr="005F017A">
        <w:rPr>
          <w:rFonts w:ascii="Trebuchet MS" w:hAnsi="Trebuchet MS" w:cstheme="majorHAnsi"/>
          <w:sz w:val="24"/>
          <w:szCs w:val="24"/>
        </w:rPr>
        <w:t xml:space="preserve">PV </w:t>
      </w:r>
      <w:r w:rsidRPr="005F017A">
        <w:rPr>
          <w:rFonts w:ascii="Trebuchet MS" w:hAnsi="Trebuchet MS" w:cstheme="majorHAnsi"/>
          <w:sz w:val="24"/>
          <w:szCs w:val="24"/>
          <w:u w:val="single"/>
        </w:rPr>
        <w:t>introductie ZILL</w:t>
      </w:r>
      <w:r w:rsidRPr="005F017A">
        <w:rPr>
          <w:rFonts w:ascii="Trebuchet MS" w:hAnsi="Trebuchet MS" w:cstheme="majorHAnsi"/>
          <w:sz w:val="24"/>
          <w:szCs w:val="24"/>
        </w:rPr>
        <w:t>: dinsdag 24 oktober 2017 van 15u45 tot 18u00.</w:t>
      </w:r>
    </w:p>
    <w:p w:rsidR="00E96F5C" w:rsidRDefault="00E96F5C" w:rsidP="0040483F">
      <w:pPr>
        <w:pStyle w:val="Lijstalinea"/>
        <w:numPr>
          <w:ilvl w:val="0"/>
          <w:numId w:val="5"/>
        </w:numPr>
        <w:rPr>
          <w:rFonts w:ascii="Trebuchet MS" w:hAnsi="Trebuchet MS" w:cstheme="majorHAnsi"/>
          <w:sz w:val="24"/>
          <w:szCs w:val="24"/>
        </w:rPr>
      </w:pPr>
      <w:r>
        <w:rPr>
          <w:rFonts w:ascii="Trebuchet MS" w:hAnsi="Trebuchet MS" w:cstheme="majorHAnsi"/>
          <w:sz w:val="24"/>
          <w:szCs w:val="24"/>
        </w:rPr>
        <w:t xml:space="preserve">Op woensdag 25 oktober 2017 hebben we ons eerste </w:t>
      </w:r>
      <w:r w:rsidRPr="006A17B2">
        <w:rPr>
          <w:rFonts w:ascii="Trebuchet MS" w:hAnsi="Trebuchet MS" w:cstheme="majorHAnsi"/>
          <w:sz w:val="24"/>
          <w:szCs w:val="24"/>
          <w:u w:val="single"/>
        </w:rPr>
        <w:t>rapport</w:t>
      </w:r>
      <w:r>
        <w:rPr>
          <w:rFonts w:ascii="Trebuchet MS" w:hAnsi="Trebuchet MS" w:cstheme="majorHAnsi"/>
          <w:sz w:val="24"/>
          <w:szCs w:val="24"/>
        </w:rPr>
        <w:t xml:space="preserve"> voor de lagere school. Ik stuur, samen met de procedures voor de MDO, een modelbrief voor de </w:t>
      </w:r>
      <w:r w:rsidRPr="006A17B2">
        <w:rPr>
          <w:rFonts w:ascii="Trebuchet MS" w:hAnsi="Trebuchet MS" w:cstheme="majorHAnsi"/>
          <w:sz w:val="24"/>
          <w:szCs w:val="24"/>
          <w:u w:val="single"/>
        </w:rPr>
        <w:t>oudercontacten</w:t>
      </w:r>
      <w:r>
        <w:rPr>
          <w:rFonts w:ascii="Trebuchet MS" w:hAnsi="Trebuchet MS" w:cstheme="majorHAnsi"/>
          <w:sz w:val="24"/>
          <w:szCs w:val="24"/>
        </w:rPr>
        <w:t>.</w:t>
      </w:r>
      <w:r w:rsidR="00247F93">
        <w:rPr>
          <w:rFonts w:ascii="Trebuchet MS" w:hAnsi="Trebuchet MS" w:cstheme="majorHAnsi"/>
          <w:sz w:val="24"/>
          <w:szCs w:val="24"/>
        </w:rPr>
        <w:t xml:space="preserve"> Na de oudercontacten samen naar de ‘Cartoon’ voor een hapje en/of drankje?!</w:t>
      </w:r>
    </w:p>
    <w:p w:rsidR="00BE5433" w:rsidRPr="0040483F" w:rsidRDefault="00BE5433" w:rsidP="0040483F">
      <w:pPr>
        <w:pStyle w:val="Lijstalinea"/>
        <w:numPr>
          <w:ilvl w:val="0"/>
          <w:numId w:val="5"/>
        </w:numPr>
        <w:rPr>
          <w:rFonts w:ascii="Trebuchet MS" w:hAnsi="Trebuchet MS" w:cstheme="majorHAnsi"/>
          <w:sz w:val="24"/>
          <w:szCs w:val="24"/>
        </w:rPr>
      </w:pPr>
      <w:r w:rsidRPr="006A17B2">
        <w:rPr>
          <w:rFonts w:ascii="Trebuchet MS" w:hAnsi="Trebuchet MS" w:cstheme="majorHAnsi"/>
          <w:sz w:val="24"/>
          <w:szCs w:val="24"/>
          <w:u w:val="single"/>
        </w:rPr>
        <w:t>Herfstvakantie</w:t>
      </w:r>
      <w:r>
        <w:rPr>
          <w:rFonts w:ascii="Trebuchet MS" w:hAnsi="Trebuchet MS" w:cstheme="majorHAnsi"/>
          <w:sz w:val="24"/>
          <w:szCs w:val="24"/>
        </w:rPr>
        <w:t xml:space="preserve"> van maandag 30 oktober 2017 </w:t>
      </w:r>
      <w:proofErr w:type="spellStart"/>
      <w:r>
        <w:rPr>
          <w:rFonts w:ascii="Trebuchet MS" w:hAnsi="Trebuchet MS" w:cstheme="majorHAnsi"/>
          <w:sz w:val="24"/>
          <w:szCs w:val="24"/>
        </w:rPr>
        <w:t>t.e.m</w:t>
      </w:r>
      <w:proofErr w:type="spellEnd"/>
      <w:r>
        <w:rPr>
          <w:rFonts w:ascii="Trebuchet MS" w:hAnsi="Trebuchet MS" w:cstheme="majorHAnsi"/>
          <w:sz w:val="24"/>
          <w:szCs w:val="24"/>
        </w:rPr>
        <w:t xml:space="preserve">. vrijdag 3 november 2017. </w:t>
      </w:r>
    </w:p>
    <w:p w:rsidR="0040483F" w:rsidRDefault="0040483F" w:rsidP="0040483F">
      <w:pPr>
        <w:pStyle w:val="Lijstalinea"/>
        <w:numPr>
          <w:ilvl w:val="0"/>
          <w:numId w:val="5"/>
        </w:numPr>
        <w:rPr>
          <w:rFonts w:ascii="Trebuchet MS" w:hAnsi="Trebuchet MS" w:cstheme="majorHAnsi"/>
          <w:sz w:val="24"/>
          <w:szCs w:val="24"/>
        </w:rPr>
      </w:pPr>
      <w:r w:rsidRPr="0040483F">
        <w:rPr>
          <w:rFonts w:ascii="Trebuchet MS" w:hAnsi="Trebuchet MS" w:cstheme="majorHAnsi"/>
          <w:sz w:val="24"/>
          <w:szCs w:val="24"/>
        </w:rPr>
        <w:t xml:space="preserve">Houd zeker ook de </w:t>
      </w:r>
      <w:r w:rsidRPr="006A17B2">
        <w:rPr>
          <w:rFonts w:ascii="Trebuchet MS" w:hAnsi="Trebuchet MS" w:cstheme="majorHAnsi"/>
          <w:sz w:val="24"/>
          <w:szCs w:val="24"/>
          <w:u w:val="single"/>
        </w:rPr>
        <w:t>schoolagenda in “Questi”</w:t>
      </w:r>
      <w:r w:rsidRPr="0040483F">
        <w:rPr>
          <w:rFonts w:ascii="Trebuchet MS" w:hAnsi="Trebuchet MS" w:cstheme="majorHAnsi"/>
          <w:sz w:val="24"/>
          <w:szCs w:val="24"/>
        </w:rPr>
        <w:t xml:space="preserve"> goed in de gaten. Hier staan belangrijke data in! Ook de data dat ik afwezig ben (bijvoorbeeld, opleiding ‘</w:t>
      </w:r>
      <w:proofErr w:type="spellStart"/>
      <w:r w:rsidRPr="0040483F">
        <w:rPr>
          <w:rFonts w:ascii="Trebuchet MS" w:hAnsi="Trebuchet MS" w:cstheme="majorHAnsi"/>
          <w:sz w:val="24"/>
          <w:szCs w:val="24"/>
        </w:rPr>
        <w:t>ProfS</w:t>
      </w:r>
      <w:proofErr w:type="spellEnd"/>
      <w:r w:rsidRPr="0040483F">
        <w:rPr>
          <w:rFonts w:ascii="Trebuchet MS" w:hAnsi="Trebuchet MS" w:cstheme="majorHAnsi"/>
          <w:sz w:val="24"/>
          <w:szCs w:val="24"/>
        </w:rPr>
        <w:t xml:space="preserve">’), staan hier vermeld. </w:t>
      </w:r>
    </w:p>
    <w:p w:rsidR="0040483F" w:rsidRDefault="0040483F" w:rsidP="0040483F">
      <w:pPr>
        <w:pStyle w:val="Lijstalinea"/>
        <w:rPr>
          <w:rFonts w:ascii="Trebuchet MS" w:hAnsi="Trebuchet MS" w:cstheme="majorHAnsi"/>
          <w:b/>
          <w:sz w:val="24"/>
          <w:szCs w:val="24"/>
        </w:rPr>
      </w:pPr>
    </w:p>
    <w:p w:rsidR="004216A6" w:rsidRDefault="004216A6" w:rsidP="006C755F">
      <w:pPr>
        <w:rPr>
          <w:rFonts w:ascii="Trebuchet MS" w:hAnsi="Trebuchet MS" w:cstheme="majorHAnsi"/>
          <w:b/>
          <w:sz w:val="24"/>
          <w:szCs w:val="24"/>
        </w:rPr>
      </w:pPr>
    </w:p>
    <w:p w:rsidR="00983B7D" w:rsidRPr="00983B7D" w:rsidRDefault="006C755F" w:rsidP="00983B7D">
      <w:pPr>
        <w:rPr>
          <w:rFonts w:ascii="Trebuchet MS" w:hAnsi="Trebuchet MS" w:cstheme="majorHAnsi"/>
          <w:b/>
          <w:sz w:val="24"/>
          <w:szCs w:val="24"/>
        </w:rPr>
      </w:pPr>
      <w:r w:rsidRPr="006C755F">
        <w:rPr>
          <w:rFonts w:ascii="Trebuchet MS" w:hAnsi="Trebuchet MS" w:cstheme="majorHAnsi"/>
          <w:b/>
          <w:sz w:val="24"/>
          <w:szCs w:val="24"/>
        </w:rPr>
        <w:t>ME</w:t>
      </w:r>
      <w:r w:rsidR="0040483F">
        <w:rPr>
          <w:rFonts w:ascii="Trebuchet MS" w:hAnsi="Trebuchet MS" w:cstheme="majorHAnsi"/>
          <w:b/>
          <w:sz w:val="24"/>
          <w:szCs w:val="24"/>
        </w:rPr>
        <w:t>DEDELING</w:t>
      </w:r>
      <w:r w:rsidRPr="006C755F">
        <w:rPr>
          <w:rFonts w:ascii="Trebuchet MS" w:hAnsi="Trebuchet MS" w:cstheme="majorHAnsi"/>
          <w:b/>
          <w:sz w:val="24"/>
          <w:szCs w:val="24"/>
        </w:rPr>
        <w:t>EN</w:t>
      </w:r>
      <w:r w:rsidR="00474F44">
        <w:rPr>
          <w:rFonts w:ascii="Trebuchet MS" w:hAnsi="Trebuchet MS" w:cstheme="majorHAnsi"/>
          <w:b/>
          <w:sz w:val="24"/>
          <w:szCs w:val="24"/>
        </w:rPr>
        <w:t xml:space="preserve"> / MELDINGEN </w:t>
      </w:r>
    </w:p>
    <w:p w:rsidR="00983B7D" w:rsidRDefault="00983B7D" w:rsidP="006C755F">
      <w:pPr>
        <w:pStyle w:val="Lijstalinea"/>
        <w:numPr>
          <w:ilvl w:val="0"/>
          <w:numId w:val="3"/>
        </w:numPr>
        <w:rPr>
          <w:rFonts w:ascii="Trebuchet MS" w:hAnsi="Trebuchet MS" w:cstheme="majorHAnsi"/>
          <w:sz w:val="24"/>
          <w:szCs w:val="24"/>
        </w:rPr>
      </w:pPr>
      <w:r>
        <w:rPr>
          <w:rFonts w:ascii="Trebuchet MS" w:hAnsi="Trebuchet MS" w:cstheme="majorHAnsi"/>
          <w:sz w:val="24"/>
          <w:szCs w:val="24"/>
        </w:rPr>
        <w:t xml:space="preserve">Eind september doe ik een </w:t>
      </w:r>
      <w:r w:rsidRPr="006A17B2">
        <w:rPr>
          <w:rFonts w:ascii="Trebuchet MS" w:hAnsi="Trebuchet MS" w:cstheme="majorHAnsi"/>
          <w:sz w:val="24"/>
          <w:szCs w:val="24"/>
          <w:u w:val="single"/>
        </w:rPr>
        <w:t>test</w:t>
      </w:r>
      <w:r>
        <w:rPr>
          <w:rFonts w:ascii="Trebuchet MS" w:hAnsi="Trebuchet MS" w:cstheme="majorHAnsi"/>
          <w:sz w:val="24"/>
          <w:szCs w:val="24"/>
        </w:rPr>
        <w:t xml:space="preserve"> om een rapport af te drukken. Mag ik één van mijn kinderen als proefkonijn gebruiken via Questi (Stefanie of Reinout)?</w:t>
      </w:r>
    </w:p>
    <w:p w:rsidR="006C755F" w:rsidRDefault="006C755F" w:rsidP="006C755F">
      <w:pPr>
        <w:pStyle w:val="Lijstalinea"/>
        <w:numPr>
          <w:ilvl w:val="0"/>
          <w:numId w:val="3"/>
        </w:numPr>
        <w:rPr>
          <w:rFonts w:ascii="Trebuchet MS" w:hAnsi="Trebuchet MS" w:cstheme="majorHAnsi"/>
          <w:sz w:val="24"/>
          <w:szCs w:val="24"/>
        </w:rPr>
      </w:pPr>
      <w:r w:rsidRPr="006C755F">
        <w:rPr>
          <w:rFonts w:ascii="Trebuchet MS" w:hAnsi="Trebuchet MS" w:cstheme="majorHAnsi"/>
          <w:sz w:val="24"/>
          <w:szCs w:val="24"/>
        </w:rPr>
        <w:t xml:space="preserve">Kunnen jullie het secretariaat verwittigen wanneer jullie een </w:t>
      </w:r>
      <w:r w:rsidRPr="006A17B2">
        <w:rPr>
          <w:rFonts w:ascii="Trebuchet MS" w:hAnsi="Trebuchet MS" w:cstheme="majorHAnsi"/>
          <w:sz w:val="24"/>
          <w:szCs w:val="24"/>
          <w:u w:val="single"/>
        </w:rPr>
        <w:t>nieuwe toner</w:t>
      </w:r>
      <w:r w:rsidRPr="006C755F">
        <w:rPr>
          <w:rFonts w:ascii="Trebuchet MS" w:hAnsi="Trebuchet MS" w:cstheme="majorHAnsi"/>
          <w:sz w:val="24"/>
          <w:szCs w:val="24"/>
        </w:rPr>
        <w:t xml:space="preserve"> / inktcartouche in het kopieerapparaat steken a.u.b.? Dit om te voorkomen dat we zonder komen te zitten! Bedankt!</w:t>
      </w:r>
    </w:p>
    <w:p w:rsidR="00076278" w:rsidRDefault="00076278" w:rsidP="006C755F">
      <w:pPr>
        <w:pStyle w:val="Lijstalinea"/>
        <w:numPr>
          <w:ilvl w:val="0"/>
          <w:numId w:val="3"/>
        </w:numPr>
        <w:rPr>
          <w:rFonts w:ascii="Trebuchet MS" w:hAnsi="Trebuchet MS" w:cstheme="majorHAnsi"/>
          <w:sz w:val="24"/>
          <w:szCs w:val="24"/>
        </w:rPr>
      </w:pPr>
      <w:r>
        <w:rPr>
          <w:rFonts w:ascii="Trebuchet MS" w:hAnsi="Trebuchet MS" w:cstheme="majorHAnsi"/>
          <w:sz w:val="24"/>
          <w:szCs w:val="24"/>
        </w:rPr>
        <w:t xml:space="preserve">Gelieve ook altijd zeer goed op te letten of alle </w:t>
      </w:r>
      <w:r w:rsidRPr="00076278">
        <w:rPr>
          <w:rFonts w:ascii="Trebuchet MS" w:hAnsi="Trebuchet MS" w:cstheme="majorHAnsi"/>
          <w:sz w:val="24"/>
          <w:szCs w:val="24"/>
          <w:u w:val="single"/>
        </w:rPr>
        <w:t>lichten</w:t>
      </w:r>
      <w:r>
        <w:rPr>
          <w:rFonts w:ascii="Trebuchet MS" w:hAnsi="Trebuchet MS" w:cstheme="majorHAnsi"/>
          <w:sz w:val="24"/>
          <w:szCs w:val="24"/>
        </w:rPr>
        <w:t xml:space="preserve"> gedoofd worden aan het einde van de dag. </w:t>
      </w:r>
    </w:p>
    <w:p w:rsidR="00A95652" w:rsidRDefault="00A95652" w:rsidP="006C755F">
      <w:pPr>
        <w:pStyle w:val="Lijstalinea"/>
        <w:numPr>
          <w:ilvl w:val="0"/>
          <w:numId w:val="3"/>
        </w:numPr>
        <w:rPr>
          <w:rFonts w:ascii="Trebuchet MS" w:hAnsi="Trebuchet MS" w:cstheme="majorHAnsi"/>
          <w:sz w:val="24"/>
          <w:szCs w:val="24"/>
        </w:rPr>
      </w:pPr>
      <w:r>
        <w:rPr>
          <w:rFonts w:ascii="Trebuchet MS" w:hAnsi="Trebuchet MS" w:cstheme="majorHAnsi"/>
          <w:sz w:val="24"/>
          <w:szCs w:val="24"/>
        </w:rPr>
        <w:t xml:space="preserve">Op het blad van onze valkuilen van de school kwam regelmatig terug dat de school er nogal ‘rommelig’ kan bij liggen. Via deze weg doe ik dus een oproep aan allen om ervoor te zorgen dat dit verbetert! </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 xml:space="preserve">Wanneer er iets op de grond ligt, het op te rapen. </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 xml:space="preserve">Wanneer je ziet dat er </w:t>
      </w:r>
      <w:r w:rsidRPr="004D6A1B">
        <w:rPr>
          <w:rFonts w:ascii="Trebuchet MS" w:hAnsi="Trebuchet MS" w:cstheme="majorHAnsi"/>
          <w:sz w:val="24"/>
          <w:szCs w:val="24"/>
          <w:u w:val="single"/>
        </w:rPr>
        <w:t>rommel</w:t>
      </w:r>
      <w:r>
        <w:rPr>
          <w:rFonts w:ascii="Trebuchet MS" w:hAnsi="Trebuchet MS" w:cstheme="majorHAnsi"/>
          <w:sz w:val="24"/>
          <w:szCs w:val="24"/>
        </w:rPr>
        <w:t xml:space="preserve"> ligt op de speelplaats, na te gaan van wie het is.</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Wanneer er boven de kapstokken, een koekendoosje blijft liggen, het weg te nemen.</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Maar…. even goed; mee de orde in het koffielokaal en de turnzaal mee te bewaken.</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…enzovoort…</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Jullie kunnen gerust de kinderen mee mobiliseren!!!</w:t>
      </w:r>
    </w:p>
    <w:p w:rsidR="00A95652" w:rsidRDefault="00A95652" w:rsidP="00A95652">
      <w:pPr>
        <w:pStyle w:val="Lijstalinea"/>
        <w:rPr>
          <w:rFonts w:ascii="Trebuchet MS" w:hAnsi="Trebuchet MS" w:cstheme="majorHAnsi"/>
          <w:sz w:val="24"/>
          <w:szCs w:val="24"/>
        </w:rPr>
      </w:pPr>
      <w:r>
        <w:rPr>
          <w:rFonts w:ascii="Trebuchet MS" w:hAnsi="Trebuchet MS" w:cstheme="majorHAnsi"/>
          <w:sz w:val="24"/>
          <w:szCs w:val="24"/>
        </w:rPr>
        <w:t xml:space="preserve">BEDANKT </w:t>
      </w:r>
    </w:p>
    <w:p w:rsidR="00247F93" w:rsidRDefault="00247F93" w:rsidP="006C755F">
      <w:pPr>
        <w:pStyle w:val="Lijstalinea"/>
        <w:numPr>
          <w:ilvl w:val="0"/>
          <w:numId w:val="3"/>
        </w:numPr>
        <w:rPr>
          <w:rFonts w:ascii="Trebuchet MS" w:hAnsi="Trebuchet MS" w:cstheme="majorHAnsi"/>
          <w:sz w:val="24"/>
          <w:szCs w:val="24"/>
        </w:rPr>
      </w:pPr>
      <w:r>
        <w:rPr>
          <w:rFonts w:ascii="Trebuchet MS" w:hAnsi="Trebuchet MS" w:cstheme="majorHAnsi"/>
          <w:sz w:val="24"/>
          <w:szCs w:val="24"/>
        </w:rPr>
        <w:t xml:space="preserve">Voor een </w:t>
      </w:r>
      <w:r w:rsidR="00484A3E">
        <w:rPr>
          <w:rFonts w:ascii="Trebuchet MS" w:hAnsi="Trebuchet MS" w:cstheme="majorHAnsi"/>
          <w:sz w:val="24"/>
          <w:szCs w:val="24"/>
        </w:rPr>
        <w:t>“</w:t>
      </w:r>
      <w:r w:rsidRPr="00484A3E">
        <w:rPr>
          <w:rFonts w:ascii="Trebuchet MS" w:hAnsi="Trebuchet MS" w:cstheme="majorHAnsi"/>
          <w:sz w:val="24"/>
          <w:szCs w:val="24"/>
          <w:u w:val="single"/>
        </w:rPr>
        <w:t xml:space="preserve">happy </w:t>
      </w:r>
      <w:proofErr w:type="spellStart"/>
      <w:r w:rsidRPr="00484A3E">
        <w:rPr>
          <w:rFonts w:ascii="Trebuchet MS" w:hAnsi="Trebuchet MS" w:cstheme="majorHAnsi"/>
          <w:sz w:val="24"/>
          <w:szCs w:val="24"/>
          <w:u w:val="single"/>
        </w:rPr>
        <w:t>hour</w:t>
      </w:r>
      <w:proofErr w:type="spellEnd"/>
      <w:r w:rsidR="00484A3E">
        <w:rPr>
          <w:rFonts w:ascii="Trebuchet MS" w:hAnsi="Trebuchet MS" w:cstheme="majorHAnsi"/>
          <w:sz w:val="24"/>
          <w:szCs w:val="24"/>
        </w:rPr>
        <w:t>”</w:t>
      </w:r>
      <w:r>
        <w:rPr>
          <w:rFonts w:ascii="Trebuchet MS" w:hAnsi="Trebuchet MS" w:cstheme="majorHAnsi"/>
          <w:sz w:val="24"/>
          <w:szCs w:val="24"/>
        </w:rPr>
        <w:t xml:space="preserve"> of </w:t>
      </w:r>
      <w:r w:rsidR="00484A3E">
        <w:rPr>
          <w:rFonts w:ascii="Trebuchet MS" w:hAnsi="Trebuchet MS" w:cstheme="majorHAnsi"/>
          <w:sz w:val="24"/>
          <w:szCs w:val="24"/>
        </w:rPr>
        <w:t>“</w:t>
      </w:r>
      <w:proofErr w:type="spellStart"/>
      <w:r w:rsidRPr="006A17B2">
        <w:rPr>
          <w:rFonts w:ascii="Trebuchet MS" w:hAnsi="Trebuchet MS" w:cstheme="majorHAnsi"/>
          <w:sz w:val="24"/>
          <w:szCs w:val="24"/>
          <w:u w:val="single"/>
        </w:rPr>
        <w:t>afterschool</w:t>
      </w:r>
      <w:proofErr w:type="spellEnd"/>
      <w:r w:rsidRPr="006A17B2">
        <w:rPr>
          <w:rFonts w:ascii="Trebuchet MS" w:hAnsi="Trebuchet MS" w:cstheme="majorHAnsi"/>
          <w:sz w:val="24"/>
          <w:szCs w:val="24"/>
          <w:u w:val="single"/>
        </w:rPr>
        <w:t xml:space="preserve"> – drink</w:t>
      </w:r>
      <w:r w:rsidR="00484A3E">
        <w:rPr>
          <w:rFonts w:ascii="Trebuchet MS" w:hAnsi="Trebuchet MS" w:cstheme="majorHAnsi"/>
          <w:sz w:val="24"/>
          <w:szCs w:val="24"/>
          <w:u w:val="single"/>
        </w:rPr>
        <w:t>”</w:t>
      </w:r>
      <w:r>
        <w:rPr>
          <w:rFonts w:ascii="Trebuchet MS" w:hAnsi="Trebuchet MS" w:cstheme="majorHAnsi"/>
          <w:sz w:val="24"/>
          <w:szCs w:val="24"/>
        </w:rPr>
        <w:t xml:space="preserve"> misschien 2</w:t>
      </w:r>
      <w:r w:rsidRPr="00247F93">
        <w:rPr>
          <w:rFonts w:ascii="Trebuchet MS" w:hAnsi="Trebuchet MS" w:cstheme="majorHAnsi"/>
          <w:sz w:val="24"/>
          <w:szCs w:val="24"/>
          <w:vertAlign w:val="superscript"/>
        </w:rPr>
        <w:t>e</w:t>
      </w:r>
      <w:r>
        <w:rPr>
          <w:rFonts w:ascii="Trebuchet MS" w:hAnsi="Trebuchet MS" w:cstheme="majorHAnsi"/>
          <w:sz w:val="24"/>
          <w:szCs w:val="24"/>
        </w:rPr>
        <w:t xml:space="preserve"> vrijdag van de maand pakken? En voor de </w:t>
      </w:r>
      <w:r w:rsidRPr="006A17B2">
        <w:rPr>
          <w:rFonts w:ascii="Trebuchet MS" w:hAnsi="Trebuchet MS" w:cstheme="majorHAnsi"/>
          <w:sz w:val="24"/>
          <w:szCs w:val="24"/>
          <w:u w:val="single"/>
        </w:rPr>
        <w:t>broodjesmiddagen</w:t>
      </w:r>
      <w:r>
        <w:rPr>
          <w:rFonts w:ascii="Trebuchet MS" w:hAnsi="Trebuchet MS" w:cstheme="majorHAnsi"/>
          <w:sz w:val="24"/>
          <w:szCs w:val="24"/>
        </w:rPr>
        <w:t xml:space="preserve"> de 4</w:t>
      </w:r>
      <w:r w:rsidRPr="00247F93">
        <w:rPr>
          <w:rFonts w:ascii="Trebuchet MS" w:hAnsi="Trebuchet MS" w:cstheme="majorHAnsi"/>
          <w:sz w:val="24"/>
          <w:szCs w:val="24"/>
          <w:vertAlign w:val="superscript"/>
        </w:rPr>
        <w:t>e</w:t>
      </w:r>
      <w:r>
        <w:rPr>
          <w:rFonts w:ascii="Trebuchet MS" w:hAnsi="Trebuchet MS" w:cstheme="majorHAnsi"/>
          <w:sz w:val="24"/>
          <w:szCs w:val="24"/>
        </w:rPr>
        <w:t xml:space="preserve"> vrijdag van de maand? Kwestie van toch een structuur te hebben, maar geheel vrijblijvend hé!</w:t>
      </w:r>
    </w:p>
    <w:p w:rsidR="00A95652" w:rsidRDefault="00A95652" w:rsidP="00A95652">
      <w:pPr>
        <w:pStyle w:val="Lijstalinea"/>
        <w:rPr>
          <w:rFonts w:ascii="Trebuchet MS" w:hAnsi="Trebuchet MS" w:cstheme="majorHAnsi"/>
          <w:sz w:val="24"/>
          <w:szCs w:val="24"/>
        </w:rPr>
      </w:pPr>
    </w:p>
    <w:p w:rsidR="00076278" w:rsidRDefault="00076278" w:rsidP="00076278">
      <w:pPr>
        <w:pStyle w:val="Lijstalinea"/>
        <w:rPr>
          <w:rFonts w:ascii="Trebuchet MS" w:hAnsi="Trebuchet MS" w:cstheme="majorHAnsi"/>
          <w:sz w:val="24"/>
          <w:szCs w:val="24"/>
        </w:rPr>
      </w:pPr>
    </w:p>
    <w:p w:rsidR="0040483F" w:rsidRDefault="0040483F" w:rsidP="0040483F">
      <w:pPr>
        <w:pStyle w:val="Lijstalinea"/>
        <w:rPr>
          <w:rFonts w:ascii="Trebuchet MS" w:hAnsi="Trebuchet MS" w:cstheme="majorHAnsi"/>
          <w:sz w:val="24"/>
          <w:szCs w:val="24"/>
        </w:rPr>
      </w:pPr>
    </w:p>
    <w:sectPr w:rsidR="0040483F" w:rsidSect="0089461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466" w:rsidRDefault="00314466" w:rsidP="009E2F61">
      <w:r>
        <w:separator/>
      </w:r>
    </w:p>
  </w:endnote>
  <w:endnote w:type="continuationSeparator" w:id="0">
    <w:p w:rsidR="00314466" w:rsidRDefault="00314466" w:rsidP="009E2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61" w:rsidRDefault="009E2F61">
    <w:pPr>
      <w:pStyle w:val="Voettekst"/>
    </w:pPr>
    <w:r>
      <w:t>PERSONEELSNOTA 1</w:t>
    </w:r>
    <w:r>
      <w:tab/>
    </w:r>
    <w:r>
      <w:tab/>
      <w:t xml:space="preserve"> </w:t>
    </w:r>
    <w:proofErr w:type="spellStart"/>
    <w:r>
      <w:t>sep</w:t>
    </w:r>
    <w:proofErr w:type="spellEnd"/>
    <w:r>
      <w:t xml:space="preserve"> – </w:t>
    </w:r>
    <w:proofErr w:type="spellStart"/>
    <w:r>
      <w:t>okt</w:t>
    </w:r>
    <w:proofErr w:type="spellEnd"/>
    <w:r>
      <w:t xml:space="preserve"> 2017 </w:t>
    </w:r>
  </w:p>
  <w:p w:rsidR="009E2F61" w:rsidRDefault="009E2F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466" w:rsidRDefault="00314466" w:rsidP="009E2F61">
      <w:r>
        <w:separator/>
      </w:r>
    </w:p>
  </w:footnote>
  <w:footnote w:type="continuationSeparator" w:id="0">
    <w:p w:rsidR="00314466" w:rsidRDefault="00314466" w:rsidP="009E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1167"/>
    <w:rsid w:val="00046BA0"/>
    <w:rsid w:val="00076278"/>
    <w:rsid w:val="0016148D"/>
    <w:rsid w:val="002108B3"/>
    <w:rsid w:val="00247F93"/>
    <w:rsid w:val="002D346D"/>
    <w:rsid w:val="00314466"/>
    <w:rsid w:val="0036313B"/>
    <w:rsid w:val="00391167"/>
    <w:rsid w:val="003937D9"/>
    <w:rsid w:val="00396F79"/>
    <w:rsid w:val="0040483F"/>
    <w:rsid w:val="004216A6"/>
    <w:rsid w:val="00474F44"/>
    <w:rsid w:val="00484A3E"/>
    <w:rsid w:val="004D6A1B"/>
    <w:rsid w:val="0052749E"/>
    <w:rsid w:val="005B1D82"/>
    <w:rsid w:val="005F017A"/>
    <w:rsid w:val="006260C0"/>
    <w:rsid w:val="006A17B2"/>
    <w:rsid w:val="006C755F"/>
    <w:rsid w:val="006F1ED5"/>
    <w:rsid w:val="0077799F"/>
    <w:rsid w:val="0089461D"/>
    <w:rsid w:val="009455B8"/>
    <w:rsid w:val="00954247"/>
    <w:rsid w:val="00983B7D"/>
    <w:rsid w:val="009E2F61"/>
    <w:rsid w:val="009E585D"/>
    <w:rsid w:val="00A64EFB"/>
    <w:rsid w:val="00A86D1A"/>
    <w:rsid w:val="00A95652"/>
    <w:rsid w:val="00AB3B9E"/>
    <w:rsid w:val="00B720F2"/>
    <w:rsid w:val="00B907C6"/>
    <w:rsid w:val="00BC4A1E"/>
    <w:rsid w:val="00BE5433"/>
    <w:rsid w:val="00D075FD"/>
    <w:rsid w:val="00DC593C"/>
    <w:rsid w:val="00DD4C19"/>
    <w:rsid w:val="00E80C4F"/>
    <w:rsid w:val="00E95F7B"/>
    <w:rsid w:val="00E96F5C"/>
    <w:rsid w:val="00F46737"/>
    <w:rsid w:val="00FA3CF8"/>
    <w:rsid w:val="00FD62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semiHidden/>
    <w:unhideWhenUsed/>
    <w:rsid w:val="009E2F61"/>
    <w:pPr>
      <w:tabs>
        <w:tab w:val="center" w:pos="4536"/>
        <w:tab w:val="right" w:pos="9072"/>
      </w:tabs>
    </w:pPr>
  </w:style>
  <w:style w:type="character" w:customStyle="1" w:styleId="KoptekstChar">
    <w:name w:val="Koptekst Char"/>
    <w:basedOn w:val="Standaardalinea-lettertype"/>
    <w:link w:val="Koptekst"/>
    <w:uiPriority w:val="99"/>
    <w:semiHidden/>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s>
</file>

<file path=word/webSettings.xml><?xml version="1.0" encoding="utf-8"?>
<w:webSettings xmlns:r="http://schemas.openxmlformats.org/officeDocument/2006/relationships" xmlns:w="http://schemas.openxmlformats.org/wordprocessingml/2006/main">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24</cp:revision>
  <dcterms:created xsi:type="dcterms:W3CDTF">2017-09-15T13:00:00Z</dcterms:created>
  <dcterms:modified xsi:type="dcterms:W3CDTF">2017-09-22T08:48:00Z</dcterms:modified>
</cp:coreProperties>
</file>