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D986" w14:textId="13307C1C" w:rsidR="008674E2" w:rsidRDefault="379622EC" w:rsidP="1B45CE7C">
      <w:pPr>
        <w:jc w:val="center"/>
        <w:rPr>
          <w:rFonts w:ascii="Jumble" w:eastAsia="Jumble" w:hAnsi="Jumble" w:cs="Jumble"/>
          <w:sz w:val="40"/>
          <w:szCs w:val="40"/>
        </w:rPr>
      </w:pPr>
      <w:bookmarkStart w:id="0" w:name="_GoBack"/>
      <w:bookmarkEnd w:id="0"/>
      <w:r w:rsidRPr="1B45CE7C">
        <w:rPr>
          <w:rFonts w:ascii="Jumble" w:eastAsia="Jumble" w:hAnsi="Jumble" w:cs="Jumble"/>
          <w:sz w:val="40"/>
          <w:szCs w:val="40"/>
        </w:rPr>
        <w:t xml:space="preserve">Lessenrooster vijfde leerjaar </w:t>
      </w:r>
    </w:p>
    <w:p w14:paraId="7B5CAEB5" w14:textId="21E88712" w:rsidR="008674E2" w:rsidRDefault="379622EC" w:rsidP="1B45CE7C">
      <w:pPr>
        <w:jc w:val="center"/>
        <w:rPr>
          <w:rFonts w:ascii="Jumble" w:eastAsia="Jumble" w:hAnsi="Jumble" w:cs="Jumble"/>
          <w:sz w:val="40"/>
          <w:szCs w:val="40"/>
        </w:rPr>
      </w:pPr>
      <w:r w:rsidRPr="1B45CE7C">
        <w:rPr>
          <w:rFonts w:ascii="Jumble" w:eastAsia="Jumble" w:hAnsi="Jumble" w:cs="Jumble"/>
          <w:sz w:val="40"/>
          <w:szCs w:val="40"/>
        </w:rPr>
        <w:t>Ellen Dierickx</w:t>
      </w:r>
    </w:p>
    <w:p w14:paraId="1FC60F96" w14:textId="67C9058A" w:rsidR="379622EC" w:rsidRDefault="379622EC" w:rsidP="1B45CE7C">
      <w:pPr>
        <w:jc w:val="center"/>
        <w:rPr>
          <w:rFonts w:ascii="Jumble" w:eastAsia="Jumble" w:hAnsi="Jumble" w:cs="Jumble"/>
          <w:sz w:val="40"/>
          <w:szCs w:val="40"/>
        </w:rPr>
      </w:pPr>
      <w:r w:rsidRPr="1B45CE7C">
        <w:rPr>
          <w:rFonts w:ascii="Jumble" w:eastAsia="Jumble" w:hAnsi="Jumble" w:cs="Jumble"/>
          <w:sz w:val="40"/>
          <w:szCs w:val="40"/>
        </w:rPr>
        <w:t>Schooljaar 2024 – 2025</w:t>
      </w:r>
    </w:p>
    <w:p w14:paraId="51F2EEAC" w14:textId="43A78BDC" w:rsidR="059C44D5" w:rsidRDefault="059C44D5" w:rsidP="1B45CE7C">
      <w:pPr>
        <w:jc w:val="center"/>
      </w:pPr>
      <w:r>
        <w:rPr>
          <w:noProof/>
        </w:rPr>
        <w:drawing>
          <wp:inline distT="0" distB="0" distL="0" distR="0" wp14:anchorId="52811E71" wp14:editId="34C83273">
            <wp:extent cx="8383169" cy="4143953"/>
            <wp:effectExtent l="0" t="0" r="0" b="0"/>
            <wp:docPr id="1140811669" name="Afbeelding 114081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69" cy="41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AF41" w14:textId="28BEACFD" w:rsidR="1B45CE7C" w:rsidRDefault="1B45CE7C" w:rsidP="1B45CE7C">
      <w:pPr>
        <w:rPr>
          <w:rFonts w:ascii="Jumble" w:eastAsia="Jumble" w:hAnsi="Jumble" w:cs="Jumble"/>
        </w:rPr>
      </w:pPr>
    </w:p>
    <w:p w14:paraId="2CCF4C1D" w14:textId="3E98FC5F" w:rsidR="50F41162" w:rsidRDefault="50F41162" w:rsidP="1B45CE7C">
      <w:pPr>
        <w:rPr>
          <w:rFonts w:ascii="Jumble" w:eastAsia="Jumble" w:hAnsi="Jumble" w:cs="Jumble"/>
        </w:rPr>
      </w:pPr>
      <w:r w:rsidRPr="1B45CE7C">
        <w:rPr>
          <w:rFonts w:ascii="Jumble" w:eastAsia="Jumble" w:hAnsi="Jumble" w:cs="Jumble"/>
        </w:rPr>
        <w:t>z</w:t>
      </w:r>
      <w:r w:rsidR="451CE71E" w:rsidRPr="1B45CE7C">
        <w:rPr>
          <w:rFonts w:ascii="Jumble" w:eastAsia="Jumble" w:hAnsi="Jumble" w:cs="Jumble"/>
        </w:rPr>
        <w:t>wemweek</w:t>
      </w:r>
    </w:p>
    <w:p w14:paraId="5885937F" w14:textId="3452872C" w:rsidR="1B45CE7C" w:rsidRDefault="1B45CE7C" w:rsidP="1B45CE7C">
      <w:pPr>
        <w:rPr>
          <w:rFonts w:ascii="Jumble" w:eastAsia="Jumble" w:hAnsi="Jumble" w:cs="Jumble"/>
        </w:rPr>
      </w:pPr>
    </w:p>
    <w:p w14:paraId="10B5AFD2" w14:textId="6E866A55" w:rsidR="40928872" w:rsidRDefault="40928872" w:rsidP="1B45CE7C">
      <w:r>
        <w:rPr>
          <w:noProof/>
        </w:rPr>
        <w:drawing>
          <wp:inline distT="0" distB="0" distL="0" distR="0" wp14:anchorId="6885A78A" wp14:editId="69470001">
            <wp:extent cx="8373646" cy="4182059"/>
            <wp:effectExtent l="0" t="0" r="0" b="0"/>
            <wp:docPr id="1126351942" name="Afbeelding 112635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3646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CDBB" w14:textId="3CE6E5E0" w:rsidR="1B45CE7C" w:rsidRDefault="1B45CE7C" w:rsidP="1B45CE7C">
      <w:pPr>
        <w:rPr>
          <w:rFonts w:ascii="Jumble" w:eastAsia="Jumble" w:hAnsi="Jumble" w:cs="Jumble"/>
        </w:rPr>
      </w:pPr>
    </w:p>
    <w:p w14:paraId="2EBEED54" w14:textId="36120299" w:rsidR="1B45CE7C" w:rsidRDefault="1B45CE7C" w:rsidP="1B45CE7C">
      <w:pPr>
        <w:rPr>
          <w:rFonts w:ascii="Jumble" w:eastAsia="Jumble" w:hAnsi="Jumble" w:cs="Jumble"/>
        </w:rPr>
      </w:pPr>
    </w:p>
    <w:sectPr w:rsidR="1B45CE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mbria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EAC4E1"/>
    <w:rsid w:val="008674E2"/>
    <w:rsid w:val="00EC0A66"/>
    <w:rsid w:val="059C44D5"/>
    <w:rsid w:val="0AE515CB"/>
    <w:rsid w:val="1AF0DED1"/>
    <w:rsid w:val="1B45CE7C"/>
    <w:rsid w:val="1D3F1C63"/>
    <w:rsid w:val="1DF6566E"/>
    <w:rsid w:val="1FFB9290"/>
    <w:rsid w:val="2689CC54"/>
    <w:rsid w:val="379622EC"/>
    <w:rsid w:val="37B52A90"/>
    <w:rsid w:val="40928872"/>
    <w:rsid w:val="41A28E49"/>
    <w:rsid w:val="451CE71E"/>
    <w:rsid w:val="502683AC"/>
    <w:rsid w:val="50F41162"/>
    <w:rsid w:val="51AA699B"/>
    <w:rsid w:val="53D2EDD7"/>
    <w:rsid w:val="548E06EB"/>
    <w:rsid w:val="54A7630B"/>
    <w:rsid w:val="641E09AD"/>
    <w:rsid w:val="6C41295F"/>
    <w:rsid w:val="74EAC4E1"/>
    <w:rsid w:val="7B101BC6"/>
    <w:rsid w:val="7C4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426E"/>
  <w15:chartTrackingRefBased/>
  <w15:docId w15:val="{51BBB8EA-88CD-452E-889B-6DA9D149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5" ma:contentTypeDescription="Een nieuw document maken." ma:contentTypeScope="" ma:versionID="6db34a1c0828a04b2de429f2f7b575d2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d4a9ff09526ee239d1dbbc4c53b7c09e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d6805-a26d-416b-a021-3aaa54a4e7bf" xsi:nil="true"/>
  </documentManagement>
</p:properties>
</file>

<file path=customXml/itemProps1.xml><?xml version="1.0" encoding="utf-8"?>
<ds:datastoreItem xmlns:ds="http://schemas.openxmlformats.org/officeDocument/2006/customXml" ds:itemID="{B7C7F7C3-1911-4237-9420-32F568CA1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2A0E3-F23C-405B-B4F5-E0BE60E99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7B160-FF84-489F-B78A-BF695BF0978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347d6805-a26d-416b-a021-3aaa54a4e7bf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Leerjaar 5 't Luikertje</dc:creator>
  <cp:keywords/>
  <dc:description/>
  <cp:lastModifiedBy>Directie 't Luikertje</cp:lastModifiedBy>
  <cp:revision>2</cp:revision>
  <dcterms:created xsi:type="dcterms:W3CDTF">2024-09-09T11:04:00Z</dcterms:created>
  <dcterms:modified xsi:type="dcterms:W3CDTF">2024-09-09T11:04:00Z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